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4DF7" w:rsidRDefault="005956DF" w:rsidP="00A1735B">
      <w:r>
        <w:t>Муниципальное автономное дошкольное образователь</w:t>
      </w:r>
      <w:r w:rsidR="00486037">
        <w:t>ное учреждение «Детский сад№313</w:t>
      </w:r>
      <w:r>
        <w:t xml:space="preserve"> комбинированного вида» Кировского и Московского районов г. Казани</w:t>
      </w:r>
    </w:p>
    <w:p w:rsidR="005956DF" w:rsidRDefault="005956DF" w:rsidP="005956DF">
      <w:pPr>
        <w:jc w:val="center"/>
      </w:pPr>
    </w:p>
    <w:p w:rsidR="005956DF" w:rsidRDefault="005956DF" w:rsidP="005956DF">
      <w:pPr>
        <w:jc w:val="center"/>
      </w:pPr>
    </w:p>
    <w:p w:rsidR="005956DF" w:rsidRDefault="005956DF" w:rsidP="005956DF">
      <w:pPr>
        <w:jc w:val="center"/>
      </w:pPr>
    </w:p>
    <w:p w:rsidR="005956DF" w:rsidRDefault="005956DF" w:rsidP="005956DF">
      <w:pPr>
        <w:jc w:val="center"/>
      </w:pPr>
    </w:p>
    <w:p w:rsidR="005956DF" w:rsidRDefault="005956DF" w:rsidP="005956DF">
      <w:pPr>
        <w:jc w:val="center"/>
      </w:pPr>
    </w:p>
    <w:p w:rsidR="005956DF" w:rsidRDefault="005956DF" w:rsidP="005956DF">
      <w:pPr>
        <w:jc w:val="center"/>
      </w:pPr>
    </w:p>
    <w:p w:rsidR="005956DF" w:rsidRDefault="005956DF" w:rsidP="005956DF">
      <w:pPr>
        <w:jc w:val="right"/>
      </w:pPr>
      <w:r>
        <w:t>УТВЕРЖДАЮ</w:t>
      </w:r>
    </w:p>
    <w:p w:rsidR="005956DF" w:rsidRDefault="00486037" w:rsidP="005956DF">
      <w:pPr>
        <w:jc w:val="right"/>
      </w:pPr>
      <w:r>
        <w:t>Заведующая МАДОУ № 313</w:t>
      </w:r>
    </w:p>
    <w:p w:rsidR="005956DF" w:rsidRDefault="00486037" w:rsidP="005956DF">
      <w:pPr>
        <w:jc w:val="right"/>
      </w:pPr>
      <w:r>
        <w:t xml:space="preserve">____________ </w:t>
      </w:r>
      <w:proofErr w:type="spellStart"/>
      <w:r>
        <w:t>ЗарубинаФ.А</w:t>
      </w:r>
      <w:proofErr w:type="spellEnd"/>
      <w:r>
        <w:t xml:space="preserve">. </w:t>
      </w:r>
    </w:p>
    <w:p w:rsidR="005956DF" w:rsidRDefault="005956DF" w:rsidP="005956DF">
      <w:pPr>
        <w:jc w:val="right"/>
      </w:pPr>
    </w:p>
    <w:p w:rsidR="005956DF" w:rsidRDefault="005956DF" w:rsidP="005956DF">
      <w:pPr>
        <w:jc w:val="right"/>
      </w:pPr>
    </w:p>
    <w:p w:rsidR="005956DF" w:rsidRDefault="005956DF" w:rsidP="005956DF">
      <w:pPr>
        <w:jc w:val="right"/>
      </w:pPr>
    </w:p>
    <w:p w:rsidR="005956DF" w:rsidRDefault="005956DF" w:rsidP="005956DF">
      <w:pPr>
        <w:jc w:val="center"/>
      </w:pPr>
    </w:p>
    <w:p w:rsidR="005956DF" w:rsidRDefault="005956DF" w:rsidP="005956DF">
      <w:pPr>
        <w:jc w:val="center"/>
      </w:pPr>
    </w:p>
    <w:p w:rsidR="005956DF" w:rsidRDefault="005956DF" w:rsidP="005956DF">
      <w:pPr>
        <w:jc w:val="center"/>
      </w:pPr>
    </w:p>
    <w:p w:rsidR="005956DF" w:rsidRDefault="005956DF" w:rsidP="005956DF">
      <w:pPr>
        <w:jc w:val="center"/>
      </w:pPr>
    </w:p>
    <w:p w:rsidR="005956DF" w:rsidRPr="005956DF" w:rsidRDefault="005956DF" w:rsidP="005956DF">
      <w:pPr>
        <w:jc w:val="center"/>
        <w:rPr>
          <w:b/>
          <w:sz w:val="36"/>
          <w:szCs w:val="36"/>
        </w:rPr>
      </w:pPr>
      <w:r w:rsidRPr="005956DF">
        <w:rPr>
          <w:b/>
          <w:sz w:val="36"/>
          <w:szCs w:val="36"/>
        </w:rPr>
        <w:t>Рабочая программа</w:t>
      </w:r>
    </w:p>
    <w:p w:rsidR="005956DF" w:rsidRDefault="005956DF" w:rsidP="005956DF">
      <w:pPr>
        <w:jc w:val="center"/>
        <w:rPr>
          <w:sz w:val="28"/>
          <w:szCs w:val="28"/>
        </w:rPr>
      </w:pPr>
      <w:r w:rsidRPr="005956DF">
        <w:rPr>
          <w:sz w:val="28"/>
          <w:szCs w:val="28"/>
        </w:rPr>
        <w:t>Музыкального руководителя ДОУ</w:t>
      </w:r>
    </w:p>
    <w:p w:rsidR="00C04A14" w:rsidRDefault="00C04A14" w:rsidP="005956DF">
      <w:pPr>
        <w:jc w:val="center"/>
        <w:rPr>
          <w:sz w:val="28"/>
          <w:szCs w:val="28"/>
        </w:rPr>
      </w:pPr>
    </w:p>
    <w:p w:rsidR="00C04A14" w:rsidRPr="00C04A14" w:rsidRDefault="00C04A14" w:rsidP="005956DF">
      <w:pPr>
        <w:jc w:val="center"/>
      </w:pPr>
      <w:r w:rsidRPr="00C04A14">
        <w:t>С учетом Федерального Государственного образовательного стандарта дошкольного образования</w:t>
      </w:r>
    </w:p>
    <w:p w:rsidR="005956DF" w:rsidRDefault="005956DF" w:rsidP="005956DF">
      <w:pPr>
        <w:jc w:val="center"/>
        <w:rPr>
          <w:sz w:val="28"/>
          <w:szCs w:val="28"/>
        </w:rPr>
      </w:pPr>
    </w:p>
    <w:p w:rsidR="001A6C75" w:rsidRPr="005956DF" w:rsidRDefault="001A6C75" w:rsidP="005956DF">
      <w:pPr>
        <w:jc w:val="center"/>
        <w:rPr>
          <w:sz w:val="28"/>
          <w:szCs w:val="28"/>
        </w:rPr>
      </w:pPr>
    </w:p>
    <w:p w:rsidR="005956DF" w:rsidRDefault="00486037" w:rsidP="001A6C7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</w:t>
      </w:r>
      <w:r w:rsidR="001A6C75">
        <w:rPr>
          <w:sz w:val="28"/>
          <w:szCs w:val="28"/>
        </w:rPr>
        <w:t xml:space="preserve">                                     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Хасбиевой</w:t>
      </w:r>
      <w:proofErr w:type="spellEnd"/>
      <w:r>
        <w:rPr>
          <w:sz w:val="28"/>
          <w:szCs w:val="28"/>
        </w:rPr>
        <w:t xml:space="preserve"> Ф.И </w:t>
      </w:r>
      <w:r w:rsidR="005956DF" w:rsidRPr="005956DF">
        <w:rPr>
          <w:sz w:val="28"/>
          <w:szCs w:val="28"/>
        </w:rPr>
        <w:t xml:space="preserve"> </w:t>
      </w:r>
    </w:p>
    <w:p w:rsidR="005956DF" w:rsidRDefault="005956DF" w:rsidP="005956DF">
      <w:pPr>
        <w:jc w:val="center"/>
        <w:rPr>
          <w:sz w:val="28"/>
          <w:szCs w:val="28"/>
        </w:rPr>
      </w:pPr>
    </w:p>
    <w:p w:rsidR="005956DF" w:rsidRDefault="005956DF" w:rsidP="005956DF">
      <w:pPr>
        <w:jc w:val="center"/>
        <w:rPr>
          <w:sz w:val="28"/>
          <w:szCs w:val="28"/>
        </w:rPr>
      </w:pPr>
    </w:p>
    <w:p w:rsidR="005956DF" w:rsidRDefault="005956DF" w:rsidP="005956DF">
      <w:pPr>
        <w:jc w:val="center"/>
        <w:rPr>
          <w:sz w:val="28"/>
          <w:szCs w:val="28"/>
        </w:rPr>
      </w:pPr>
    </w:p>
    <w:p w:rsidR="005956DF" w:rsidRDefault="005956DF" w:rsidP="005956DF">
      <w:pPr>
        <w:jc w:val="center"/>
        <w:rPr>
          <w:sz w:val="28"/>
          <w:szCs w:val="28"/>
        </w:rPr>
      </w:pPr>
    </w:p>
    <w:p w:rsidR="005956DF" w:rsidRDefault="005956DF" w:rsidP="005956DF">
      <w:pPr>
        <w:jc w:val="center"/>
        <w:rPr>
          <w:sz w:val="28"/>
          <w:szCs w:val="28"/>
        </w:rPr>
      </w:pPr>
    </w:p>
    <w:p w:rsidR="005956DF" w:rsidRDefault="005956DF" w:rsidP="005956DF">
      <w:pPr>
        <w:jc w:val="center"/>
        <w:rPr>
          <w:sz w:val="28"/>
          <w:szCs w:val="28"/>
        </w:rPr>
      </w:pPr>
    </w:p>
    <w:p w:rsidR="005956DF" w:rsidRDefault="005956DF" w:rsidP="005956DF">
      <w:pPr>
        <w:jc w:val="center"/>
        <w:rPr>
          <w:sz w:val="28"/>
          <w:szCs w:val="28"/>
        </w:rPr>
      </w:pPr>
    </w:p>
    <w:p w:rsidR="005956DF" w:rsidRDefault="005956DF" w:rsidP="005956DF">
      <w:pPr>
        <w:jc w:val="center"/>
        <w:rPr>
          <w:sz w:val="28"/>
          <w:szCs w:val="28"/>
        </w:rPr>
      </w:pPr>
    </w:p>
    <w:p w:rsidR="005956DF" w:rsidRDefault="005956DF" w:rsidP="005956DF">
      <w:pPr>
        <w:jc w:val="center"/>
        <w:rPr>
          <w:sz w:val="28"/>
          <w:szCs w:val="28"/>
        </w:rPr>
      </w:pPr>
    </w:p>
    <w:p w:rsidR="00161E37" w:rsidRDefault="00161E37" w:rsidP="005956DF">
      <w:pPr>
        <w:jc w:val="right"/>
        <w:rPr>
          <w:sz w:val="28"/>
          <w:szCs w:val="28"/>
        </w:rPr>
      </w:pPr>
    </w:p>
    <w:p w:rsidR="005956DF" w:rsidRDefault="005956DF" w:rsidP="005956DF">
      <w:pPr>
        <w:jc w:val="right"/>
      </w:pPr>
    </w:p>
    <w:p w:rsidR="005956DF" w:rsidRDefault="005956DF" w:rsidP="005956DF">
      <w:pPr>
        <w:jc w:val="right"/>
      </w:pPr>
    </w:p>
    <w:p w:rsidR="005956DF" w:rsidRDefault="005956DF" w:rsidP="005956DF">
      <w:pPr>
        <w:jc w:val="right"/>
      </w:pPr>
    </w:p>
    <w:p w:rsidR="005956DF" w:rsidRDefault="005956DF" w:rsidP="005956DF">
      <w:pPr>
        <w:jc w:val="right"/>
      </w:pPr>
    </w:p>
    <w:p w:rsidR="005956DF" w:rsidRDefault="005956DF" w:rsidP="005956DF">
      <w:pPr>
        <w:jc w:val="right"/>
      </w:pPr>
    </w:p>
    <w:p w:rsidR="005956DF" w:rsidRDefault="005956DF" w:rsidP="005956DF">
      <w:pPr>
        <w:jc w:val="right"/>
      </w:pPr>
    </w:p>
    <w:p w:rsidR="005956DF" w:rsidRDefault="005956DF" w:rsidP="005956DF">
      <w:pPr>
        <w:jc w:val="right"/>
      </w:pPr>
    </w:p>
    <w:p w:rsidR="005956DF" w:rsidRDefault="005956DF" w:rsidP="005956DF">
      <w:pPr>
        <w:jc w:val="right"/>
      </w:pPr>
    </w:p>
    <w:p w:rsidR="005956DF" w:rsidRDefault="005956DF" w:rsidP="005956DF">
      <w:pPr>
        <w:jc w:val="right"/>
      </w:pPr>
    </w:p>
    <w:p w:rsidR="005956DF" w:rsidRDefault="005956DF" w:rsidP="005956DF">
      <w:pPr>
        <w:jc w:val="right"/>
      </w:pPr>
    </w:p>
    <w:p w:rsidR="00C04A14" w:rsidRDefault="00C04A14" w:rsidP="00C04A14">
      <w:pPr>
        <w:jc w:val="center"/>
      </w:pPr>
      <w:r>
        <w:t>Казань 2015</w:t>
      </w:r>
      <w:r w:rsidR="005956DF">
        <w:t xml:space="preserve"> г.</w:t>
      </w:r>
    </w:p>
    <w:p w:rsidR="001A6C75" w:rsidRDefault="001A6C75" w:rsidP="00C04A14">
      <w:pPr>
        <w:jc w:val="center"/>
      </w:pPr>
    </w:p>
    <w:p w:rsidR="001A6C75" w:rsidRDefault="001A6C75" w:rsidP="00C04A14">
      <w:pPr>
        <w:jc w:val="center"/>
      </w:pPr>
    </w:p>
    <w:p w:rsidR="001A6C75" w:rsidRDefault="001A6C75" w:rsidP="00C04A14">
      <w:pPr>
        <w:jc w:val="center"/>
      </w:pPr>
    </w:p>
    <w:p w:rsidR="00987C34" w:rsidRPr="00C04A14" w:rsidRDefault="00987C34" w:rsidP="00C04A14">
      <w:r>
        <w:rPr>
          <w:b/>
        </w:rPr>
        <w:lastRenderedPageBreak/>
        <w:t>Содержание</w:t>
      </w:r>
      <w:r w:rsidR="00141304">
        <w:rPr>
          <w:b/>
        </w:rPr>
        <w:t xml:space="preserve"> программы</w:t>
      </w:r>
    </w:p>
    <w:p w:rsidR="00987C34" w:rsidRDefault="00987C34" w:rsidP="005956DF">
      <w:pPr>
        <w:jc w:val="center"/>
        <w:rPr>
          <w:b/>
        </w:rPr>
      </w:pPr>
    </w:p>
    <w:tbl>
      <w:tblPr>
        <w:tblStyle w:val="aa"/>
        <w:tblW w:w="0" w:type="auto"/>
        <w:tblLook w:val="04A0"/>
      </w:tblPr>
      <w:tblGrid>
        <w:gridCol w:w="959"/>
        <w:gridCol w:w="7513"/>
        <w:gridCol w:w="1099"/>
      </w:tblGrid>
      <w:tr w:rsidR="00987C34" w:rsidTr="00987C34">
        <w:tc>
          <w:tcPr>
            <w:tcW w:w="959" w:type="dxa"/>
          </w:tcPr>
          <w:p w:rsidR="00987C34" w:rsidRPr="00987C34" w:rsidRDefault="00987C34" w:rsidP="005956DF">
            <w:pPr>
              <w:jc w:val="center"/>
              <w:rPr>
                <w:b/>
              </w:rPr>
            </w:pPr>
            <w:r>
              <w:rPr>
                <w:b/>
                <w:lang w:val="en-US"/>
              </w:rPr>
              <w:t>I.</w:t>
            </w:r>
          </w:p>
        </w:tc>
        <w:tc>
          <w:tcPr>
            <w:tcW w:w="7513" w:type="dxa"/>
          </w:tcPr>
          <w:p w:rsidR="00987C34" w:rsidRDefault="00987C34" w:rsidP="00987C34">
            <w:pPr>
              <w:rPr>
                <w:b/>
              </w:rPr>
            </w:pPr>
            <w:r>
              <w:rPr>
                <w:b/>
              </w:rPr>
              <w:t>Целевой раздел</w:t>
            </w:r>
          </w:p>
        </w:tc>
        <w:tc>
          <w:tcPr>
            <w:tcW w:w="1099" w:type="dxa"/>
          </w:tcPr>
          <w:p w:rsidR="00987C34" w:rsidRDefault="00987C34" w:rsidP="005956DF">
            <w:pPr>
              <w:jc w:val="center"/>
              <w:rPr>
                <w:b/>
              </w:rPr>
            </w:pPr>
          </w:p>
        </w:tc>
      </w:tr>
      <w:tr w:rsidR="00987C34" w:rsidTr="00987C34">
        <w:tc>
          <w:tcPr>
            <w:tcW w:w="959" w:type="dxa"/>
          </w:tcPr>
          <w:p w:rsidR="00987C34" w:rsidRDefault="00987C34" w:rsidP="005956DF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513" w:type="dxa"/>
          </w:tcPr>
          <w:p w:rsidR="00987C34" w:rsidRDefault="00987C34" w:rsidP="00987C34">
            <w:pPr>
              <w:rPr>
                <w:b/>
              </w:rPr>
            </w:pPr>
            <w:r>
              <w:rPr>
                <w:b/>
              </w:rPr>
              <w:t>Пояснительная записка</w:t>
            </w:r>
          </w:p>
        </w:tc>
        <w:tc>
          <w:tcPr>
            <w:tcW w:w="1099" w:type="dxa"/>
          </w:tcPr>
          <w:p w:rsidR="00987C34" w:rsidRDefault="00987C34" w:rsidP="005956DF">
            <w:pPr>
              <w:jc w:val="center"/>
              <w:rPr>
                <w:b/>
              </w:rPr>
            </w:pPr>
          </w:p>
        </w:tc>
      </w:tr>
      <w:tr w:rsidR="00987C34" w:rsidTr="00987C34">
        <w:tc>
          <w:tcPr>
            <w:tcW w:w="959" w:type="dxa"/>
          </w:tcPr>
          <w:p w:rsidR="00987C34" w:rsidRPr="00987C34" w:rsidRDefault="00987C34" w:rsidP="005956DF">
            <w:pPr>
              <w:jc w:val="center"/>
            </w:pPr>
            <w:r>
              <w:t>1.1.</w:t>
            </w:r>
          </w:p>
        </w:tc>
        <w:tc>
          <w:tcPr>
            <w:tcW w:w="7513" w:type="dxa"/>
          </w:tcPr>
          <w:p w:rsidR="00987C34" w:rsidRPr="00987C34" w:rsidRDefault="00987C34" w:rsidP="00987C34">
            <w:r w:rsidRPr="00987C34">
              <w:t>Нормативно-правовая база</w:t>
            </w:r>
          </w:p>
        </w:tc>
        <w:tc>
          <w:tcPr>
            <w:tcW w:w="1099" w:type="dxa"/>
          </w:tcPr>
          <w:p w:rsidR="00987C34" w:rsidRDefault="00987C34" w:rsidP="005956DF">
            <w:pPr>
              <w:jc w:val="center"/>
              <w:rPr>
                <w:b/>
              </w:rPr>
            </w:pPr>
          </w:p>
        </w:tc>
      </w:tr>
      <w:tr w:rsidR="00987C34" w:rsidTr="00987C34">
        <w:tc>
          <w:tcPr>
            <w:tcW w:w="959" w:type="dxa"/>
          </w:tcPr>
          <w:p w:rsidR="00987C34" w:rsidRPr="00987C34" w:rsidRDefault="00987C34" w:rsidP="005956DF">
            <w:pPr>
              <w:jc w:val="center"/>
            </w:pPr>
            <w:r w:rsidRPr="00987C34">
              <w:t>1.2.</w:t>
            </w:r>
          </w:p>
        </w:tc>
        <w:tc>
          <w:tcPr>
            <w:tcW w:w="7513" w:type="dxa"/>
          </w:tcPr>
          <w:p w:rsidR="00987C34" w:rsidRPr="00987C34" w:rsidRDefault="00987C34" w:rsidP="00987C34">
            <w:r w:rsidRPr="00987C34">
              <w:t>Цели и задачи реализации программы</w:t>
            </w:r>
          </w:p>
        </w:tc>
        <w:tc>
          <w:tcPr>
            <w:tcW w:w="1099" w:type="dxa"/>
          </w:tcPr>
          <w:p w:rsidR="00987C34" w:rsidRPr="00987C34" w:rsidRDefault="00987C34" w:rsidP="005956DF">
            <w:pPr>
              <w:jc w:val="center"/>
            </w:pPr>
          </w:p>
        </w:tc>
      </w:tr>
      <w:tr w:rsidR="00987C34" w:rsidTr="00987C34">
        <w:tc>
          <w:tcPr>
            <w:tcW w:w="959" w:type="dxa"/>
          </w:tcPr>
          <w:p w:rsidR="00987C34" w:rsidRPr="00F351C2" w:rsidRDefault="00987C34" w:rsidP="00987C34">
            <w:pPr>
              <w:tabs>
                <w:tab w:val="left" w:pos="7155"/>
              </w:tabs>
              <w:contextualSpacing/>
              <w:jc w:val="center"/>
            </w:pPr>
            <w:r w:rsidRPr="00F351C2">
              <w:t>1.3.</w:t>
            </w:r>
          </w:p>
        </w:tc>
        <w:tc>
          <w:tcPr>
            <w:tcW w:w="7513" w:type="dxa"/>
          </w:tcPr>
          <w:p w:rsidR="00987C34" w:rsidRPr="00796B6B" w:rsidRDefault="00987C34" w:rsidP="00987C34">
            <w:pPr>
              <w:tabs>
                <w:tab w:val="left" w:pos="7155"/>
              </w:tabs>
            </w:pPr>
            <w:r w:rsidRPr="00796B6B">
              <w:t>Принципы и подходы к формированию программы</w:t>
            </w:r>
          </w:p>
        </w:tc>
        <w:tc>
          <w:tcPr>
            <w:tcW w:w="1099" w:type="dxa"/>
          </w:tcPr>
          <w:p w:rsidR="00987C34" w:rsidRPr="00987C34" w:rsidRDefault="00987C34" w:rsidP="005956DF">
            <w:pPr>
              <w:jc w:val="center"/>
            </w:pPr>
          </w:p>
        </w:tc>
      </w:tr>
      <w:tr w:rsidR="00987C34" w:rsidTr="00BF5835">
        <w:trPr>
          <w:trHeight w:val="135"/>
        </w:trPr>
        <w:tc>
          <w:tcPr>
            <w:tcW w:w="959" w:type="dxa"/>
          </w:tcPr>
          <w:p w:rsidR="00987C34" w:rsidRPr="00987C34" w:rsidRDefault="00E511C7" w:rsidP="005956DF">
            <w:pPr>
              <w:jc w:val="center"/>
            </w:pPr>
            <w:r>
              <w:t>1.4.</w:t>
            </w:r>
          </w:p>
        </w:tc>
        <w:tc>
          <w:tcPr>
            <w:tcW w:w="7513" w:type="dxa"/>
          </w:tcPr>
          <w:p w:rsidR="00987C34" w:rsidRPr="00987C34" w:rsidRDefault="00BF5835" w:rsidP="00987C34">
            <w:r>
              <w:t>Связь с другими образовательными областями</w:t>
            </w:r>
          </w:p>
        </w:tc>
        <w:tc>
          <w:tcPr>
            <w:tcW w:w="1099" w:type="dxa"/>
          </w:tcPr>
          <w:p w:rsidR="00987C34" w:rsidRPr="00987C34" w:rsidRDefault="00987C34" w:rsidP="005956DF">
            <w:pPr>
              <w:jc w:val="center"/>
            </w:pPr>
          </w:p>
        </w:tc>
      </w:tr>
      <w:tr w:rsidR="00BF5835" w:rsidTr="00987C34">
        <w:trPr>
          <w:trHeight w:val="405"/>
        </w:trPr>
        <w:tc>
          <w:tcPr>
            <w:tcW w:w="959" w:type="dxa"/>
          </w:tcPr>
          <w:p w:rsidR="00BF5835" w:rsidRDefault="00BF5835" w:rsidP="005956DF">
            <w:pPr>
              <w:jc w:val="center"/>
            </w:pPr>
            <w:r>
              <w:t>1.5.</w:t>
            </w:r>
          </w:p>
        </w:tc>
        <w:tc>
          <w:tcPr>
            <w:tcW w:w="7513" w:type="dxa"/>
          </w:tcPr>
          <w:p w:rsidR="00BF5835" w:rsidRDefault="00BF5835" w:rsidP="00987C34">
            <w:r>
              <w:t>Характеристика возрастных особенностей развития детей раннего и дошкольного возраста</w:t>
            </w:r>
          </w:p>
        </w:tc>
        <w:tc>
          <w:tcPr>
            <w:tcW w:w="1099" w:type="dxa"/>
          </w:tcPr>
          <w:p w:rsidR="00BF5835" w:rsidRPr="00987C34" w:rsidRDefault="00BF5835" w:rsidP="005956DF">
            <w:pPr>
              <w:jc w:val="center"/>
            </w:pPr>
          </w:p>
        </w:tc>
      </w:tr>
      <w:tr w:rsidR="00987C34" w:rsidTr="00044559">
        <w:trPr>
          <w:trHeight w:val="390"/>
        </w:trPr>
        <w:tc>
          <w:tcPr>
            <w:tcW w:w="959" w:type="dxa"/>
          </w:tcPr>
          <w:p w:rsidR="00987C34" w:rsidRPr="00E511C7" w:rsidRDefault="00E511C7" w:rsidP="005956DF">
            <w:pPr>
              <w:jc w:val="center"/>
              <w:rPr>
                <w:b/>
              </w:rPr>
            </w:pPr>
            <w:r w:rsidRPr="00E511C7">
              <w:rPr>
                <w:b/>
              </w:rPr>
              <w:t>2.</w:t>
            </w:r>
          </w:p>
        </w:tc>
        <w:tc>
          <w:tcPr>
            <w:tcW w:w="7513" w:type="dxa"/>
          </w:tcPr>
          <w:p w:rsidR="00987C34" w:rsidRPr="00E511C7" w:rsidRDefault="00E511C7" w:rsidP="00987C34">
            <w:pPr>
              <w:rPr>
                <w:b/>
              </w:rPr>
            </w:pPr>
            <w:r w:rsidRPr="00E511C7">
              <w:rPr>
                <w:b/>
              </w:rPr>
              <w:t>Планируемые  результаты освоения детьми музыкальной деятельности</w:t>
            </w:r>
          </w:p>
        </w:tc>
        <w:tc>
          <w:tcPr>
            <w:tcW w:w="1099" w:type="dxa"/>
          </w:tcPr>
          <w:p w:rsidR="00987C34" w:rsidRPr="00987C34" w:rsidRDefault="00987C34" w:rsidP="005956DF">
            <w:pPr>
              <w:jc w:val="center"/>
            </w:pPr>
          </w:p>
        </w:tc>
      </w:tr>
      <w:tr w:rsidR="00B61956" w:rsidTr="00987C34">
        <w:trPr>
          <w:trHeight w:val="135"/>
        </w:trPr>
        <w:tc>
          <w:tcPr>
            <w:tcW w:w="959" w:type="dxa"/>
          </w:tcPr>
          <w:p w:rsidR="00B61956" w:rsidRPr="00B61956" w:rsidRDefault="00B61956" w:rsidP="005956DF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II</w:t>
            </w:r>
          </w:p>
        </w:tc>
        <w:tc>
          <w:tcPr>
            <w:tcW w:w="7513" w:type="dxa"/>
          </w:tcPr>
          <w:p w:rsidR="00B61956" w:rsidRPr="00E511C7" w:rsidRDefault="00B61956" w:rsidP="00987C34">
            <w:pPr>
              <w:rPr>
                <w:b/>
              </w:rPr>
            </w:pPr>
            <w:r>
              <w:rPr>
                <w:b/>
              </w:rPr>
              <w:t>Содержательный раздел (обязательная часть)</w:t>
            </w:r>
          </w:p>
        </w:tc>
        <w:tc>
          <w:tcPr>
            <w:tcW w:w="1099" w:type="dxa"/>
          </w:tcPr>
          <w:p w:rsidR="00B61956" w:rsidRPr="00987C34" w:rsidRDefault="00B61956" w:rsidP="005956DF">
            <w:pPr>
              <w:jc w:val="center"/>
            </w:pPr>
          </w:p>
        </w:tc>
      </w:tr>
      <w:tr w:rsidR="00987C34" w:rsidTr="00987C34">
        <w:tc>
          <w:tcPr>
            <w:tcW w:w="959" w:type="dxa"/>
          </w:tcPr>
          <w:p w:rsidR="00987C34" w:rsidRPr="00E511C7" w:rsidRDefault="00E511C7" w:rsidP="005956DF">
            <w:pPr>
              <w:jc w:val="center"/>
              <w:rPr>
                <w:b/>
              </w:rPr>
            </w:pPr>
            <w:r w:rsidRPr="00E511C7">
              <w:rPr>
                <w:b/>
              </w:rPr>
              <w:t>2.1.</w:t>
            </w:r>
          </w:p>
        </w:tc>
        <w:tc>
          <w:tcPr>
            <w:tcW w:w="7513" w:type="dxa"/>
          </w:tcPr>
          <w:p w:rsidR="00987C34" w:rsidRPr="00E511C7" w:rsidRDefault="00E511C7" w:rsidP="00987C34">
            <w:pPr>
              <w:rPr>
                <w:b/>
              </w:rPr>
            </w:pPr>
            <w:r w:rsidRPr="00E511C7">
              <w:rPr>
                <w:b/>
              </w:rPr>
              <w:t xml:space="preserve">Описание системы </w:t>
            </w:r>
            <w:proofErr w:type="spellStart"/>
            <w:r w:rsidRPr="00E511C7">
              <w:rPr>
                <w:b/>
              </w:rPr>
              <w:t>психолого</w:t>
            </w:r>
            <w:proofErr w:type="spellEnd"/>
            <w:r w:rsidRPr="00E511C7">
              <w:rPr>
                <w:b/>
              </w:rPr>
              <w:t xml:space="preserve"> – педагогической работы в образовательной области «Художественно – эстетическое развитие» по направлению «Музыкальное развитие»</w:t>
            </w:r>
          </w:p>
        </w:tc>
        <w:tc>
          <w:tcPr>
            <w:tcW w:w="1099" w:type="dxa"/>
          </w:tcPr>
          <w:p w:rsidR="00987C34" w:rsidRPr="00987C34" w:rsidRDefault="00987C34" w:rsidP="005956DF">
            <w:pPr>
              <w:jc w:val="center"/>
            </w:pPr>
          </w:p>
        </w:tc>
      </w:tr>
      <w:tr w:rsidR="00987C34" w:rsidTr="00DD6FB3">
        <w:trPr>
          <w:trHeight w:val="240"/>
        </w:trPr>
        <w:tc>
          <w:tcPr>
            <w:tcW w:w="959" w:type="dxa"/>
          </w:tcPr>
          <w:p w:rsidR="00987C34" w:rsidRPr="00987C34" w:rsidRDefault="00E21F2F" w:rsidP="005956DF">
            <w:pPr>
              <w:jc w:val="center"/>
            </w:pPr>
            <w:r>
              <w:t>2.1.1</w:t>
            </w:r>
            <w:r w:rsidR="00E511C7">
              <w:t>.</w:t>
            </w:r>
          </w:p>
        </w:tc>
        <w:tc>
          <w:tcPr>
            <w:tcW w:w="7513" w:type="dxa"/>
          </w:tcPr>
          <w:p w:rsidR="00987C34" w:rsidRPr="00987C34" w:rsidRDefault="00DD6FB3" w:rsidP="00987C34">
            <w:r>
              <w:t>Учебный план реализации основной образовательной программы</w:t>
            </w:r>
          </w:p>
        </w:tc>
        <w:tc>
          <w:tcPr>
            <w:tcW w:w="1099" w:type="dxa"/>
          </w:tcPr>
          <w:p w:rsidR="00987C34" w:rsidRPr="00987C34" w:rsidRDefault="00987C34" w:rsidP="005956DF">
            <w:pPr>
              <w:jc w:val="center"/>
            </w:pPr>
          </w:p>
        </w:tc>
      </w:tr>
      <w:tr w:rsidR="00DD6FB3" w:rsidTr="00987C34">
        <w:trPr>
          <w:trHeight w:val="300"/>
        </w:trPr>
        <w:tc>
          <w:tcPr>
            <w:tcW w:w="959" w:type="dxa"/>
          </w:tcPr>
          <w:p w:rsidR="00DD6FB3" w:rsidRDefault="00DD6FB3" w:rsidP="005956DF">
            <w:pPr>
              <w:jc w:val="center"/>
            </w:pPr>
            <w:r>
              <w:t>2.1.2.</w:t>
            </w:r>
          </w:p>
        </w:tc>
        <w:tc>
          <w:tcPr>
            <w:tcW w:w="7513" w:type="dxa"/>
          </w:tcPr>
          <w:p w:rsidR="00DD6FB3" w:rsidRDefault="00DD6FB3" w:rsidP="00987C34">
            <w:r>
              <w:t>Описание форм, способов, методов и средств реализации  программы с учётом возрастных особенностей детей</w:t>
            </w:r>
          </w:p>
        </w:tc>
        <w:tc>
          <w:tcPr>
            <w:tcW w:w="1099" w:type="dxa"/>
          </w:tcPr>
          <w:p w:rsidR="00DD6FB3" w:rsidRPr="00987C34" w:rsidRDefault="00DD6FB3" w:rsidP="005956DF">
            <w:pPr>
              <w:jc w:val="center"/>
            </w:pPr>
          </w:p>
        </w:tc>
      </w:tr>
      <w:tr w:rsidR="00987C34" w:rsidTr="00987C34">
        <w:tc>
          <w:tcPr>
            <w:tcW w:w="959" w:type="dxa"/>
          </w:tcPr>
          <w:p w:rsidR="00987C34" w:rsidRPr="00B61956" w:rsidRDefault="00B61956" w:rsidP="005956DF">
            <w:pPr>
              <w:jc w:val="center"/>
              <w:rPr>
                <w:b/>
              </w:rPr>
            </w:pPr>
            <w:r w:rsidRPr="00B61956">
              <w:rPr>
                <w:b/>
              </w:rPr>
              <w:t>2.2.</w:t>
            </w:r>
          </w:p>
        </w:tc>
        <w:tc>
          <w:tcPr>
            <w:tcW w:w="7513" w:type="dxa"/>
          </w:tcPr>
          <w:p w:rsidR="00987C34" w:rsidRPr="00B61956" w:rsidRDefault="00B61956" w:rsidP="00987C34">
            <w:pPr>
              <w:rPr>
                <w:b/>
              </w:rPr>
            </w:pPr>
            <w:r w:rsidRPr="00B61956">
              <w:rPr>
                <w:b/>
              </w:rPr>
              <w:t>Часть, формируемая участниками образовательных отношений</w:t>
            </w:r>
          </w:p>
        </w:tc>
        <w:tc>
          <w:tcPr>
            <w:tcW w:w="1099" w:type="dxa"/>
          </w:tcPr>
          <w:p w:rsidR="00987C34" w:rsidRPr="00987C34" w:rsidRDefault="00987C34" w:rsidP="005956DF">
            <w:pPr>
              <w:jc w:val="center"/>
            </w:pPr>
          </w:p>
        </w:tc>
      </w:tr>
      <w:tr w:rsidR="00987C34" w:rsidTr="00987C34">
        <w:tc>
          <w:tcPr>
            <w:tcW w:w="959" w:type="dxa"/>
          </w:tcPr>
          <w:p w:rsidR="00987C34" w:rsidRPr="00987C34" w:rsidRDefault="00B61956" w:rsidP="005956DF">
            <w:pPr>
              <w:jc w:val="center"/>
            </w:pPr>
            <w:r>
              <w:t>2.2.1</w:t>
            </w:r>
          </w:p>
        </w:tc>
        <w:tc>
          <w:tcPr>
            <w:tcW w:w="7513" w:type="dxa"/>
          </w:tcPr>
          <w:p w:rsidR="00987C34" w:rsidRPr="00987C34" w:rsidRDefault="00B61956" w:rsidP="00987C34">
            <w:r>
              <w:t>Способы и направления поддержки детской инициативы</w:t>
            </w:r>
          </w:p>
        </w:tc>
        <w:tc>
          <w:tcPr>
            <w:tcW w:w="1099" w:type="dxa"/>
          </w:tcPr>
          <w:p w:rsidR="00987C34" w:rsidRPr="00987C34" w:rsidRDefault="00987C34" w:rsidP="005956DF">
            <w:pPr>
              <w:jc w:val="center"/>
            </w:pPr>
          </w:p>
        </w:tc>
      </w:tr>
      <w:tr w:rsidR="00987C34" w:rsidTr="00987C34">
        <w:tc>
          <w:tcPr>
            <w:tcW w:w="959" w:type="dxa"/>
          </w:tcPr>
          <w:p w:rsidR="00987C34" w:rsidRPr="00987C34" w:rsidRDefault="00B61956" w:rsidP="005956DF">
            <w:pPr>
              <w:jc w:val="center"/>
            </w:pPr>
            <w:r>
              <w:t>2.2.2.</w:t>
            </w:r>
          </w:p>
        </w:tc>
        <w:tc>
          <w:tcPr>
            <w:tcW w:w="7513" w:type="dxa"/>
          </w:tcPr>
          <w:p w:rsidR="00987C34" w:rsidRPr="00987C34" w:rsidRDefault="00B61956" w:rsidP="00987C34">
            <w:r>
              <w:t>Особенности взаимодействия музыкального руководителя с семьями воспитанников</w:t>
            </w:r>
          </w:p>
        </w:tc>
        <w:tc>
          <w:tcPr>
            <w:tcW w:w="1099" w:type="dxa"/>
          </w:tcPr>
          <w:p w:rsidR="00987C34" w:rsidRPr="00987C34" w:rsidRDefault="00987C34" w:rsidP="005956DF">
            <w:pPr>
              <w:jc w:val="center"/>
            </w:pPr>
          </w:p>
        </w:tc>
      </w:tr>
      <w:tr w:rsidR="00987C34" w:rsidTr="00044559">
        <w:trPr>
          <w:trHeight w:val="135"/>
        </w:trPr>
        <w:tc>
          <w:tcPr>
            <w:tcW w:w="959" w:type="dxa"/>
          </w:tcPr>
          <w:p w:rsidR="00987C34" w:rsidRPr="00B61956" w:rsidRDefault="00B61956" w:rsidP="005956DF">
            <w:pPr>
              <w:jc w:val="center"/>
            </w:pPr>
            <w:r>
              <w:t>2.2.3.</w:t>
            </w:r>
          </w:p>
        </w:tc>
        <w:tc>
          <w:tcPr>
            <w:tcW w:w="7513" w:type="dxa"/>
          </w:tcPr>
          <w:p w:rsidR="00987C34" w:rsidRPr="00987C34" w:rsidRDefault="00B61956" w:rsidP="00987C34">
            <w:r>
              <w:t>Реализация национально регионального компонента</w:t>
            </w:r>
          </w:p>
        </w:tc>
        <w:tc>
          <w:tcPr>
            <w:tcW w:w="1099" w:type="dxa"/>
          </w:tcPr>
          <w:p w:rsidR="00987C34" w:rsidRPr="00987C34" w:rsidRDefault="00987C34" w:rsidP="005956DF">
            <w:pPr>
              <w:jc w:val="center"/>
            </w:pPr>
          </w:p>
        </w:tc>
      </w:tr>
      <w:tr w:rsidR="00044559" w:rsidTr="00987C34">
        <w:trPr>
          <w:trHeight w:val="135"/>
        </w:trPr>
        <w:tc>
          <w:tcPr>
            <w:tcW w:w="959" w:type="dxa"/>
          </w:tcPr>
          <w:p w:rsidR="00044559" w:rsidRDefault="00044559" w:rsidP="005956DF">
            <w:pPr>
              <w:jc w:val="center"/>
            </w:pPr>
            <w:r>
              <w:t>2.2.4.</w:t>
            </w:r>
          </w:p>
        </w:tc>
        <w:tc>
          <w:tcPr>
            <w:tcW w:w="7513" w:type="dxa"/>
          </w:tcPr>
          <w:p w:rsidR="00044559" w:rsidRDefault="00044559" w:rsidP="00C04A14">
            <w:r>
              <w:t xml:space="preserve">Комплексное тематическое </w:t>
            </w:r>
            <w:r w:rsidR="00C04A14">
              <w:t>планирование</w:t>
            </w:r>
          </w:p>
        </w:tc>
        <w:tc>
          <w:tcPr>
            <w:tcW w:w="1099" w:type="dxa"/>
          </w:tcPr>
          <w:p w:rsidR="00044559" w:rsidRPr="00987C34" w:rsidRDefault="00044559" w:rsidP="005956DF">
            <w:pPr>
              <w:jc w:val="center"/>
            </w:pPr>
          </w:p>
        </w:tc>
      </w:tr>
      <w:tr w:rsidR="00987C34" w:rsidTr="00987C34">
        <w:tc>
          <w:tcPr>
            <w:tcW w:w="959" w:type="dxa"/>
          </w:tcPr>
          <w:p w:rsidR="00987C34" w:rsidRPr="00D65A10" w:rsidRDefault="00D65A10" w:rsidP="005956DF">
            <w:pPr>
              <w:jc w:val="center"/>
              <w:rPr>
                <w:b/>
              </w:rPr>
            </w:pPr>
            <w:r w:rsidRPr="00D65A10">
              <w:rPr>
                <w:b/>
                <w:lang w:val="en-US"/>
              </w:rPr>
              <w:t>III.</w:t>
            </w:r>
          </w:p>
        </w:tc>
        <w:tc>
          <w:tcPr>
            <w:tcW w:w="7513" w:type="dxa"/>
          </w:tcPr>
          <w:p w:rsidR="00987C34" w:rsidRPr="00D65A10" w:rsidRDefault="00D65A10" w:rsidP="00987C34">
            <w:pPr>
              <w:rPr>
                <w:b/>
              </w:rPr>
            </w:pPr>
            <w:r w:rsidRPr="00D65A10">
              <w:rPr>
                <w:b/>
              </w:rPr>
              <w:t>Организационный раздел</w:t>
            </w:r>
          </w:p>
        </w:tc>
        <w:tc>
          <w:tcPr>
            <w:tcW w:w="1099" w:type="dxa"/>
          </w:tcPr>
          <w:p w:rsidR="00987C34" w:rsidRPr="00987C34" w:rsidRDefault="00987C34" w:rsidP="005956DF">
            <w:pPr>
              <w:jc w:val="center"/>
            </w:pPr>
          </w:p>
        </w:tc>
      </w:tr>
      <w:tr w:rsidR="00987C34" w:rsidTr="00987C34">
        <w:tc>
          <w:tcPr>
            <w:tcW w:w="959" w:type="dxa"/>
          </w:tcPr>
          <w:p w:rsidR="00987C34" w:rsidRPr="00987C34" w:rsidRDefault="00D65A10" w:rsidP="005956DF">
            <w:pPr>
              <w:jc w:val="center"/>
            </w:pPr>
            <w:r>
              <w:t>3.1.</w:t>
            </w:r>
          </w:p>
        </w:tc>
        <w:tc>
          <w:tcPr>
            <w:tcW w:w="7513" w:type="dxa"/>
          </w:tcPr>
          <w:p w:rsidR="00987C34" w:rsidRPr="00987C34" w:rsidRDefault="00D65A10" w:rsidP="00987C34">
            <w:r w:rsidRPr="00D65A10">
              <w:t>План мероприятий музыкального руководителя</w:t>
            </w:r>
          </w:p>
        </w:tc>
        <w:tc>
          <w:tcPr>
            <w:tcW w:w="1099" w:type="dxa"/>
          </w:tcPr>
          <w:p w:rsidR="00987C34" w:rsidRPr="00987C34" w:rsidRDefault="00987C34" w:rsidP="005956DF">
            <w:pPr>
              <w:jc w:val="center"/>
            </w:pPr>
          </w:p>
        </w:tc>
      </w:tr>
      <w:tr w:rsidR="00987C34" w:rsidTr="00987C34">
        <w:tc>
          <w:tcPr>
            <w:tcW w:w="959" w:type="dxa"/>
          </w:tcPr>
          <w:p w:rsidR="00987C34" w:rsidRPr="00987C34" w:rsidRDefault="00D65A10" w:rsidP="005956DF">
            <w:pPr>
              <w:jc w:val="center"/>
            </w:pPr>
            <w:r>
              <w:t>3.2.</w:t>
            </w:r>
          </w:p>
        </w:tc>
        <w:tc>
          <w:tcPr>
            <w:tcW w:w="7513" w:type="dxa"/>
          </w:tcPr>
          <w:p w:rsidR="00987C34" w:rsidRPr="00987C34" w:rsidRDefault="00D65A10" w:rsidP="00987C34">
            <w:r>
              <w:t>Взаимодействие с воспитателями, педагогами – специалистами, социумом</w:t>
            </w:r>
          </w:p>
        </w:tc>
        <w:tc>
          <w:tcPr>
            <w:tcW w:w="1099" w:type="dxa"/>
          </w:tcPr>
          <w:p w:rsidR="00987C34" w:rsidRPr="00987C34" w:rsidRDefault="00987C34" w:rsidP="005956DF">
            <w:pPr>
              <w:jc w:val="center"/>
            </w:pPr>
          </w:p>
        </w:tc>
      </w:tr>
      <w:tr w:rsidR="00987C34" w:rsidTr="00987C34">
        <w:tc>
          <w:tcPr>
            <w:tcW w:w="959" w:type="dxa"/>
          </w:tcPr>
          <w:p w:rsidR="00987C34" w:rsidRPr="00987C34" w:rsidRDefault="00D65A10" w:rsidP="005956DF">
            <w:pPr>
              <w:jc w:val="center"/>
            </w:pPr>
            <w:r>
              <w:t>3.3.</w:t>
            </w:r>
          </w:p>
        </w:tc>
        <w:tc>
          <w:tcPr>
            <w:tcW w:w="7513" w:type="dxa"/>
          </w:tcPr>
          <w:p w:rsidR="00987C34" w:rsidRPr="00987C34" w:rsidRDefault="00D65A10" w:rsidP="00987C34">
            <w:r>
              <w:t>Особенности организации развивающей предметно развивающей среды</w:t>
            </w:r>
          </w:p>
        </w:tc>
        <w:tc>
          <w:tcPr>
            <w:tcW w:w="1099" w:type="dxa"/>
          </w:tcPr>
          <w:p w:rsidR="00987C34" w:rsidRPr="00987C34" w:rsidRDefault="00987C34" w:rsidP="005956DF">
            <w:pPr>
              <w:jc w:val="center"/>
            </w:pPr>
          </w:p>
        </w:tc>
      </w:tr>
      <w:tr w:rsidR="00987C34" w:rsidTr="00987C34">
        <w:tc>
          <w:tcPr>
            <w:tcW w:w="959" w:type="dxa"/>
          </w:tcPr>
          <w:p w:rsidR="00987C34" w:rsidRPr="00987C34" w:rsidRDefault="00D65A10" w:rsidP="005956DF">
            <w:pPr>
              <w:jc w:val="center"/>
            </w:pPr>
            <w:r>
              <w:t>3.4.</w:t>
            </w:r>
          </w:p>
        </w:tc>
        <w:tc>
          <w:tcPr>
            <w:tcW w:w="7513" w:type="dxa"/>
          </w:tcPr>
          <w:p w:rsidR="00987C34" w:rsidRPr="00987C34" w:rsidRDefault="00141304" w:rsidP="00987C34">
            <w:r w:rsidRPr="00141304">
              <w:t>Реализация деятельности по самообразованию</w:t>
            </w:r>
          </w:p>
        </w:tc>
        <w:tc>
          <w:tcPr>
            <w:tcW w:w="1099" w:type="dxa"/>
          </w:tcPr>
          <w:p w:rsidR="00987C34" w:rsidRPr="00987C34" w:rsidRDefault="00987C34" w:rsidP="005956DF">
            <w:pPr>
              <w:jc w:val="center"/>
            </w:pPr>
          </w:p>
        </w:tc>
      </w:tr>
      <w:tr w:rsidR="00987C34" w:rsidTr="00987C34">
        <w:tc>
          <w:tcPr>
            <w:tcW w:w="959" w:type="dxa"/>
          </w:tcPr>
          <w:p w:rsidR="00987C34" w:rsidRPr="00987C34" w:rsidRDefault="00D65A10" w:rsidP="005956DF">
            <w:pPr>
              <w:jc w:val="center"/>
            </w:pPr>
            <w:r>
              <w:t>3.5.</w:t>
            </w:r>
          </w:p>
        </w:tc>
        <w:tc>
          <w:tcPr>
            <w:tcW w:w="7513" w:type="dxa"/>
          </w:tcPr>
          <w:p w:rsidR="00987C34" w:rsidRPr="00987C34" w:rsidRDefault="00141304" w:rsidP="00987C34">
            <w:r w:rsidRPr="00141304">
              <w:t>Обеспеченность методическими материалами и средствами обучения и воспитания</w:t>
            </w:r>
          </w:p>
        </w:tc>
        <w:tc>
          <w:tcPr>
            <w:tcW w:w="1099" w:type="dxa"/>
          </w:tcPr>
          <w:p w:rsidR="00987C34" w:rsidRPr="00987C34" w:rsidRDefault="00987C34" w:rsidP="005956DF">
            <w:pPr>
              <w:jc w:val="center"/>
            </w:pPr>
          </w:p>
        </w:tc>
      </w:tr>
    </w:tbl>
    <w:p w:rsidR="00D65A10" w:rsidRDefault="00D65A10" w:rsidP="005956DF">
      <w:pPr>
        <w:jc w:val="center"/>
        <w:rPr>
          <w:b/>
        </w:rPr>
      </w:pPr>
    </w:p>
    <w:p w:rsidR="00660986" w:rsidRDefault="00660986" w:rsidP="00E3402C">
      <w:pPr>
        <w:rPr>
          <w:b/>
        </w:rPr>
      </w:pPr>
    </w:p>
    <w:p w:rsidR="00143336" w:rsidRDefault="00143336" w:rsidP="00E3402C"/>
    <w:p w:rsidR="00660986" w:rsidRDefault="00660986" w:rsidP="00E3402C"/>
    <w:p w:rsidR="00660986" w:rsidRDefault="00660986" w:rsidP="00E3402C"/>
    <w:p w:rsidR="00660986" w:rsidRDefault="00660986" w:rsidP="001D351A"/>
    <w:p w:rsidR="00660986" w:rsidRDefault="00660986" w:rsidP="001D351A"/>
    <w:p w:rsidR="00660986" w:rsidRDefault="00660986" w:rsidP="001D351A"/>
    <w:p w:rsidR="00660986" w:rsidRDefault="00660986" w:rsidP="001D351A"/>
    <w:p w:rsidR="0034482B" w:rsidRDefault="0034482B" w:rsidP="001D351A"/>
    <w:p w:rsidR="00141304" w:rsidRDefault="00141304" w:rsidP="001D351A">
      <w:pPr>
        <w:rPr>
          <w:b/>
        </w:rPr>
      </w:pPr>
    </w:p>
    <w:p w:rsidR="00C04A14" w:rsidRDefault="00C04A14" w:rsidP="001D351A">
      <w:pPr>
        <w:rPr>
          <w:b/>
        </w:rPr>
      </w:pPr>
    </w:p>
    <w:p w:rsidR="00C04A14" w:rsidRDefault="00C04A14" w:rsidP="001D351A">
      <w:pPr>
        <w:rPr>
          <w:b/>
        </w:rPr>
      </w:pPr>
    </w:p>
    <w:p w:rsidR="00C04A14" w:rsidRDefault="00C04A14" w:rsidP="001D351A">
      <w:pPr>
        <w:rPr>
          <w:b/>
        </w:rPr>
      </w:pPr>
    </w:p>
    <w:p w:rsidR="00C04A14" w:rsidRDefault="00C04A14" w:rsidP="001D351A">
      <w:pPr>
        <w:rPr>
          <w:b/>
        </w:rPr>
      </w:pPr>
    </w:p>
    <w:p w:rsidR="009A2B3F" w:rsidRDefault="009A2B3F" w:rsidP="001D351A">
      <w:pPr>
        <w:rPr>
          <w:b/>
        </w:rPr>
      </w:pPr>
    </w:p>
    <w:p w:rsidR="003B16CB" w:rsidRDefault="003B16CB" w:rsidP="001D351A">
      <w:pPr>
        <w:rPr>
          <w:b/>
        </w:rPr>
      </w:pPr>
    </w:p>
    <w:p w:rsidR="00660986" w:rsidRPr="00660986" w:rsidRDefault="00680264" w:rsidP="001D351A">
      <w:pPr>
        <w:rPr>
          <w:b/>
        </w:rPr>
      </w:pPr>
      <w:r>
        <w:rPr>
          <w:b/>
        </w:rPr>
        <w:lastRenderedPageBreak/>
        <w:t xml:space="preserve">1. </w:t>
      </w:r>
      <w:r w:rsidR="00660986" w:rsidRPr="00660986">
        <w:rPr>
          <w:b/>
        </w:rPr>
        <w:t>Пояснительная записка</w:t>
      </w:r>
    </w:p>
    <w:p w:rsidR="00660986" w:rsidRDefault="00660986" w:rsidP="001D351A"/>
    <w:p w:rsidR="00660986" w:rsidRDefault="00A21749" w:rsidP="004961D8">
      <w:pPr>
        <w:ind w:firstLine="708"/>
        <w:jc w:val="both"/>
      </w:pPr>
      <w:r>
        <w:t>Рабочая</w:t>
      </w:r>
      <w:r w:rsidR="00660986">
        <w:t xml:space="preserve"> программа по музыкальному воспитанию и развитию дошкольников представляет внутренний нормативный документ и является основным для оценки качества музыкального образовательного</w:t>
      </w:r>
      <w:r w:rsidR="00486037">
        <w:t xml:space="preserve"> процесса в детском саду № 313</w:t>
      </w:r>
      <w:r w:rsidR="00FA3A97">
        <w:t xml:space="preserve">. </w:t>
      </w:r>
      <w:r w:rsidR="00A911D8">
        <w:t xml:space="preserve">Программа по музыкальному развитию основана на Образовательной программы ДОУ. Для разработки Образовательной программы ДОУ </w:t>
      </w:r>
      <w:r w:rsidR="00FA3A97">
        <w:t>О</w:t>
      </w:r>
      <w:r w:rsidR="00660986">
        <w:t xml:space="preserve">сновная идея рабочей программы – </w:t>
      </w:r>
      <w:proofErr w:type="spellStart"/>
      <w:r w:rsidR="00660986">
        <w:t>гуманизация</w:t>
      </w:r>
      <w:proofErr w:type="spellEnd"/>
      <w:r w:rsidR="00660986">
        <w:t xml:space="preserve">, приоритет воспитания общечеловеческих ценностей: добра, красоты, истины, </w:t>
      </w:r>
      <w:proofErr w:type="spellStart"/>
      <w:r w:rsidR="00660986">
        <w:t>самооценности</w:t>
      </w:r>
      <w:proofErr w:type="spellEnd"/>
      <w:r w:rsidR="00660986">
        <w:t xml:space="preserve"> дошкольного детства.</w:t>
      </w:r>
    </w:p>
    <w:p w:rsidR="000D7C7A" w:rsidRDefault="00660986" w:rsidP="004961D8">
      <w:pPr>
        <w:ind w:firstLine="708"/>
        <w:jc w:val="both"/>
      </w:pPr>
      <w:r>
        <w:t>Рабочая программа отвечает требованиям Федерального Государственного образовательного стандарта  дошкольного образования и возрастным особенностям детей.</w:t>
      </w:r>
      <w:r w:rsidR="000D7C7A">
        <w:t xml:space="preserve"> С внедрением федеральных государственных образовательных стандартов дошкольного образования в России создается система образования, при которой преемственность образовательных программ позволит создать условия для воспитания гармонично развитой личности.</w:t>
      </w:r>
    </w:p>
    <w:p w:rsidR="00660986" w:rsidRDefault="00660986" w:rsidP="004961D8">
      <w:pPr>
        <w:ind w:firstLine="708"/>
        <w:jc w:val="both"/>
      </w:pPr>
      <w:r>
        <w:t>Программа разработана с учетом дидактических принципов – их развивающего обучения, психологических особенностей детей дошкольного возраста и включает в себя следующие разделы:</w:t>
      </w:r>
    </w:p>
    <w:p w:rsidR="00660986" w:rsidRDefault="00660986" w:rsidP="004961D8">
      <w:pPr>
        <w:jc w:val="both"/>
      </w:pPr>
      <w:r>
        <w:t>- восприятие;</w:t>
      </w:r>
    </w:p>
    <w:p w:rsidR="00660986" w:rsidRDefault="00660986" w:rsidP="004961D8">
      <w:pPr>
        <w:jc w:val="both"/>
      </w:pPr>
      <w:r>
        <w:t>- пение;</w:t>
      </w:r>
    </w:p>
    <w:p w:rsidR="00660986" w:rsidRDefault="00660986" w:rsidP="004961D8">
      <w:pPr>
        <w:jc w:val="both"/>
      </w:pPr>
      <w:r>
        <w:t>- музыкально – ритмические движения;</w:t>
      </w:r>
    </w:p>
    <w:p w:rsidR="00FA3A97" w:rsidRDefault="00FA3A97" w:rsidP="004961D8">
      <w:pPr>
        <w:jc w:val="both"/>
      </w:pPr>
      <w:r>
        <w:t>- пляски, музыкальные подвижные игры;</w:t>
      </w:r>
    </w:p>
    <w:p w:rsidR="00660986" w:rsidRDefault="00660986" w:rsidP="004961D8">
      <w:pPr>
        <w:jc w:val="both"/>
      </w:pPr>
      <w:r>
        <w:t>- игра на детских музыкальных инструментах;</w:t>
      </w:r>
    </w:p>
    <w:p w:rsidR="00680264" w:rsidRDefault="00680264" w:rsidP="00680264">
      <w:pPr>
        <w:jc w:val="both"/>
        <w:rPr>
          <w:b/>
        </w:rPr>
      </w:pPr>
    </w:p>
    <w:p w:rsidR="00680264" w:rsidRPr="00680264" w:rsidRDefault="00680264" w:rsidP="00680264">
      <w:pPr>
        <w:jc w:val="both"/>
        <w:rPr>
          <w:b/>
        </w:rPr>
      </w:pPr>
      <w:r w:rsidRPr="00680264">
        <w:rPr>
          <w:b/>
        </w:rPr>
        <w:t>1.1.Нормативно-правовая база</w:t>
      </w:r>
    </w:p>
    <w:p w:rsidR="00680264" w:rsidRPr="00680264" w:rsidRDefault="00680264" w:rsidP="00680264">
      <w:pPr>
        <w:ind w:firstLine="600"/>
        <w:jc w:val="both"/>
      </w:pPr>
      <w:r w:rsidRPr="00680264">
        <w:t>Основная образовательная программа разработана в соответствии с федеральным  государственным образовательным стандартом  дошкольного образования(Приказ Министерства образования и науки РФ от 17 октября 2013 г. №1155) на переходный период до утверждения Примерной основной образовательной программы дошкольного образования.</w:t>
      </w:r>
    </w:p>
    <w:p w:rsidR="00680264" w:rsidRPr="00680264" w:rsidRDefault="00680264" w:rsidP="00680264">
      <w:pPr>
        <w:spacing w:after="200"/>
        <w:jc w:val="both"/>
        <w:rPr>
          <w:rFonts w:eastAsia="Calibri"/>
          <w:lang w:eastAsia="en-US"/>
        </w:rPr>
      </w:pPr>
      <w:r w:rsidRPr="00680264">
        <w:rPr>
          <w:rFonts w:eastAsia="Calibri"/>
          <w:lang w:eastAsia="en-US"/>
        </w:rPr>
        <w:t xml:space="preserve">      Настоящая образовательная программа (далее Программа) разработана для муниципального автономного дошкольного образовательн</w:t>
      </w:r>
      <w:r w:rsidR="00486037">
        <w:rPr>
          <w:rFonts w:eastAsia="Calibri"/>
          <w:lang w:eastAsia="en-US"/>
        </w:rPr>
        <w:t>ого учреждения «Детский сад № 313</w:t>
      </w:r>
      <w:r w:rsidRPr="00680264">
        <w:rPr>
          <w:rFonts w:eastAsia="Calibri"/>
          <w:lang w:eastAsia="en-US"/>
        </w:rPr>
        <w:t xml:space="preserve"> комбинированного вида» Кировского района г.Казани (далее ДОУ).</w:t>
      </w:r>
    </w:p>
    <w:p w:rsidR="00680264" w:rsidRPr="00680264" w:rsidRDefault="00680264" w:rsidP="00680264">
      <w:pPr>
        <w:spacing w:after="200"/>
        <w:jc w:val="both"/>
        <w:rPr>
          <w:rFonts w:eastAsia="Calibri"/>
          <w:lang w:eastAsia="en-US"/>
        </w:rPr>
      </w:pPr>
      <w:r w:rsidRPr="00680264">
        <w:rPr>
          <w:rFonts w:eastAsia="Calibri"/>
          <w:lang w:eastAsia="en-US"/>
        </w:rPr>
        <w:t xml:space="preserve">   </w:t>
      </w:r>
      <w:r w:rsidR="00486037">
        <w:rPr>
          <w:rFonts w:eastAsia="Calibri"/>
          <w:lang w:eastAsia="en-US"/>
        </w:rPr>
        <w:t xml:space="preserve">   Программа ДОУ № 313</w:t>
      </w:r>
      <w:r w:rsidRPr="00680264">
        <w:rPr>
          <w:rFonts w:eastAsia="Calibri"/>
          <w:lang w:eastAsia="en-US"/>
        </w:rPr>
        <w:t xml:space="preserve"> – это документ, определяющий специфику организации образовательного процесса в ДОУ, содержание образования, формы организации деятельности детей с учётом федеральных государственных образовательных стандартов</w:t>
      </w:r>
    </w:p>
    <w:p w:rsidR="00680264" w:rsidRPr="00680264" w:rsidRDefault="00680264" w:rsidP="00680264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680264">
        <w:rPr>
          <w:rFonts w:eastAsia="Calibri"/>
          <w:lang w:eastAsia="en-US"/>
        </w:rPr>
        <w:t xml:space="preserve">     Методологической и теоретической основой определения содержания основной образовательной программы являются: правовые  акты Российской Федерации:</w:t>
      </w:r>
    </w:p>
    <w:p w:rsidR="00680264" w:rsidRPr="00680264" w:rsidRDefault="00680264" w:rsidP="00680264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</w:p>
    <w:p w:rsidR="00680264" w:rsidRPr="00680264" w:rsidRDefault="00680264" w:rsidP="00680264">
      <w:pPr>
        <w:widowControl w:val="0"/>
        <w:numPr>
          <w:ilvl w:val="0"/>
          <w:numId w:val="27"/>
        </w:numPr>
        <w:spacing w:after="200" w:line="276" w:lineRule="auto"/>
        <w:ind w:left="714" w:hanging="357"/>
        <w:jc w:val="both"/>
        <w:rPr>
          <w:rFonts w:eastAsia="Calibri"/>
          <w:lang w:eastAsia="en-US"/>
        </w:rPr>
      </w:pPr>
      <w:r w:rsidRPr="00680264">
        <w:rPr>
          <w:rFonts w:eastAsia="Calibri"/>
          <w:lang w:eastAsia="en-US"/>
        </w:rPr>
        <w:t>Конституция Российской Федерации (принята референдумом 12.12.93)</w:t>
      </w:r>
    </w:p>
    <w:p w:rsidR="00680264" w:rsidRPr="00680264" w:rsidRDefault="00680264" w:rsidP="00680264">
      <w:pPr>
        <w:widowControl w:val="0"/>
        <w:numPr>
          <w:ilvl w:val="0"/>
          <w:numId w:val="27"/>
        </w:numPr>
        <w:spacing w:after="200" w:line="276" w:lineRule="auto"/>
        <w:ind w:left="714" w:hanging="357"/>
        <w:jc w:val="both"/>
        <w:rPr>
          <w:rFonts w:eastAsia="Calibri"/>
          <w:lang w:eastAsia="en-US"/>
        </w:rPr>
      </w:pPr>
      <w:r w:rsidRPr="00680264">
        <w:rPr>
          <w:rFonts w:eastAsia="Calibri"/>
          <w:lang w:eastAsia="en-US"/>
        </w:rPr>
        <w:t>Декларация прав человека (принята Генеральной Ассамблеей ООН 20.11.1959 г.)</w:t>
      </w:r>
    </w:p>
    <w:p w:rsidR="00680264" w:rsidRPr="00680264" w:rsidRDefault="00680264" w:rsidP="00680264">
      <w:pPr>
        <w:widowControl w:val="0"/>
        <w:numPr>
          <w:ilvl w:val="0"/>
          <w:numId w:val="27"/>
        </w:numPr>
        <w:spacing w:after="200" w:line="276" w:lineRule="auto"/>
        <w:ind w:left="714" w:hanging="357"/>
        <w:jc w:val="both"/>
        <w:rPr>
          <w:rFonts w:eastAsia="Calibri"/>
          <w:lang w:eastAsia="en-US"/>
        </w:rPr>
      </w:pPr>
      <w:r w:rsidRPr="00680264">
        <w:rPr>
          <w:rFonts w:eastAsia="Calibri"/>
          <w:lang w:eastAsia="en-US"/>
        </w:rPr>
        <w:t>Конвенция о правах ребенка (одобрена Генеральной Ассамблеей ООН 20.11.89) (Вступила в силу для СССР 15.09.90)</w:t>
      </w:r>
    </w:p>
    <w:p w:rsidR="00680264" w:rsidRPr="00680264" w:rsidRDefault="00680264" w:rsidP="00680264">
      <w:pPr>
        <w:widowControl w:val="0"/>
        <w:numPr>
          <w:ilvl w:val="0"/>
          <w:numId w:val="27"/>
        </w:numPr>
        <w:spacing w:after="200" w:line="276" w:lineRule="auto"/>
        <w:ind w:left="714" w:hanging="357"/>
        <w:jc w:val="both"/>
        <w:rPr>
          <w:rFonts w:eastAsia="Calibri"/>
          <w:lang w:eastAsia="en-US"/>
        </w:rPr>
      </w:pPr>
      <w:r w:rsidRPr="00680264">
        <w:rPr>
          <w:rFonts w:eastAsia="Calibri"/>
          <w:lang w:eastAsia="en-US"/>
        </w:rPr>
        <w:t>Конституция Республики Татарстан от 06.11.92.</w:t>
      </w:r>
    </w:p>
    <w:p w:rsidR="00680264" w:rsidRPr="00680264" w:rsidRDefault="00680264" w:rsidP="00680264">
      <w:pPr>
        <w:widowControl w:val="0"/>
        <w:numPr>
          <w:ilvl w:val="0"/>
          <w:numId w:val="27"/>
        </w:numPr>
        <w:spacing w:after="200" w:line="276" w:lineRule="auto"/>
        <w:ind w:left="714" w:hanging="357"/>
        <w:jc w:val="both"/>
        <w:rPr>
          <w:rFonts w:eastAsia="Calibri"/>
          <w:lang w:eastAsia="en-US"/>
        </w:rPr>
      </w:pPr>
      <w:r w:rsidRPr="00680264">
        <w:rPr>
          <w:rFonts w:eastAsia="Calibri"/>
          <w:lang w:eastAsia="en-US"/>
        </w:rPr>
        <w:t xml:space="preserve">Федеральный закон от 29.12.2012 N 273-ФЗ «Об образовании в Российской Федерации» </w:t>
      </w:r>
    </w:p>
    <w:p w:rsidR="00533121" w:rsidRPr="001A6C75" w:rsidRDefault="00680264" w:rsidP="001A6C75">
      <w:pPr>
        <w:widowControl w:val="0"/>
        <w:numPr>
          <w:ilvl w:val="0"/>
          <w:numId w:val="27"/>
        </w:numPr>
        <w:spacing w:after="200" w:line="276" w:lineRule="auto"/>
        <w:ind w:left="714" w:hanging="357"/>
        <w:rPr>
          <w:rFonts w:eastAsia="Calibri"/>
          <w:lang w:eastAsia="en-US"/>
        </w:rPr>
      </w:pPr>
      <w:r w:rsidRPr="00680264">
        <w:rPr>
          <w:rFonts w:eastAsia="Calibri"/>
          <w:lang w:eastAsia="en-US"/>
        </w:rPr>
        <w:t>Закон РФ от 25.10.1991 г. N 1807-1 "О языках народов Российской Федерации"</w:t>
      </w:r>
      <w:bookmarkStart w:id="0" w:name="_GoBack"/>
      <w:bookmarkEnd w:id="0"/>
    </w:p>
    <w:p w:rsidR="00680264" w:rsidRPr="00680264" w:rsidRDefault="00680264" w:rsidP="00680264">
      <w:pPr>
        <w:widowControl w:val="0"/>
        <w:numPr>
          <w:ilvl w:val="0"/>
          <w:numId w:val="27"/>
        </w:numPr>
        <w:spacing w:after="200" w:line="276" w:lineRule="auto"/>
        <w:ind w:left="714" w:hanging="357"/>
        <w:jc w:val="both"/>
        <w:rPr>
          <w:rFonts w:eastAsia="Calibri"/>
          <w:lang w:eastAsia="en-US"/>
        </w:rPr>
      </w:pPr>
      <w:r w:rsidRPr="00680264">
        <w:rPr>
          <w:rFonts w:eastAsia="Calibri"/>
          <w:lang w:eastAsia="en-US"/>
        </w:rPr>
        <w:t xml:space="preserve">Закон о Российской Федерации от 07.02.1992 г. № 2300-1 (ред. от 05.05.2014 с изменениями, вступившими в силу с 01.07.2014) «О защите прав потребителей», </w:t>
      </w:r>
    </w:p>
    <w:p w:rsidR="00680264" w:rsidRPr="004961D8" w:rsidRDefault="00680264" w:rsidP="00680264">
      <w:pPr>
        <w:widowControl w:val="0"/>
        <w:numPr>
          <w:ilvl w:val="0"/>
          <w:numId w:val="27"/>
        </w:numPr>
        <w:spacing w:after="200" w:line="276" w:lineRule="auto"/>
        <w:ind w:left="714" w:hanging="357"/>
        <w:jc w:val="both"/>
        <w:rPr>
          <w:rFonts w:eastAsia="Calibri"/>
          <w:lang w:eastAsia="en-US"/>
        </w:rPr>
      </w:pPr>
      <w:r w:rsidRPr="004961D8">
        <w:rPr>
          <w:rFonts w:eastAsia="Calibri"/>
          <w:lang w:eastAsia="en-US"/>
        </w:rPr>
        <w:lastRenderedPageBreak/>
        <w:t>Закон Республики Татарстан от 22.07.2013 N 68-ЗРТ «Об образовании»</w:t>
      </w:r>
    </w:p>
    <w:p w:rsidR="00680264" w:rsidRPr="00680264" w:rsidRDefault="00680264" w:rsidP="00680264">
      <w:pPr>
        <w:widowControl w:val="0"/>
        <w:numPr>
          <w:ilvl w:val="0"/>
          <w:numId w:val="27"/>
        </w:numPr>
        <w:spacing w:after="200" w:line="276" w:lineRule="auto"/>
        <w:ind w:left="714" w:hanging="357"/>
        <w:jc w:val="both"/>
        <w:rPr>
          <w:rFonts w:eastAsia="Calibri"/>
          <w:lang w:eastAsia="en-US"/>
        </w:rPr>
      </w:pPr>
      <w:r w:rsidRPr="00680264">
        <w:rPr>
          <w:rFonts w:eastAsia="Calibri"/>
          <w:lang w:eastAsia="en-US"/>
        </w:rPr>
        <w:t>Закон РТ от 08.07.1992 N 1560-XII «О государственных языках Республики Татарстан и других языках в Республике Татарстан»</w:t>
      </w:r>
    </w:p>
    <w:p w:rsidR="00680264" w:rsidRPr="00680264" w:rsidRDefault="00680264" w:rsidP="00680264">
      <w:pPr>
        <w:widowControl w:val="0"/>
        <w:numPr>
          <w:ilvl w:val="0"/>
          <w:numId w:val="27"/>
        </w:numPr>
        <w:spacing w:after="200" w:line="276" w:lineRule="auto"/>
        <w:ind w:left="714" w:hanging="357"/>
        <w:jc w:val="both"/>
        <w:rPr>
          <w:rFonts w:eastAsia="Calibri"/>
          <w:lang w:eastAsia="en-US"/>
        </w:rPr>
      </w:pPr>
      <w:r w:rsidRPr="00680264">
        <w:rPr>
          <w:rFonts w:eastAsia="Calibri"/>
          <w:lang w:eastAsia="en-US"/>
        </w:rPr>
        <w:t>Закон Республики Татарстан от 12 января 2013 года №1-ЗРТ «Об использовании татарского языка как государственного языка Республики Татарстан»</w:t>
      </w:r>
    </w:p>
    <w:p w:rsidR="00680264" w:rsidRPr="004961D8" w:rsidRDefault="00680264" w:rsidP="00680264">
      <w:pPr>
        <w:widowControl w:val="0"/>
        <w:numPr>
          <w:ilvl w:val="0"/>
          <w:numId w:val="27"/>
        </w:numPr>
        <w:spacing w:after="200" w:line="276" w:lineRule="auto"/>
        <w:ind w:left="714" w:hanging="357"/>
        <w:jc w:val="both"/>
        <w:rPr>
          <w:rFonts w:eastAsia="Calibri"/>
          <w:lang w:eastAsia="en-US"/>
        </w:rPr>
      </w:pPr>
      <w:r w:rsidRPr="004961D8">
        <w:rPr>
          <w:rFonts w:eastAsia="Calibri"/>
          <w:lang w:eastAsia="en-US"/>
        </w:rPr>
        <w:t>Порядок организации и осуществления образовательной деятельности по общеобразовательным программам дошкольного образования, утвержденный приказом Министерства образования и науки Российской Федерации от 30. 08. 2013 г. № 1014</w:t>
      </w:r>
    </w:p>
    <w:p w:rsidR="00680264" w:rsidRPr="004961D8" w:rsidRDefault="00680264" w:rsidP="00680264">
      <w:pPr>
        <w:widowControl w:val="0"/>
        <w:numPr>
          <w:ilvl w:val="0"/>
          <w:numId w:val="27"/>
        </w:numPr>
        <w:spacing w:after="200" w:line="276" w:lineRule="auto"/>
        <w:ind w:left="714" w:hanging="357"/>
        <w:jc w:val="both"/>
        <w:rPr>
          <w:rFonts w:eastAsia="Calibri"/>
          <w:lang w:eastAsia="en-US"/>
        </w:rPr>
      </w:pPr>
      <w:r w:rsidRPr="004961D8">
        <w:rPr>
          <w:rFonts w:eastAsia="Calibri"/>
          <w:lang w:eastAsia="en-US"/>
        </w:rPr>
        <w:t>Федеральный государственный образовательный стандарт дошкольного образования, утвержденный приказом Министерства образования и науки Российской Федерации (</w:t>
      </w:r>
      <w:proofErr w:type="spellStart"/>
      <w:r w:rsidRPr="004961D8">
        <w:rPr>
          <w:rFonts w:eastAsia="Calibri"/>
          <w:lang w:eastAsia="en-US"/>
        </w:rPr>
        <w:t>Минобрнауки</w:t>
      </w:r>
      <w:proofErr w:type="spellEnd"/>
      <w:r w:rsidRPr="004961D8">
        <w:rPr>
          <w:rFonts w:eastAsia="Calibri"/>
          <w:lang w:eastAsia="en-US"/>
        </w:rPr>
        <w:t xml:space="preserve"> России) от 17 октября 2013 г. N 1155 г. Москва "Об утверждении федерального государственного образовательного стандарта дошкольного образования"</w:t>
      </w:r>
    </w:p>
    <w:p w:rsidR="00680264" w:rsidRPr="00680264" w:rsidRDefault="00680264" w:rsidP="00680264">
      <w:pPr>
        <w:widowControl w:val="0"/>
        <w:numPr>
          <w:ilvl w:val="0"/>
          <w:numId w:val="27"/>
        </w:numPr>
        <w:spacing w:after="200" w:line="276" w:lineRule="auto"/>
        <w:ind w:left="714" w:hanging="357"/>
        <w:jc w:val="both"/>
        <w:rPr>
          <w:rFonts w:eastAsia="Calibri"/>
          <w:lang w:eastAsia="en-US"/>
        </w:rPr>
      </w:pPr>
      <w:r w:rsidRPr="00680264">
        <w:rPr>
          <w:rFonts w:eastAsia="Calibri"/>
          <w:lang w:eastAsia="en-US"/>
        </w:rPr>
        <w:t>Постановление Правительства РФ от 15.08.2013 №706 «Об утверждении правил оказания платных образовательных услуг»</w:t>
      </w:r>
    </w:p>
    <w:p w:rsidR="00680264" w:rsidRPr="00680264" w:rsidRDefault="00680264" w:rsidP="00680264">
      <w:pPr>
        <w:widowControl w:val="0"/>
        <w:numPr>
          <w:ilvl w:val="0"/>
          <w:numId w:val="27"/>
        </w:numPr>
        <w:spacing w:after="200" w:line="276" w:lineRule="auto"/>
        <w:ind w:left="714" w:hanging="357"/>
        <w:jc w:val="both"/>
        <w:rPr>
          <w:rFonts w:eastAsia="Calibri"/>
          <w:lang w:eastAsia="en-US"/>
        </w:rPr>
      </w:pPr>
      <w:r w:rsidRPr="00680264">
        <w:rPr>
          <w:rFonts w:eastAsia="Calibri"/>
          <w:lang w:eastAsia="en-US"/>
        </w:rPr>
        <w:t>Распоряжение Правительства РФ от 07.02.2011 N 163-р «О концепции федеральной целевой программы развития образования  на 2011-2015 годы»</w:t>
      </w:r>
    </w:p>
    <w:p w:rsidR="00680264" w:rsidRPr="00680264" w:rsidRDefault="00680264" w:rsidP="00680264">
      <w:pPr>
        <w:widowControl w:val="0"/>
        <w:numPr>
          <w:ilvl w:val="0"/>
          <w:numId w:val="27"/>
        </w:numPr>
        <w:spacing w:after="200" w:line="276" w:lineRule="auto"/>
        <w:ind w:left="714" w:hanging="357"/>
        <w:jc w:val="both"/>
        <w:rPr>
          <w:rFonts w:eastAsia="Calibri"/>
          <w:lang w:eastAsia="en-US"/>
        </w:rPr>
      </w:pPr>
      <w:r w:rsidRPr="00680264">
        <w:rPr>
          <w:rFonts w:eastAsia="Calibri"/>
          <w:lang w:eastAsia="en-US"/>
        </w:rPr>
        <w:t>Постановление Главного государственного санитарного врача РФ "Об утверждении Сан</w:t>
      </w:r>
      <w:r w:rsidR="001F150C">
        <w:rPr>
          <w:rFonts w:eastAsia="Calibri"/>
          <w:lang w:eastAsia="en-US"/>
        </w:rPr>
        <w:t xml:space="preserve"> </w:t>
      </w:r>
      <w:proofErr w:type="spellStart"/>
      <w:r w:rsidRPr="00680264">
        <w:rPr>
          <w:rFonts w:eastAsia="Calibri"/>
          <w:lang w:eastAsia="en-US"/>
        </w:rPr>
        <w:t>Пин</w:t>
      </w:r>
      <w:proofErr w:type="spellEnd"/>
      <w:r w:rsidRPr="00680264">
        <w:rPr>
          <w:rFonts w:eastAsia="Calibri"/>
          <w:lang w:eastAsia="en-US"/>
        </w:rPr>
        <w:t xml:space="preserve"> 2.4.1.3049-13 "Санитарно-эпидемиологические требования к устройству, содержанию и организации режима работы дошкольных образовательных организаций" от 15 мая 2013 года №26 </w:t>
      </w:r>
    </w:p>
    <w:p w:rsidR="00680264" w:rsidRPr="00680264" w:rsidRDefault="00680264" w:rsidP="00680264">
      <w:pPr>
        <w:widowControl w:val="0"/>
        <w:numPr>
          <w:ilvl w:val="0"/>
          <w:numId w:val="27"/>
        </w:numPr>
        <w:spacing w:after="200" w:line="276" w:lineRule="auto"/>
        <w:ind w:left="714" w:hanging="357"/>
        <w:jc w:val="both"/>
        <w:rPr>
          <w:rFonts w:eastAsia="Calibri"/>
          <w:lang w:eastAsia="en-US"/>
        </w:rPr>
      </w:pPr>
      <w:r w:rsidRPr="00680264">
        <w:rPr>
          <w:rFonts w:eastAsia="Calibri"/>
          <w:lang w:eastAsia="en-US"/>
        </w:rPr>
        <w:t xml:space="preserve">Письмо </w:t>
      </w:r>
      <w:proofErr w:type="spellStart"/>
      <w:r w:rsidRPr="00680264">
        <w:rPr>
          <w:rFonts w:eastAsia="Calibri"/>
          <w:lang w:eastAsia="en-US"/>
        </w:rPr>
        <w:t>Минобрнауки</w:t>
      </w:r>
      <w:proofErr w:type="spellEnd"/>
      <w:r w:rsidRPr="00680264">
        <w:rPr>
          <w:rFonts w:eastAsia="Calibri"/>
          <w:lang w:eastAsia="en-US"/>
        </w:rPr>
        <w:t xml:space="preserve"> РФ № 06-1844 от 11.12.2006 г. «О примерных требованиях к программам дополнительного образования детей»</w:t>
      </w:r>
    </w:p>
    <w:p w:rsidR="00680264" w:rsidRPr="00680264" w:rsidRDefault="00680264" w:rsidP="00680264">
      <w:pPr>
        <w:widowControl w:val="0"/>
        <w:numPr>
          <w:ilvl w:val="0"/>
          <w:numId w:val="27"/>
        </w:numPr>
        <w:spacing w:after="200" w:line="276" w:lineRule="auto"/>
        <w:ind w:left="714" w:hanging="357"/>
        <w:jc w:val="both"/>
        <w:rPr>
          <w:rFonts w:eastAsia="Calibri"/>
          <w:lang w:eastAsia="en-US"/>
        </w:rPr>
      </w:pPr>
      <w:r w:rsidRPr="00680264">
        <w:rPr>
          <w:rFonts w:eastAsia="Calibri"/>
          <w:lang w:eastAsia="en-US"/>
        </w:rPr>
        <w:t xml:space="preserve">Стратегия развития образования в Республике Татарстан на 2010-2015 годы </w:t>
      </w:r>
      <w:r w:rsidRPr="00680264">
        <w:rPr>
          <w:rFonts w:eastAsia="Calibri"/>
          <w:lang w:val="tt-RU" w:eastAsia="en-US"/>
        </w:rPr>
        <w:t xml:space="preserve">«Киләчәк» </w:t>
      </w:r>
      <w:r w:rsidRPr="00680264">
        <w:rPr>
          <w:rFonts w:eastAsia="Calibri"/>
          <w:lang w:eastAsia="en-US"/>
        </w:rPr>
        <w:t>–</w:t>
      </w:r>
      <w:r w:rsidRPr="00680264">
        <w:rPr>
          <w:rFonts w:eastAsia="Calibri"/>
          <w:lang w:val="tt-RU" w:eastAsia="en-US"/>
        </w:rPr>
        <w:t xml:space="preserve"> «Будущее», утвержденная постановлением Кабинета Министров Республики Татарстан №1174 от 30.12.2010</w:t>
      </w:r>
    </w:p>
    <w:p w:rsidR="00680264" w:rsidRPr="00680264" w:rsidRDefault="00680264" w:rsidP="00680264">
      <w:pPr>
        <w:widowControl w:val="0"/>
        <w:numPr>
          <w:ilvl w:val="0"/>
          <w:numId w:val="27"/>
        </w:numPr>
        <w:spacing w:after="200" w:line="276" w:lineRule="auto"/>
        <w:ind w:left="714" w:hanging="357"/>
        <w:jc w:val="both"/>
        <w:rPr>
          <w:rFonts w:eastAsia="Calibri"/>
          <w:lang w:eastAsia="en-US"/>
        </w:rPr>
      </w:pPr>
      <w:r w:rsidRPr="00680264">
        <w:rPr>
          <w:rFonts w:eastAsia="Calibri"/>
          <w:lang w:eastAsia="en-US"/>
        </w:rPr>
        <w:t>Постановление Кабинета Министров РТ от 25 октября 2013 г. N 794 «Об утверждении государственной программы "Сохранение, изучение и развитие государственных языков Республики Татарстан и других языков в Республике Татарстан на 2014-2020 годы».</w:t>
      </w:r>
    </w:p>
    <w:p w:rsidR="001A6C75" w:rsidRDefault="00680264" w:rsidP="00D65A10">
      <w:pPr>
        <w:widowControl w:val="0"/>
        <w:numPr>
          <w:ilvl w:val="0"/>
          <w:numId w:val="27"/>
        </w:numPr>
        <w:spacing w:after="200" w:line="276" w:lineRule="auto"/>
        <w:ind w:left="714" w:hanging="357"/>
        <w:jc w:val="both"/>
        <w:rPr>
          <w:rFonts w:eastAsia="Calibri"/>
          <w:lang w:eastAsia="en-US"/>
        </w:rPr>
      </w:pPr>
      <w:r w:rsidRPr="00680264">
        <w:rPr>
          <w:rFonts w:eastAsia="Calibri"/>
          <w:lang w:eastAsia="en-US"/>
        </w:rPr>
        <w:t xml:space="preserve">Устав муниципального автономного дошкольного образовательного учреждения  </w:t>
      </w:r>
      <w:r w:rsidR="00486037">
        <w:rPr>
          <w:rFonts w:eastAsia="Calibri"/>
          <w:lang w:eastAsia="en-US"/>
        </w:rPr>
        <w:t>«Детский сад  № 313</w:t>
      </w:r>
      <w:r w:rsidRPr="00680264">
        <w:rPr>
          <w:rFonts w:eastAsia="Calibri"/>
          <w:lang w:eastAsia="en-US"/>
        </w:rPr>
        <w:t xml:space="preserve"> комбинированного вида» Кировского района г</w:t>
      </w:r>
      <w:r w:rsidR="001A6C75">
        <w:rPr>
          <w:rFonts w:eastAsia="Calibri"/>
          <w:lang w:eastAsia="en-US"/>
        </w:rPr>
        <w:t>.</w:t>
      </w:r>
      <w:r w:rsidRPr="00680264">
        <w:rPr>
          <w:rFonts w:eastAsia="Calibri"/>
          <w:lang w:eastAsia="en-US"/>
        </w:rPr>
        <w:t>Казани.</w:t>
      </w:r>
    </w:p>
    <w:p w:rsidR="00C7790A" w:rsidRDefault="00C7790A" w:rsidP="00C7790A">
      <w:pPr>
        <w:widowControl w:val="0"/>
        <w:spacing w:after="200" w:line="276" w:lineRule="auto"/>
        <w:ind w:left="714"/>
        <w:jc w:val="both"/>
        <w:rPr>
          <w:b/>
        </w:rPr>
      </w:pPr>
    </w:p>
    <w:p w:rsidR="00C7790A" w:rsidRDefault="00C7790A" w:rsidP="00C7790A">
      <w:pPr>
        <w:widowControl w:val="0"/>
        <w:spacing w:after="200" w:line="276" w:lineRule="auto"/>
        <w:ind w:left="714"/>
        <w:jc w:val="both"/>
        <w:rPr>
          <w:b/>
        </w:rPr>
      </w:pPr>
    </w:p>
    <w:p w:rsidR="00C7790A" w:rsidRDefault="00C7790A" w:rsidP="00C7790A">
      <w:pPr>
        <w:widowControl w:val="0"/>
        <w:spacing w:after="200" w:line="276" w:lineRule="auto"/>
        <w:ind w:left="714"/>
        <w:jc w:val="both"/>
        <w:rPr>
          <w:b/>
        </w:rPr>
      </w:pPr>
    </w:p>
    <w:p w:rsidR="00C7790A" w:rsidRDefault="00C7790A" w:rsidP="00C7790A">
      <w:pPr>
        <w:widowControl w:val="0"/>
        <w:spacing w:after="200" w:line="276" w:lineRule="auto"/>
        <w:ind w:left="714"/>
        <w:jc w:val="both"/>
        <w:rPr>
          <w:b/>
        </w:rPr>
      </w:pPr>
    </w:p>
    <w:p w:rsidR="00C7790A" w:rsidRDefault="00C7790A" w:rsidP="00C7790A">
      <w:pPr>
        <w:widowControl w:val="0"/>
        <w:spacing w:after="200" w:line="276" w:lineRule="auto"/>
        <w:ind w:left="714"/>
        <w:jc w:val="both"/>
        <w:rPr>
          <w:b/>
        </w:rPr>
      </w:pPr>
    </w:p>
    <w:p w:rsidR="00D65A10" w:rsidRPr="001A6C75" w:rsidRDefault="00861763" w:rsidP="00C7790A">
      <w:pPr>
        <w:widowControl w:val="0"/>
        <w:spacing w:after="200" w:line="276" w:lineRule="auto"/>
        <w:ind w:left="714"/>
        <w:jc w:val="both"/>
        <w:rPr>
          <w:rFonts w:eastAsia="Calibri"/>
          <w:lang w:eastAsia="en-US"/>
        </w:rPr>
      </w:pPr>
      <w:r w:rsidRPr="001A6C75">
        <w:rPr>
          <w:b/>
        </w:rPr>
        <w:lastRenderedPageBreak/>
        <w:t>1.2</w:t>
      </w:r>
      <w:r w:rsidR="00680264" w:rsidRPr="001A6C75">
        <w:rPr>
          <w:b/>
        </w:rPr>
        <w:t xml:space="preserve">. </w:t>
      </w:r>
      <w:r w:rsidR="00D65A10" w:rsidRPr="001A6C75">
        <w:rPr>
          <w:b/>
        </w:rPr>
        <w:t>Цели и задачи музыкального развития в ДОУ</w:t>
      </w:r>
    </w:p>
    <w:p w:rsidR="00D65A10" w:rsidRDefault="00D65A10" w:rsidP="00D65A10"/>
    <w:p w:rsidR="00D65A10" w:rsidRDefault="00D65A10" w:rsidP="00D65A10">
      <w:r w:rsidRPr="00D65A10">
        <w:rPr>
          <w:b/>
        </w:rPr>
        <w:t>Цель рабочей программы:</w:t>
      </w:r>
      <w:r w:rsidR="008D3B34">
        <w:rPr>
          <w:b/>
        </w:rPr>
        <w:t xml:space="preserve"> </w:t>
      </w:r>
      <w:r w:rsidR="00E81173">
        <w:t>ввести ребенка в мир музыки, вызвать эмоциональный отклик на неё, способствовать развитию интереса к музыке, развивать музыкальные и творческие способности</w:t>
      </w:r>
    </w:p>
    <w:p w:rsidR="00D65A10" w:rsidRDefault="00D65A10" w:rsidP="00D65A10"/>
    <w:p w:rsidR="00D65A10" w:rsidRPr="00D65A10" w:rsidRDefault="00D65A10" w:rsidP="00D65A10">
      <w:pPr>
        <w:rPr>
          <w:b/>
        </w:rPr>
      </w:pPr>
      <w:r w:rsidRPr="00D65A10">
        <w:rPr>
          <w:b/>
        </w:rPr>
        <w:t>Задачи:</w:t>
      </w:r>
    </w:p>
    <w:p w:rsidR="00D65A10" w:rsidRDefault="00E81173" w:rsidP="00E81173">
      <w:pPr>
        <w:pStyle w:val="ae"/>
        <w:numPr>
          <w:ilvl w:val="0"/>
          <w:numId w:val="33"/>
        </w:numPr>
      </w:pPr>
      <w:r>
        <w:t>приобщать детей к музыкальной культуре;</w:t>
      </w:r>
    </w:p>
    <w:p w:rsidR="00E81173" w:rsidRDefault="00E81173" w:rsidP="00E81173">
      <w:pPr>
        <w:pStyle w:val="ae"/>
        <w:numPr>
          <w:ilvl w:val="0"/>
          <w:numId w:val="33"/>
        </w:numPr>
      </w:pPr>
      <w:r>
        <w:t>помочь детям освоить различные виды музыкальной деятельности;</w:t>
      </w:r>
    </w:p>
    <w:p w:rsidR="00E81173" w:rsidRDefault="00E81173" w:rsidP="00E81173">
      <w:pPr>
        <w:pStyle w:val="ae"/>
        <w:numPr>
          <w:ilvl w:val="0"/>
          <w:numId w:val="33"/>
        </w:numPr>
      </w:pPr>
      <w:r>
        <w:t>развивать коммуникативные способности;</w:t>
      </w:r>
    </w:p>
    <w:p w:rsidR="00E81173" w:rsidRDefault="00E81173" w:rsidP="00E81173">
      <w:pPr>
        <w:pStyle w:val="ae"/>
        <w:numPr>
          <w:ilvl w:val="0"/>
          <w:numId w:val="33"/>
        </w:numPr>
      </w:pPr>
      <w:r>
        <w:t>научить детей делиться музыкальными впечатлениями;</w:t>
      </w:r>
    </w:p>
    <w:p w:rsidR="00E81173" w:rsidRDefault="00E81173" w:rsidP="00E81173">
      <w:pPr>
        <w:pStyle w:val="ae"/>
        <w:numPr>
          <w:ilvl w:val="0"/>
          <w:numId w:val="33"/>
        </w:numPr>
      </w:pPr>
      <w:r>
        <w:t>познакомить детей с разнообразием музыкальных жанров;</w:t>
      </w:r>
    </w:p>
    <w:p w:rsidR="00E81173" w:rsidRDefault="00E81173" w:rsidP="00E81173">
      <w:pPr>
        <w:pStyle w:val="ae"/>
        <w:numPr>
          <w:ilvl w:val="0"/>
          <w:numId w:val="33"/>
        </w:numPr>
      </w:pPr>
      <w:r>
        <w:t>обогащать детей музыкальными знаниями.</w:t>
      </w:r>
    </w:p>
    <w:p w:rsidR="006D5F19" w:rsidRPr="006D5F19" w:rsidRDefault="006D5F19" w:rsidP="006D5F19">
      <w:pPr>
        <w:pStyle w:val="ae"/>
        <w:ind w:left="1440"/>
        <w:jc w:val="center"/>
        <w:rPr>
          <w:b/>
          <w:u w:val="single"/>
        </w:rPr>
      </w:pPr>
      <w:r w:rsidRPr="006D5F19">
        <w:rPr>
          <w:b/>
          <w:u w:val="single"/>
        </w:rPr>
        <w:t>Целевые ориентиры художественно – эстетического воспитания и развития</w:t>
      </w:r>
    </w:p>
    <w:p w:rsidR="006D5F19" w:rsidRPr="005861B8" w:rsidRDefault="006D5F19" w:rsidP="006D5F19">
      <w:pPr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739"/>
        <w:gridCol w:w="2677"/>
        <w:gridCol w:w="2610"/>
        <w:gridCol w:w="2679"/>
      </w:tblGrid>
      <w:tr w:rsidR="006D5F19" w:rsidRPr="005861B8" w:rsidTr="005F6A5A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19" w:rsidRPr="005861B8" w:rsidRDefault="006D5F19" w:rsidP="005F6A5A">
            <w:pPr>
              <w:jc w:val="center"/>
              <w:rPr>
                <w:b/>
              </w:rPr>
            </w:pPr>
            <w:r w:rsidRPr="005861B8">
              <w:rPr>
                <w:b/>
              </w:rPr>
              <w:t>Младшая группа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19" w:rsidRPr="005861B8" w:rsidRDefault="006D5F19" w:rsidP="005F6A5A">
            <w:pPr>
              <w:jc w:val="center"/>
              <w:rPr>
                <w:b/>
              </w:rPr>
            </w:pPr>
            <w:r w:rsidRPr="005861B8">
              <w:rPr>
                <w:b/>
              </w:rPr>
              <w:t>Средняя группа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19" w:rsidRPr="005861B8" w:rsidRDefault="006D5F19" w:rsidP="005F6A5A">
            <w:pPr>
              <w:jc w:val="center"/>
              <w:rPr>
                <w:b/>
              </w:rPr>
            </w:pPr>
            <w:r w:rsidRPr="005861B8">
              <w:rPr>
                <w:b/>
              </w:rPr>
              <w:t>Старшая группа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19" w:rsidRPr="005861B8" w:rsidRDefault="006D5F19" w:rsidP="005F6A5A">
            <w:pPr>
              <w:jc w:val="center"/>
              <w:rPr>
                <w:b/>
              </w:rPr>
            </w:pPr>
            <w:r w:rsidRPr="005861B8">
              <w:rPr>
                <w:b/>
              </w:rPr>
              <w:t>Подготовительная к школе группа</w:t>
            </w:r>
          </w:p>
        </w:tc>
      </w:tr>
      <w:tr w:rsidR="006D5F19" w:rsidRPr="005861B8" w:rsidTr="005F6A5A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19" w:rsidRPr="005861B8" w:rsidRDefault="006D5F19" w:rsidP="005F6A5A">
            <w:r w:rsidRPr="005861B8">
              <w:t>- слушать музыкальные произведения до конца, узнавать знакомые песни;</w:t>
            </w:r>
          </w:p>
          <w:p w:rsidR="006D5F19" w:rsidRPr="005861B8" w:rsidRDefault="006D5F19" w:rsidP="005F6A5A">
            <w:r w:rsidRPr="005861B8">
              <w:t>- различать звуки по высоте (октава);</w:t>
            </w:r>
          </w:p>
          <w:p w:rsidR="006D5F19" w:rsidRPr="005861B8" w:rsidRDefault="006D5F19" w:rsidP="005F6A5A">
            <w:r w:rsidRPr="005861B8">
              <w:t>- замечать динамические изменения (громко-тихо);</w:t>
            </w:r>
          </w:p>
          <w:p w:rsidR="006D5F19" w:rsidRPr="005861B8" w:rsidRDefault="006D5F19" w:rsidP="005F6A5A">
            <w:r w:rsidRPr="005861B8">
              <w:t>- петь не отставая друг от друга;</w:t>
            </w:r>
          </w:p>
          <w:p w:rsidR="006D5F19" w:rsidRPr="005861B8" w:rsidRDefault="006D5F19" w:rsidP="005F6A5A">
            <w:r w:rsidRPr="005861B8">
              <w:t>- выполнять танцевальные движения в парах;</w:t>
            </w:r>
          </w:p>
          <w:p w:rsidR="006D5F19" w:rsidRPr="005861B8" w:rsidRDefault="006D5F19" w:rsidP="005F6A5A">
            <w:r w:rsidRPr="005861B8">
              <w:t xml:space="preserve">- двигаться под музыку с предметом. </w:t>
            </w:r>
          </w:p>
          <w:p w:rsidR="006D5F19" w:rsidRPr="001F5FF4" w:rsidRDefault="006D5F19" w:rsidP="005F6A5A">
            <w:pPr>
              <w:rPr>
                <w:b/>
                <w:i/>
              </w:rPr>
            </w:pPr>
            <w:r w:rsidRPr="001F5FF4">
              <w:rPr>
                <w:b/>
                <w:i/>
              </w:rPr>
              <w:t>Целевые ориентиры по ФГОС ДО:</w:t>
            </w:r>
          </w:p>
          <w:p w:rsidR="006D5F19" w:rsidRPr="005861B8" w:rsidRDefault="006D5F19" w:rsidP="005F6A5A">
            <w:pPr>
              <w:rPr>
                <w:b/>
              </w:rPr>
            </w:pPr>
            <w:r w:rsidRPr="001F5FF4">
              <w:rPr>
                <w:b/>
                <w:i/>
              </w:rPr>
              <w:t>ребенок эмоционально вовлечен в музыкально – образовательный процесс, проявляет любознательность.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F19" w:rsidRPr="005861B8" w:rsidRDefault="006D5F19" w:rsidP="005F6A5A">
            <w:r w:rsidRPr="005861B8">
              <w:t>- слушать музыкальное произведение, чувствовать его характер;</w:t>
            </w:r>
          </w:p>
          <w:p w:rsidR="006D5F19" w:rsidRPr="005861B8" w:rsidRDefault="006D5F19" w:rsidP="005F6A5A">
            <w:r w:rsidRPr="005861B8">
              <w:t>- узнавать песни, мелодии;</w:t>
            </w:r>
          </w:p>
          <w:p w:rsidR="006D5F19" w:rsidRPr="005861B8" w:rsidRDefault="006D5F19" w:rsidP="005F6A5A">
            <w:r w:rsidRPr="005861B8">
              <w:t>- различать звуки по высоте (секста-септима);</w:t>
            </w:r>
          </w:p>
          <w:p w:rsidR="006D5F19" w:rsidRPr="005861B8" w:rsidRDefault="006D5F19" w:rsidP="005F6A5A">
            <w:r w:rsidRPr="005861B8">
              <w:t>- петь протяжно, четко поизносить слова;</w:t>
            </w:r>
          </w:p>
          <w:p w:rsidR="006D5F19" w:rsidRPr="005861B8" w:rsidRDefault="006D5F19" w:rsidP="005F6A5A">
            <w:r w:rsidRPr="005861B8">
              <w:t>- выполнять движения в соответствии с характером музыки»</w:t>
            </w:r>
          </w:p>
          <w:p w:rsidR="006D5F19" w:rsidRPr="005861B8" w:rsidRDefault="006D5F19" w:rsidP="005F6A5A">
            <w:r w:rsidRPr="005861B8">
              <w:t>- инсценировать (вместе с педагогом) песни, хороводы;</w:t>
            </w:r>
          </w:p>
          <w:p w:rsidR="006D5F19" w:rsidRPr="005861B8" w:rsidRDefault="006D5F19" w:rsidP="005F6A5A">
            <w:r w:rsidRPr="005861B8">
              <w:t xml:space="preserve">- играть на металлофоне </w:t>
            </w:r>
          </w:p>
          <w:p w:rsidR="006D5F19" w:rsidRPr="001F5FF4" w:rsidRDefault="006D5F19" w:rsidP="005F6A5A">
            <w:pPr>
              <w:rPr>
                <w:b/>
                <w:i/>
              </w:rPr>
            </w:pPr>
            <w:r w:rsidRPr="001F5FF4">
              <w:rPr>
                <w:b/>
                <w:i/>
              </w:rPr>
              <w:t>Целевые ориентиры по ФГОС ДО:</w:t>
            </w:r>
          </w:p>
          <w:p w:rsidR="006D5F19" w:rsidRPr="001F5FF4" w:rsidRDefault="006D5F19" w:rsidP="005F6A5A">
            <w:pPr>
              <w:rPr>
                <w:b/>
                <w:i/>
              </w:rPr>
            </w:pPr>
            <w:r w:rsidRPr="001F5FF4">
              <w:rPr>
                <w:b/>
                <w:i/>
              </w:rPr>
              <w:t>ребенок проявляет любознательность, владеет основными понятиями, контролирует свои движения, обладает основными музыкальными представлениями.</w:t>
            </w:r>
          </w:p>
          <w:p w:rsidR="006D5F19" w:rsidRPr="005861B8" w:rsidRDefault="006D5F19" w:rsidP="005F6A5A">
            <w:pPr>
              <w:rPr>
                <w:b/>
              </w:rPr>
            </w:pPr>
          </w:p>
          <w:p w:rsidR="006D5F19" w:rsidRPr="005861B8" w:rsidRDefault="006D5F19" w:rsidP="005F6A5A"/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19" w:rsidRPr="005861B8" w:rsidRDefault="006D5F19" w:rsidP="005F6A5A">
            <w:r w:rsidRPr="005861B8">
              <w:t>- различать жанры в музыке (песня, танец, марш);</w:t>
            </w:r>
          </w:p>
          <w:p w:rsidR="006D5F19" w:rsidRPr="005861B8" w:rsidRDefault="006D5F19" w:rsidP="005F6A5A">
            <w:r w:rsidRPr="005861B8">
              <w:t>- звучание музыкальных инструментов (фортепиано, скрипка);</w:t>
            </w:r>
          </w:p>
          <w:p w:rsidR="006D5F19" w:rsidRPr="005861B8" w:rsidRDefault="006D5F19" w:rsidP="005F6A5A">
            <w:r w:rsidRPr="005861B8">
              <w:t>- узнавать произведения по фрагменту;</w:t>
            </w:r>
          </w:p>
          <w:p w:rsidR="006D5F19" w:rsidRPr="005861B8" w:rsidRDefault="006D5F19" w:rsidP="005F6A5A">
            <w:r w:rsidRPr="005861B8">
              <w:t>- петь без напряжения, легким звуком, отчетливо произносить слова,  петь с аккомпанементом;</w:t>
            </w:r>
          </w:p>
          <w:p w:rsidR="006D5F19" w:rsidRPr="005861B8" w:rsidRDefault="006D5F19" w:rsidP="005F6A5A">
            <w:r w:rsidRPr="005861B8">
              <w:t>- ритмично двигаться в соответствии с характером музыки;</w:t>
            </w:r>
          </w:p>
          <w:p w:rsidR="006D5F19" w:rsidRPr="005861B8" w:rsidRDefault="006D5F19" w:rsidP="005F6A5A">
            <w:r w:rsidRPr="005861B8">
              <w:t xml:space="preserve">- самостоятельно менять движения в соответствии с 3-х частной формой  произведения; </w:t>
            </w:r>
          </w:p>
          <w:p w:rsidR="006D5F19" w:rsidRPr="005861B8" w:rsidRDefault="006D5F19" w:rsidP="005F6A5A">
            <w:r w:rsidRPr="005861B8">
              <w:t>- самостоятельно инсценировать содержание песен, хороводов, действовать не подражая друг другу;</w:t>
            </w:r>
          </w:p>
          <w:p w:rsidR="006D5F19" w:rsidRPr="005861B8" w:rsidRDefault="006D5F19" w:rsidP="005F6A5A">
            <w:r w:rsidRPr="005861B8">
              <w:t>- играть мелодии на металлофоне по одному и в группе.</w:t>
            </w:r>
          </w:p>
          <w:p w:rsidR="006D5F19" w:rsidRPr="001F5FF4" w:rsidRDefault="006D5F19" w:rsidP="005F6A5A">
            <w:pPr>
              <w:rPr>
                <w:b/>
                <w:i/>
              </w:rPr>
            </w:pPr>
            <w:r w:rsidRPr="005861B8">
              <w:t xml:space="preserve"> </w:t>
            </w:r>
            <w:r w:rsidRPr="001F5FF4">
              <w:rPr>
                <w:b/>
                <w:i/>
              </w:rPr>
              <w:t>Целевые ориентиры по ФГОС ДО</w:t>
            </w:r>
          </w:p>
          <w:p w:rsidR="006D5F19" w:rsidRPr="005861B8" w:rsidRDefault="006D5F19" w:rsidP="005F6A5A">
            <w:pPr>
              <w:rPr>
                <w:b/>
              </w:rPr>
            </w:pPr>
            <w:r w:rsidRPr="001F5FF4">
              <w:rPr>
                <w:b/>
                <w:i/>
              </w:rPr>
              <w:lastRenderedPageBreak/>
              <w:t>Ребенок знаком с музыкальными произведениями, обладает элементарными музыкально – художественными представлениями.</w:t>
            </w:r>
            <w:r w:rsidRPr="005861B8">
              <w:rPr>
                <w:b/>
              </w:rPr>
              <w:t xml:space="preserve">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19" w:rsidRPr="005861B8" w:rsidRDefault="006D5F19" w:rsidP="005F6A5A">
            <w:r w:rsidRPr="005861B8">
              <w:lastRenderedPageBreak/>
              <w:t>- узнавать гимн РФ;</w:t>
            </w:r>
          </w:p>
          <w:p w:rsidR="006D5F19" w:rsidRPr="005861B8" w:rsidRDefault="006D5F19" w:rsidP="005F6A5A">
            <w:r w:rsidRPr="005861B8">
              <w:t>- определять музыкальный жанр произведения;</w:t>
            </w:r>
          </w:p>
          <w:p w:rsidR="006D5F19" w:rsidRPr="005861B8" w:rsidRDefault="006D5F19" w:rsidP="005F6A5A">
            <w:r w:rsidRPr="005861B8">
              <w:t>- различать части произведения;</w:t>
            </w:r>
          </w:p>
          <w:p w:rsidR="006D5F19" w:rsidRPr="005861B8" w:rsidRDefault="006D5F19" w:rsidP="005F6A5A">
            <w:r w:rsidRPr="005861B8">
              <w:t>- определять настроение, характер музыкального произведения;</w:t>
            </w:r>
          </w:p>
          <w:p w:rsidR="006D5F19" w:rsidRPr="005861B8" w:rsidRDefault="006D5F19" w:rsidP="005F6A5A">
            <w:r w:rsidRPr="005861B8">
              <w:t>слышать в музыке изобразительные моменты;</w:t>
            </w:r>
          </w:p>
          <w:p w:rsidR="006D5F19" w:rsidRPr="005861B8" w:rsidRDefault="006D5F19" w:rsidP="005F6A5A">
            <w:r w:rsidRPr="005861B8">
              <w:t>- воспроизводить и чисто петь несложные песни в удобном диапазоне;</w:t>
            </w:r>
          </w:p>
          <w:p w:rsidR="006D5F19" w:rsidRPr="005861B8" w:rsidRDefault="006D5F19" w:rsidP="005F6A5A">
            <w:r w:rsidRPr="005861B8">
              <w:t>- сохранять правильное положение корпуса при пении (певческая посадка);</w:t>
            </w:r>
          </w:p>
          <w:p w:rsidR="006D5F19" w:rsidRPr="005861B8" w:rsidRDefault="006D5F19" w:rsidP="005F6A5A">
            <w:r w:rsidRPr="005861B8">
              <w:t>- выразительно двигаться в соответствии с характером музыки, образа;</w:t>
            </w:r>
          </w:p>
          <w:p w:rsidR="006D5F19" w:rsidRPr="005861B8" w:rsidRDefault="006D5F19" w:rsidP="005F6A5A">
            <w:r w:rsidRPr="005861B8">
              <w:t>- передавать несложный ритмический рисунок;</w:t>
            </w:r>
          </w:p>
          <w:p w:rsidR="006D5F19" w:rsidRPr="005861B8" w:rsidRDefault="006D5F19" w:rsidP="005F6A5A">
            <w:r w:rsidRPr="005861B8">
              <w:t>- выполнять танцевальные движения качественно;</w:t>
            </w:r>
          </w:p>
          <w:p w:rsidR="006D5F19" w:rsidRPr="005861B8" w:rsidRDefault="006D5F19" w:rsidP="005F6A5A">
            <w:r w:rsidRPr="005861B8">
              <w:t>- инсценировать игровые песни;</w:t>
            </w:r>
          </w:p>
          <w:p w:rsidR="006D5F19" w:rsidRPr="005861B8" w:rsidRDefault="006D5F19" w:rsidP="005F6A5A">
            <w:r w:rsidRPr="005861B8">
              <w:lastRenderedPageBreak/>
              <w:t xml:space="preserve">- исполнять сольно и в оркестре простые песни и мелодии. </w:t>
            </w:r>
          </w:p>
          <w:p w:rsidR="006D5F19" w:rsidRPr="001F5FF4" w:rsidRDefault="006D5F19" w:rsidP="005F6A5A">
            <w:pPr>
              <w:rPr>
                <w:b/>
                <w:i/>
              </w:rPr>
            </w:pPr>
            <w:r w:rsidRPr="001F5FF4">
              <w:rPr>
                <w:b/>
                <w:i/>
              </w:rPr>
              <w:t>Целевые ориентиры по ФГОС ДО</w:t>
            </w:r>
          </w:p>
          <w:p w:rsidR="006D5F19" w:rsidRPr="005861B8" w:rsidRDefault="006D5F19" w:rsidP="005F6A5A">
            <w:pPr>
              <w:rPr>
                <w:b/>
              </w:rPr>
            </w:pPr>
            <w:r w:rsidRPr="001F5FF4">
              <w:rPr>
                <w:b/>
                <w:i/>
              </w:rPr>
              <w:t>ребенок опирается на свои знания и умения в различных видах музыкально – художественной деятельности.</w:t>
            </w:r>
          </w:p>
        </w:tc>
      </w:tr>
    </w:tbl>
    <w:p w:rsidR="006D5F19" w:rsidRDefault="006D5F19" w:rsidP="006D5F19">
      <w:pPr>
        <w:pStyle w:val="ae"/>
      </w:pPr>
    </w:p>
    <w:p w:rsidR="00E81173" w:rsidRDefault="00E81173" w:rsidP="00D65A10">
      <w:pPr>
        <w:rPr>
          <w:b/>
        </w:rPr>
      </w:pPr>
    </w:p>
    <w:p w:rsidR="00D65A10" w:rsidRPr="00D65A10" w:rsidRDefault="00861763" w:rsidP="00D65A10">
      <w:pPr>
        <w:rPr>
          <w:b/>
        </w:rPr>
      </w:pPr>
      <w:r>
        <w:rPr>
          <w:b/>
        </w:rPr>
        <w:t>1.3</w:t>
      </w:r>
      <w:r w:rsidR="00680264">
        <w:rPr>
          <w:b/>
        </w:rPr>
        <w:t xml:space="preserve">. </w:t>
      </w:r>
      <w:r w:rsidR="00D65A10" w:rsidRPr="00D65A10">
        <w:rPr>
          <w:b/>
        </w:rPr>
        <w:t>Основные принципы построения программы:</w:t>
      </w:r>
    </w:p>
    <w:p w:rsidR="001A4B39" w:rsidRPr="002105BB" w:rsidRDefault="001A4B39" w:rsidP="001A4B39">
      <w:pPr>
        <w:tabs>
          <w:tab w:val="center" w:pos="4717"/>
          <w:tab w:val="left" w:pos="7585"/>
        </w:tabs>
        <w:jc w:val="both"/>
      </w:pPr>
      <w:r w:rsidRPr="00A31B29">
        <w:t>Эффективность решения данных задач зависит от правильного подбора принципов, походов, методов в воспитании и развитии детей.</w:t>
      </w:r>
      <w:r>
        <w:rPr>
          <w:b/>
        </w:rPr>
        <w:t xml:space="preserve"> </w:t>
      </w:r>
      <w:r w:rsidRPr="002105BB">
        <w:t>Построение образовательного процесса ДОУ осуществляется с учётом  следующих принципов:</w:t>
      </w:r>
    </w:p>
    <w:p w:rsidR="001A4B39" w:rsidRPr="002105BB" w:rsidRDefault="001A4B39" w:rsidP="001A4B39">
      <w:pPr>
        <w:numPr>
          <w:ilvl w:val="0"/>
          <w:numId w:val="36"/>
        </w:numPr>
        <w:tabs>
          <w:tab w:val="clear" w:pos="720"/>
          <w:tab w:val="num" w:pos="-540"/>
        </w:tabs>
        <w:ind w:left="0" w:firstLine="567"/>
        <w:jc w:val="both"/>
      </w:pPr>
      <w:r w:rsidRPr="002105BB">
        <w:rPr>
          <w:b/>
        </w:rPr>
        <w:t xml:space="preserve">Принцип индивидуализации - </w:t>
      </w:r>
      <w:r w:rsidRPr="002105BB">
        <w:t>построение образовательного процесса, в котором учитываются индивидуальные особенности каждого ребёнка.</w:t>
      </w:r>
    </w:p>
    <w:p w:rsidR="001A4B39" w:rsidRPr="002105BB" w:rsidRDefault="001A4B39" w:rsidP="001A4B39">
      <w:pPr>
        <w:numPr>
          <w:ilvl w:val="0"/>
          <w:numId w:val="36"/>
        </w:numPr>
        <w:tabs>
          <w:tab w:val="clear" w:pos="720"/>
          <w:tab w:val="num" w:pos="-540"/>
        </w:tabs>
        <w:ind w:left="0" w:firstLine="567"/>
        <w:jc w:val="both"/>
        <w:rPr>
          <w:b/>
        </w:rPr>
      </w:pPr>
      <w:r w:rsidRPr="002105BB">
        <w:rPr>
          <w:b/>
        </w:rPr>
        <w:t>Принцип активности –</w:t>
      </w:r>
      <w:r w:rsidRPr="002105BB">
        <w:t xml:space="preserve"> построение такого образовательного процесса, в котором ребенок ставится в активную позицию познания окружающего мира,  самостоятельном поиске способов установления взаимодействия с окружающими людьми на основе общепринятых норм и правил, соблюдению общечеловеческих ценностей.</w:t>
      </w:r>
    </w:p>
    <w:p w:rsidR="001A4B39" w:rsidRPr="002105BB" w:rsidRDefault="001A4B39" w:rsidP="001A4B39">
      <w:pPr>
        <w:numPr>
          <w:ilvl w:val="0"/>
          <w:numId w:val="36"/>
        </w:numPr>
        <w:tabs>
          <w:tab w:val="clear" w:pos="720"/>
          <w:tab w:val="num" w:pos="-540"/>
        </w:tabs>
        <w:ind w:left="0" w:firstLine="567"/>
        <w:jc w:val="both"/>
        <w:rPr>
          <w:b/>
        </w:rPr>
      </w:pPr>
      <w:r w:rsidRPr="002105BB">
        <w:rPr>
          <w:b/>
        </w:rPr>
        <w:t>Принцип  интеграции –</w:t>
      </w:r>
      <w:r w:rsidRPr="002105BB">
        <w:t xml:space="preserve"> решение   задач программы  в системе всего  образовательного  процесса и всех видов деятельности, обеспечивающих проникновение одних элементов в другие, создавая подвижность, гибкость образовательному пространству.</w:t>
      </w:r>
    </w:p>
    <w:p w:rsidR="001A4B39" w:rsidRPr="002105BB" w:rsidRDefault="001F150C" w:rsidP="001A4B39">
      <w:pPr>
        <w:numPr>
          <w:ilvl w:val="0"/>
          <w:numId w:val="36"/>
        </w:numPr>
        <w:tabs>
          <w:tab w:val="clear" w:pos="720"/>
          <w:tab w:val="num" w:pos="-540"/>
        </w:tabs>
        <w:ind w:left="0" w:firstLine="567"/>
        <w:jc w:val="both"/>
      </w:pPr>
      <w:r>
        <w:rPr>
          <w:b/>
        </w:rPr>
        <w:t xml:space="preserve">Принцип </w:t>
      </w:r>
      <w:proofErr w:type="spellStart"/>
      <w:r w:rsidR="001A4B39" w:rsidRPr="002105BB">
        <w:rPr>
          <w:b/>
        </w:rPr>
        <w:t>гуманизации</w:t>
      </w:r>
      <w:proofErr w:type="spellEnd"/>
      <w:r w:rsidR="001A4B39" w:rsidRPr="002105BB">
        <w:rPr>
          <w:b/>
        </w:rPr>
        <w:t xml:space="preserve"> – </w:t>
      </w:r>
      <w:r w:rsidR="001A4B39" w:rsidRPr="002105BB">
        <w:t>утверждающий непреходящие ценности общекультурного человеческого достоинства, обеспечивающий каждому ребенку право на свободу, счастье и развитие способностей.</w:t>
      </w:r>
    </w:p>
    <w:p w:rsidR="001A4B39" w:rsidRPr="002105BB" w:rsidRDefault="001A4B39" w:rsidP="001A4B39">
      <w:pPr>
        <w:numPr>
          <w:ilvl w:val="0"/>
          <w:numId w:val="36"/>
        </w:numPr>
        <w:tabs>
          <w:tab w:val="clear" w:pos="720"/>
          <w:tab w:val="num" w:pos="-540"/>
        </w:tabs>
        <w:ind w:left="0" w:firstLine="567"/>
        <w:jc w:val="both"/>
      </w:pPr>
      <w:r w:rsidRPr="002105BB">
        <w:rPr>
          <w:b/>
        </w:rPr>
        <w:t>Принцип преемственности –</w:t>
      </w:r>
      <w:r w:rsidRPr="002105BB">
        <w:t xml:space="preserve"> предполагающий  обогащение средств, форм и методов воспитания, предопределяет характер связи между элементами педагогического процесса в ДОУ и стилем воспитания в семье.</w:t>
      </w:r>
    </w:p>
    <w:p w:rsidR="001A4B39" w:rsidRPr="002105BB" w:rsidRDefault="001A4B39" w:rsidP="001A4B39">
      <w:pPr>
        <w:numPr>
          <w:ilvl w:val="0"/>
          <w:numId w:val="36"/>
        </w:numPr>
        <w:tabs>
          <w:tab w:val="clear" w:pos="720"/>
          <w:tab w:val="num" w:pos="0"/>
        </w:tabs>
        <w:ind w:left="0" w:firstLine="567"/>
        <w:jc w:val="both"/>
      </w:pPr>
      <w:r w:rsidRPr="002105BB">
        <w:rPr>
          <w:b/>
        </w:rPr>
        <w:t xml:space="preserve">Принцип диалогичности – </w:t>
      </w:r>
      <w:r w:rsidRPr="002105BB">
        <w:t>предполагающий, что только в условиях  субъектных отношений возможно формирование   гуманной личности, нацелен на оптимизацию взаимодействия субъектов образовательного процесса.</w:t>
      </w:r>
    </w:p>
    <w:p w:rsidR="001A4B39" w:rsidRPr="002105BB" w:rsidRDefault="001A4B39" w:rsidP="001A4B39">
      <w:pPr>
        <w:numPr>
          <w:ilvl w:val="0"/>
          <w:numId w:val="36"/>
        </w:numPr>
        <w:tabs>
          <w:tab w:val="clear" w:pos="720"/>
          <w:tab w:val="num" w:pos="0"/>
        </w:tabs>
        <w:ind w:left="0" w:firstLine="567"/>
        <w:jc w:val="both"/>
      </w:pPr>
      <w:r w:rsidRPr="002105BB">
        <w:rPr>
          <w:b/>
        </w:rPr>
        <w:t xml:space="preserve">Принцип </w:t>
      </w:r>
      <w:proofErr w:type="spellStart"/>
      <w:r w:rsidRPr="002105BB">
        <w:rPr>
          <w:b/>
        </w:rPr>
        <w:t>культуросообразности</w:t>
      </w:r>
      <w:proofErr w:type="spellEnd"/>
      <w:r w:rsidRPr="002105BB">
        <w:rPr>
          <w:b/>
        </w:rPr>
        <w:t xml:space="preserve"> –</w:t>
      </w:r>
      <w:r w:rsidRPr="002105BB">
        <w:t xml:space="preserve"> предполагающий  ориентацию на потребности общества и личности ребенка, адаптацию детей к современным условиям жизни общества, приобщение детей к традициям народной культуры, дополненным региональным компонентом.</w:t>
      </w:r>
    </w:p>
    <w:p w:rsidR="001A4B39" w:rsidRPr="002105BB" w:rsidRDefault="001A4B39" w:rsidP="001A4B39">
      <w:pPr>
        <w:numPr>
          <w:ilvl w:val="0"/>
          <w:numId w:val="36"/>
        </w:numPr>
        <w:tabs>
          <w:tab w:val="clear" w:pos="720"/>
          <w:tab w:val="num" w:pos="0"/>
        </w:tabs>
        <w:ind w:left="0" w:firstLine="567"/>
        <w:jc w:val="both"/>
      </w:pPr>
      <w:r w:rsidRPr="002105BB">
        <w:rPr>
          <w:b/>
        </w:rPr>
        <w:t>Принцип вариативности</w:t>
      </w:r>
      <w:r w:rsidRPr="002105BB">
        <w:t xml:space="preserve"> содержания образования предполагает возможность существования различных подходов к отбору содержания и технологии обучения и воспитания.</w:t>
      </w:r>
    </w:p>
    <w:p w:rsidR="001A4B39" w:rsidRPr="002105BB" w:rsidRDefault="001A4B39" w:rsidP="001A4B39">
      <w:pPr>
        <w:numPr>
          <w:ilvl w:val="0"/>
          <w:numId w:val="36"/>
        </w:numPr>
        <w:tabs>
          <w:tab w:val="clear" w:pos="720"/>
          <w:tab w:val="num" w:pos="0"/>
        </w:tabs>
        <w:ind w:left="0" w:firstLine="567"/>
        <w:jc w:val="both"/>
      </w:pPr>
      <w:r w:rsidRPr="002105BB">
        <w:rPr>
          <w:b/>
        </w:rPr>
        <w:t xml:space="preserve">Принцип сбалансированности </w:t>
      </w:r>
      <w:r w:rsidRPr="002105BB">
        <w:t>совместной деятельности взрослых и детей, самостоятельной деятельности детей в непосредственно-образовательной деятельности и в проведении режимных моментов.</w:t>
      </w:r>
    </w:p>
    <w:p w:rsidR="001A4B39" w:rsidRPr="002105BB" w:rsidRDefault="001A4B39" w:rsidP="001A4B39">
      <w:pPr>
        <w:numPr>
          <w:ilvl w:val="0"/>
          <w:numId w:val="36"/>
        </w:numPr>
        <w:tabs>
          <w:tab w:val="clear" w:pos="720"/>
          <w:tab w:val="num" w:pos="0"/>
        </w:tabs>
        <w:ind w:left="0" w:firstLine="567"/>
        <w:jc w:val="both"/>
      </w:pPr>
      <w:r w:rsidRPr="002105BB">
        <w:rPr>
          <w:b/>
        </w:rPr>
        <w:t xml:space="preserve">Принцип адекватности </w:t>
      </w:r>
      <w:r w:rsidRPr="002105BB">
        <w:t>дошкольному возрасту форм взаимодействия с воспитанниками.</w:t>
      </w:r>
    </w:p>
    <w:p w:rsidR="001A4B39" w:rsidRPr="002105BB" w:rsidRDefault="001A4B39" w:rsidP="001A4B39">
      <w:pPr>
        <w:widowControl w:val="0"/>
        <w:numPr>
          <w:ilvl w:val="0"/>
          <w:numId w:val="36"/>
        </w:numPr>
        <w:tabs>
          <w:tab w:val="clear" w:pos="720"/>
        </w:tabs>
        <w:autoSpaceDE w:val="0"/>
        <w:autoSpaceDN w:val="0"/>
        <w:adjustRightInd w:val="0"/>
        <w:ind w:left="0" w:firstLine="567"/>
        <w:jc w:val="both"/>
      </w:pPr>
      <w:r w:rsidRPr="002105BB">
        <w:t>реализация Программы в формах, специфических для детей данной возрастной группы, прежде всего в форме игры, познавательной и исследовательской деятельности, в форме творческой активности, обеспечивающей художественно-эстетическое развитие ребенка.</w:t>
      </w:r>
    </w:p>
    <w:p w:rsidR="001A4B39" w:rsidRPr="002105BB" w:rsidRDefault="001A4B39" w:rsidP="001A4B39">
      <w:pPr>
        <w:widowControl w:val="0"/>
        <w:numPr>
          <w:ilvl w:val="0"/>
          <w:numId w:val="36"/>
        </w:numPr>
        <w:tabs>
          <w:tab w:val="clear" w:pos="720"/>
        </w:tabs>
        <w:autoSpaceDE w:val="0"/>
        <w:autoSpaceDN w:val="0"/>
        <w:adjustRightInd w:val="0"/>
        <w:ind w:left="0" w:firstLine="567"/>
        <w:jc w:val="both"/>
      </w:pPr>
      <w:r w:rsidRPr="002105BB">
        <w:t>полноценное проживание ребенком всех этапов детства (младенческого, раннего и дошкольного возраста), обогащение (амплификация) детского развития;</w:t>
      </w:r>
    </w:p>
    <w:p w:rsidR="001A4B39" w:rsidRPr="002105BB" w:rsidRDefault="001A4B39" w:rsidP="001A4B39">
      <w:pPr>
        <w:widowControl w:val="0"/>
        <w:numPr>
          <w:ilvl w:val="0"/>
          <w:numId w:val="36"/>
        </w:numPr>
        <w:tabs>
          <w:tab w:val="clear" w:pos="720"/>
        </w:tabs>
        <w:autoSpaceDE w:val="0"/>
        <w:autoSpaceDN w:val="0"/>
        <w:adjustRightInd w:val="0"/>
        <w:ind w:left="0" w:firstLine="567"/>
        <w:jc w:val="both"/>
      </w:pPr>
      <w:r w:rsidRPr="002105BB">
        <w:t xml:space="preserve">приобщение детей к </w:t>
      </w:r>
      <w:proofErr w:type="spellStart"/>
      <w:r w:rsidRPr="002105BB">
        <w:t>социокультурным</w:t>
      </w:r>
      <w:proofErr w:type="spellEnd"/>
      <w:r w:rsidRPr="002105BB">
        <w:t xml:space="preserve"> нормам, традициям семьи, общества и государства;</w:t>
      </w:r>
    </w:p>
    <w:p w:rsidR="001A4B39" w:rsidRPr="002105BB" w:rsidRDefault="001A4B39" w:rsidP="001A4B39">
      <w:pPr>
        <w:widowControl w:val="0"/>
        <w:numPr>
          <w:ilvl w:val="0"/>
          <w:numId w:val="36"/>
        </w:numPr>
        <w:tabs>
          <w:tab w:val="clear" w:pos="720"/>
        </w:tabs>
        <w:autoSpaceDE w:val="0"/>
        <w:autoSpaceDN w:val="0"/>
        <w:adjustRightInd w:val="0"/>
        <w:ind w:left="0" w:firstLine="567"/>
        <w:jc w:val="both"/>
      </w:pPr>
      <w:r w:rsidRPr="002105BB">
        <w:t xml:space="preserve">формирование познавательных интересов и познавательных действий ребенка в различных </w:t>
      </w:r>
      <w:r w:rsidRPr="002105BB">
        <w:lastRenderedPageBreak/>
        <w:t>видах деятельности;</w:t>
      </w:r>
    </w:p>
    <w:p w:rsidR="001A4B39" w:rsidRPr="002105BB" w:rsidRDefault="001A4B39" w:rsidP="001A4B39">
      <w:pPr>
        <w:widowControl w:val="0"/>
        <w:numPr>
          <w:ilvl w:val="0"/>
          <w:numId w:val="36"/>
        </w:numPr>
        <w:tabs>
          <w:tab w:val="clear" w:pos="720"/>
        </w:tabs>
        <w:autoSpaceDE w:val="0"/>
        <w:autoSpaceDN w:val="0"/>
        <w:adjustRightInd w:val="0"/>
        <w:ind w:left="0" w:firstLine="567"/>
        <w:jc w:val="both"/>
      </w:pPr>
      <w:r w:rsidRPr="002105BB">
        <w:t>возрастная адекватность дошкольного образования (соответствие условий, требований, методов возрасту и особенностям развития);</w:t>
      </w:r>
    </w:p>
    <w:p w:rsidR="001A4B39" w:rsidRPr="002105BB" w:rsidRDefault="001A4B39" w:rsidP="001A4B39">
      <w:pPr>
        <w:widowControl w:val="0"/>
        <w:numPr>
          <w:ilvl w:val="0"/>
          <w:numId w:val="36"/>
        </w:numPr>
        <w:tabs>
          <w:tab w:val="clear" w:pos="720"/>
          <w:tab w:val="num" w:pos="-180"/>
        </w:tabs>
        <w:autoSpaceDE w:val="0"/>
        <w:autoSpaceDN w:val="0"/>
        <w:adjustRightInd w:val="0"/>
        <w:ind w:left="0" w:firstLine="567"/>
        <w:jc w:val="both"/>
      </w:pPr>
      <w:r w:rsidRPr="002105BB">
        <w:t>учет этнокультурной ситуации развития детей.</w:t>
      </w:r>
    </w:p>
    <w:p w:rsidR="001A4B39" w:rsidRPr="002105BB" w:rsidRDefault="001A4B39" w:rsidP="001A4B39">
      <w:pPr>
        <w:tabs>
          <w:tab w:val="num" w:pos="-180"/>
        </w:tabs>
        <w:jc w:val="both"/>
      </w:pPr>
      <w:r w:rsidRPr="002105BB">
        <w:t xml:space="preserve">Вышеперечисленные принципы </w:t>
      </w:r>
    </w:p>
    <w:p w:rsidR="001A4B39" w:rsidRPr="002105BB" w:rsidRDefault="001A4B39" w:rsidP="001A4B39">
      <w:pPr>
        <w:numPr>
          <w:ilvl w:val="0"/>
          <w:numId w:val="35"/>
        </w:numPr>
        <w:tabs>
          <w:tab w:val="clear" w:pos="720"/>
          <w:tab w:val="num" w:pos="-180"/>
        </w:tabs>
        <w:ind w:left="0" w:firstLine="567"/>
        <w:jc w:val="both"/>
      </w:pPr>
      <w:r w:rsidRPr="002105BB">
        <w:t>предусматривают решение программных образовательных задач в совместной деятельности  взрослого и детей и самостоятельной деятельности детей в рамках непосредственно образовательной деятельности и при проведении режимных моментов;</w:t>
      </w:r>
    </w:p>
    <w:p w:rsidR="001A4B39" w:rsidRPr="000A3B67" w:rsidRDefault="001A4B39" w:rsidP="001A4B39">
      <w:pPr>
        <w:numPr>
          <w:ilvl w:val="0"/>
          <w:numId w:val="35"/>
        </w:numPr>
        <w:tabs>
          <w:tab w:val="clear" w:pos="720"/>
          <w:tab w:val="num" w:pos="-180"/>
        </w:tabs>
        <w:ind w:left="0" w:firstLine="567"/>
        <w:jc w:val="both"/>
      </w:pPr>
      <w:r w:rsidRPr="002105BB">
        <w:t>предполагают построение образовательного процесса на адекватных возрасту формах работы с детьми. Основной формой работы с дошкольниками и ведущим видом деятельности для них является игра.</w:t>
      </w:r>
    </w:p>
    <w:p w:rsidR="001A4B39" w:rsidRPr="002105BB" w:rsidRDefault="001A4B39" w:rsidP="001A4B39">
      <w:pPr>
        <w:widowControl w:val="0"/>
        <w:numPr>
          <w:ilvl w:val="0"/>
          <w:numId w:val="37"/>
        </w:numPr>
        <w:autoSpaceDE w:val="0"/>
        <w:autoSpaceDN w:val="0"/>
        <w:adjustRightInd w:val="0"/>
        <w:ind w:left="0" w:firstLine="567"/>
        <w:jc w:val="both"/>
      </w:pPr>
      <w:r w:rsidRPr="002105BB">
        <w:t>построение дополнительной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 (далее - индивидуализация дошкольного образования);</w:t>
      </w:r>
    </w:p>
    <w:p w:rsidR="001A4B39" w:rsidRPr="002105BB" w:rsidRDefault="001A4B39" w:rsidP="001A4B39">
      <w:pPr>
        <w:widowControl w:val="0"/>
        <w:numPr>
          <w:ilvl w:val="0"/>
          <w:numId w:val="37"/>
        </w:numPr>
        <w:autoSpaceDE w:val="0"/>
        <w:autoSpaceDN w:val="0"/>
        <w:adjustRightInd w:val="0"/>
        <w:ind w:left="0" w:firstLine="567"/>
        <w:jc w:val="both"/>
      </w:pPr>
      <w:r w:rsidRPr="002105BB">
        <w:t>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1A4B39" w:rsidRPr="002105BB" w:rsidRDefault="001A4B39" w:rsidP="001A4B39">
      <w:pPr>
        <w:widowControl w:val="0"/>
        <w:numPr>
          <w:ilvl w:val="0"/>
          <w:numId w:val="37"/>
        </w:numPr>
        <w:autoSpaceDE w:val="0"/>
        <w:autoSpaceDN w:val="0"/>
        <w:adjustRightInd w:val="0"/>
        <w:ind w:left="0" w:firstLine="567"/>
        <w:jc w:val="both"/>
      </w:pPr>
      <w:r w:rsidRPr="002105BB">
        <w:t>поддержка инициативы детей в различных видах деятельности;</w:t>
      </w:r>
    </w:p>
    <w:p w:rsidR="001A4B39" w:rsidRDefault="001A4B39" w:rsidP="001A4B39">
      <w:pPr>
        <w:widowControl w:val="0"/>
        <w:numPr>
          <w:ilvl w:val="0"/>
          <w:numId w:val="37"/>
        </w:numPr>
        <w:autoSpaceDE w:val="0"/>
        <w:autoSpaceDN w:val="0"/>
        <w:adjustRightInd w:val="0"/>
        <w:ind w:left="0" w:firstLine="567"/>
        <w:jc w:val="both"/>
      </w:pPr>
      <w:r w:rsidRPr="002105BB">
        <w:t>сотрудничество ДОУ с семьей.</w:t>
      </w:r>
    </w:p>
    <w:p w:rsidR="00D65A10" w:rsidRDefault="00D65A10" w:rsidP="00D65A10"/>
    <w:p w:rsidR="00D65A10" w:rsidRPr="00D65A10" w:rsidRDefault="00D65A10" w:rsidP="00D161E5">
      <w:pPr>
        <w:jc w:val="both"/>
        <w:rPr>
          <w:b/>
        </w:rPr>
      </w:pPr>
      <w:r w:rsidRPr="00D65A10">
        <w:rPr>
          <w:b/>
        </w:rPr>
        <w:t>Формы организации:</w:t>
      </w:r>
    </w:p>
    <w:p w:rsidR="00D65A10" w:rsidRDefault="00D65A10" w:rsidP="00D161E5">
      <w:pPr>
        <w:jc w:val="both"/>
      </w:pPr>
      <w:r>
        <w:t>Непосредственная образовательная деятельность (индивидуальные, фронтальные, тематические), развлечения, утренники;</w:t>
      </w:r>
    </w:p>
    <w:p w:rsidR="00D65A10" w:rsidRDefault="00D65A10" w:rsidP="00D161E5">
      <w:pPr>
        <w:jc w:val="both"/>
      </w:pPr>
    </w:p>
    <w:p w:rsidR="00D65A10" w:rsidRPr="00D65A10" w:rsidRDefault="00D65A10" w:rsidP="00D161E5">
      <w:pPr>
        <w:jc w:val="both"/>
        <w:rPr>
          <w:b/>
        </w:rPr>
      </w:pPr>
      <w:r w:rsidRPr="00D65A10">
        <w:rPr>
          <w:b/>
        </w:rPr>
        <w:t>Формы работы с педагогическим коллективом:</w:t>
      </w:r>
    </w:p>
    <w:p w:rsidR="00D65A10" w:rsidRDefault="00D65A10" w:rsidP="00D161E5">
      <w:pPr>
        <w:jc w:val="both"/>
      </w:pPr>
      <w:r>
        <w:t>Индивидуальные консультации, семинары, открытые занятия, развлечения, практикумы, памятки, письменные методические рекомендации, бюллетени, совместное планирование.</w:t>
      </w:r>
    </w:p>
    <w:p w:rsidR="00D65A10" w:rsidRDefault="00D65A10" w:rsidP="00D161E5">
      <w:pPr>
        <w:jc w:val="both"/>
      </w:pPr>
    </w:p>
    <w:p w:rsidR="00D65A10" w:rsidRPr="00D65A10" w:rsidRDefault="00D65A10" w:rsidP="00D161E5">
      <w:pPr>
        <w:jc w:val="both"/>
        <w:rPr>
          <w:b/>
        </w:rPr>
      </w:pPr>
      <w:r w:rsidRPr="00D65A10">
        <w:rPr>
          <w:b/>
        </w:rPr>
        <w:t>Формы работы с родителями:</w:t>
      </w:r>
    </w:p>
    <w:p w:rsidR="00D65A10" w:rsidRDefault="00D65A10" w:rsidP="00D161E5">
      <w:pPr>
        <w:jc w:val="both"/>
      </w:pPr>
      <w:r>
        <w:t>Индивидуальные консультации, родительские собрания, папки – передвижки, бюллетени – памятки, развлечения.</w:t>
      </w:r>
    </w:p>
    <w:p w:rsidR="00D65A10" w:rsidRDefault="00D65A10" w:rsidP="00D161E5">
      <w:pPr>
        <w:jc w:val="both"/>
      </w:pPr>
    </w:p>
    <w:p w:rsidR="00D65A10" w:rsidRDefault="00D65A10" w:rsidP="00D161E5">
      <w:pPr>
        <w:jc w:val="both"/>
      </w:pPr>
      <w:r>
        <w:t>Рабочая программа по музыкальному развитию, опираясь на образовательную программу ДОУ, предполагает проведение музыкальных занятий 2 раза в неделю в каждой возрастной группе.</w:t>
      </w:r>
    </w:p>
    <w:p w:rsidR="00D65A10" w:rsidRDefault="00D65A10" w:rsidP="00D161E5">
      <w:pPr>
        <w:jc w:val="both"/>
      </w:pPr>
      <w:r>
        <w:t>Мониторинг музыкально – творческих способностей будут осуществляться на основе диагностики музыкальных способностей по Образовательной программе ДОУ.</w:t>
      </w:r>
    </w:p>
    <w:p w:rsidR="00D65A10" w:rsidRDefault="00D65A10" w:rsidP="00D161E5">
      <w:pPr>
        <w:jc w:val="both"/>
      </w:pPr>
    </w:p>
    <w:p w:rsidR="00D65A10" w:rsidRDefault="00D65A10" w:rsidP="00D161E5">
      <w:pPr>
        <w:jc w:val="both"/>
      </w:pPr>
      <w:r>
        <w:t>Результатом реализации рабочей программы по музыкальной деятельности дошкольников следует считать:</w:t>
      </w:r>
    </w:p>
    <w:p w:rsidR="00D65A10" w:rsidRDefault="00D65A10" w:rsidP="00D161E5">
      <w:pPr>
        <w:jc w:val="both"/>
      </w:pPr>
      <w:r>
        <w:t xml:space="preserve">- </w:t>
      </w:r>
      <w:proofErr w:type="spellStart"/>
      <w:r>
        <w:t>сформированность</w:t>
      </w:r>
      <w:proofErr w:type="spellEnd"/>
      <w:r>
        <w:t xml:space="preserve"> эмоциональной отзывчивости на музыку;</w:t>
      </w:r>
    </w:p>
    <w:p w:rsidR="00060653" w:rsidRDefault="00D65A10" w:rsidP="00D161E5">
      <w:pPr>
        <w:jc w:val="both"/>
      </w:pPr>
      <w:r>
        <w:t>- умение передавать выразительные музыкальные образы;</w:t>
      </w:r>
    </w:p>
    <w:p w:rsidR="00D65A10" w:rsidRDefault="00D65A10" w:rsidP="004961D8">
      <w:r>
        <w:t>- воспринимать и передавать в пении, движении основные средства выразите</w:t>
      </w:r>
      <w:r w:rsidR="001A6C75">
        <w:t>льности музыкальных произведени</w:t>
      </w:r>
      <w:r>
        <w:t>й;</w:t>
      </w:r>
    </w:p>
    <w:p w:rsidR="00D65A10" w:rsidRDefault="001A6C75" w:rsidP="004961D8">
      <w:r>
        <w:t>-</w:t>
      </w:r>
      <w:proofErr w:type="spellStart"/>
      <w:r w:rsidR="001F150C">
        <w:t>с</w:t>
      </w:r>
      <w:r>
        <w:t>формированность</w:t>
      </w:r>
      <w:proofErr w:type="spellEnd"/>
      <w:r w:rsidR="00D65A10">
        <w:t xml:space="preserve"> двигательных навыков и качеств (координация, ловкость и точность движений, пластичность);</w:t>
      </w:r>
    </w:p>
    <w:p w:rsidR="00D65A10" w:rsidRDefault="00D65A10" w:rsidP="004961D8">
      <w:r>
        <w:t>- умение передавать игровые образы, используя песенные, танцевальные импровизации;</w:t>
      </w:r>
    </w:p>
    <w:p w:rsidR="00660986" w:rsidRDefault="00D65A10" w:rsidP="004961D8">
      <w:r>
        <w:t>- проявление активности, самостоятельности и творчества в разных видах музыкальной деятельности.</w:t>
      </w:r>
    </w:p>
    <w:p w:rsidR="00C7790A" w:rsidRDefault="00C7790A" w:rsidP="004961D8"/>
    <w:p w:rsidR="00C7790A" w:rsidRDefault="00C7790A" w:rsidP="004961D8"/>
    <w:p w:rsidR="001A4B39" w:rsidRPr="00CD7E1D" w:rsidRDefault="001A4B39" w:rsidP="001A4B39">
      <w:pPr>
        <w:widowControl w:val="0"/>
        <w:autoSpaceDE w:val="0"/>
        <w:autoSpaceDN w:val="0"/>
        <w:adjustRightInd w:val="0"/>
      </w:pPr>
      <w:r>
        <w:rPr>
          <w:b/>
        </w:rPr>
        <w:t xml:space="preserve">1.4. </w:t>
      </w:r>
      <w:r w:rsidRPr="003504CC">
        <w:rPr>
          <w:b/>
        </w:rPr>
        <w:t>Связь с другими образовательными областями:</w:t>
      </w:r>
    </w:p>
    <w:p w:rsidR="001A4B39" w:rsidRPr="00AF5FAF" w:rsidRDefault="001A4B39" w:rsidP="00AF5FAF">
      <w:pPr>
        <w:jc w:val="center"/>
        <w:rPr>
          <w:b/>
        </w:rPr>
      </w:pPr>
      <w:r w:rsidRPr="003504CC">
        <w:lastRenderedPageBreak/>
        <w:t xml:space="preserve"> </w:t>
      </w:r>
    </w:p>
    <w:tbl>
      <w:tblPr>
        <w:tblW w:w="1085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700"/>
        <w:gridCol w:w="8150"/>
      </w:tblGrid>
      <w:tr w:rsidR="001A4B39" w:rsidRPr="003504CC" w:rsidTr="00C7790A">
        <w:trPr>
          <w:trHeight w:val="959"/>
        </w:trPr>
        <w:tc>
          <w:tcPr>
            <w:tcW w:w="2700" w:type="dxa"/>
          </w:tcPr>
          <w:p w:rsidR="001A4B39" w:rsidRPr="003504CC" w:rsidRDefault="001A4B39" w:rsidP="001A4B39">
            <w:pPr>
              <w:rPr>
                <w:b/>
              </w:rPr>
            </w:pPr>
            <w:r w:rsidRPr="003504CC">
              <w:rPr>
                <w:b/>
              </w:rPr>
              <w:t>«Физическое развитие»</w:t>
            </w:r>
          </w:p>
        </w:tc>
        <w:tc>
          <w:tcPr>
            <w:tcW w:w="8150" w:type="dxa"/>
          </w:tcPr>
          <w:p w:rsidR="001A4B39" w:rsidRPr="003504CC" w:rsidRDefault="001A4B39" w:rsidP="001A4B39">
            <w:pPr>
              <w:rPr>
                <w:i/>
              </w:rPr>
            </w:pPr>
            <w:r w:rsidRPr="003504CC">
              <w:t>Развитие  физических качеств</w:t>
            </w:r>
            <w:r>
              <w:t xml:space="preserve">, </w:t>
            </w:r>
            <w:r w:rsidRPr="003504CC">
              <w:t xml:space="preserve"> для музыкально-ритмической деятельности, использование музыкальных произведений в качестве музыкального сопровождения различных видов детской деятельности и двигательной активности. Сохранение  и укрепление физического и психического здоровья детей, формирование представлений о здоровом образе жизни, релаксация.</w:t>
            </w:r>
          </w:p>
        </w:tc>
      </w:tr>
      <w:tr w:rsidR="001A4B39" w:rsidRPr="003504CC" w:rsidTr="00C7790A">
        <w:tc>
          <w:tcPr>
            <w:tcW w:w="2700" w:type="dxa"/>
          </w:tcPr>
          <w:p w:rsidR="001A4B39" w:rsidRPr="003504CC" w:rsidRDefault="001A4B39" w:rsidP="001A4B39">
            <w:pPr>
              <w:contextualSpacing/>
              <w:jc w:val="both"/>
              <w:textAlignment w:val="baseline"/>
              <w:rPr>
                <w:color w:val="000000"/>
              </w:rPr>
            </w:pPr>
            <w:r w:rsidRPr="003504CC">
              <w:rPr>
                <w:b/>
                <w:bCs/>
                <w:color w:val="000000"/>
                <w:kern w:val="24"/>
              </w:rPr>
              <w:t>«Социально-коммуникативное</w:t>
            </w:r>
            <w:r>
              <w:rPr>
                <w:b/>
                <w:bCs/>
                <w:color w:val="000000"/>
                <w:kern w:val="24"/>
              </w:rPr>
              <w:t xml:space="preserve"> развитие</w:t>
            </w:r>
            <w:r w:rsidRPr="003504CC">
              <w:rPr>
                <w:b/>
                <w:bCs/>
                <w:color w:val="000000"/>
                <w:kern w:val="24"/>
              </w:rPr>
              <w:t>»</w:t>
            </w:r>
          </w:p>
          <w:p w:rsidR="001A4B39" w:rsidRPr="003504CC" w:rsidRDefault="001A4B39" w:rsidP="001A4B39"/>
        </w:tc>
        <w:tc>
          <w:tcPr>
            <w:tcW w:w="8150" w:type="dxa"/>
          </w:tcPr>
          <w:p w:rsidR="001A4B39" w:rsidRPr="003504CC" w:rsidRDefault="001A4B39" w:rsidP="001A4B39">
            <w:r w:rsidRPr="003504CC">
              <w:t>Развитие  свободного общения со взрослыми и детьми в области музыки; развитие всех компонентов устной речи в театрализованной деятельности; практическое овладение воспитанниками нормами речи.</w:t>
            </w:r>
            <w:r w:rsidRPr="003504CC">
              <w:rPr>
                <w:i/>
              </w:rPr>
              <w:t xml:space="preserve"> </w:t>
            </w:r>
            <w:r w:rsidRPr="003504CC">
              <w:t>Формирование  представлений о музыкальной культуре и музыкальном искусстве;</w:t>
            </w:r>
            <w:r w:rsidRPr="003504CC">
              <w:rPr>
                <w:i/>
              </w:rPr>
              <w:t xml:space="preserve"> </w:t>
            </w:r>
            <w:r w:rsidRPr="003504CC">
              <w:t xml:space="preserve">развитие игровой деятельности; формирование </w:t>
            </w:r>
            <w:proofErr w:type="spellStart"/>
            <w:r w:rsidRPr="003504CC">
              <w:t>гендерной</w:t>
            </w:r>
            <w:proofErr w:type="spellEnd"/>
            <w:r w:rsidRPr="003504CC">
              <w:t>, семейной, гражданской принадлежности, патриотических чувств, чувства принадлежности к мировому сообществу</w:t>
            </w:r>
          </w:p>
        </w:tc>
      </w:tr>
      <w:tr w:rsidR="001A4B39" w:rsidRPr="003504CC" w:rsidTr="00C7790A">
        <w:tc>
          <w:tcPr>
            <w:tcW w:w="2700" w:type="dxa"/>
          </w:tcPr>
          <w:p w:rsidR="001A4B39" w:rsidRPr="003504CC" w:rsidRDefault="001A4B39" w:rsidP="001A4B39">
            <w:pPr>
              <w:contextualSpacing/>
              <w:jc w:val="both"/>
              <w:textAlignment w:val="baseline"/>
              <w:rPr>
                <w:b/>
              </w:rPr>
            </w:pPr>
            <w:r>
              <w:rPr>
                <w:b/>
              </w:rPr>
              <w:t>«Познавательное развитие</w:t>
            </w:r>
            <w:r w:rsidRPr="003504CC">
              <w:rPr>
                <w:b/>
              </w:rPr>
              <w:t>»</w:t>
            </w:r>
          </w:p>
        </w:tc>
        <w:tc>
          <w:tcPr>
            <w:tcW w:w="8150" w:type="dxa"/>
          </w:tcPr>
          <w:p w:rsidR="001A4B39" w:rsidRPr="003504CC" w:rsidRDefault="001A4B39" w:rsidP="001A4B39">
            <w:pPr>
              <w:ind w:right="-108"/>
              <w:rPr>
                <w:i/>
              </w:rPr>
            </w:pPr>
            <w:r w:rsidRPr="003504CC">
              <w:t>Расширение  кругозора детей в области о музыки; сенсорное развитие, формирование целостной картины мира в сфере музыкального искусства, творчества</w:t>
            </w:r>
          </w:p>
        </w:tc>
      </w:tr>
      <w:tr w:rsidR="001A4B39" w:rsidRPr="003504CC" w:rsidTr="00C7790A">
        <w:tc>
          <w:tcPr>
            <w:tcW w:w="2700" w:type="dxa"/>
          </w:tcPr>
          <w:p w:rsidR="001A4B39" w:rsidRPr="003504CC" w:rsidRDefault="001A4B39" w:rsidP="001A4B39">
            <w:pPr>
              <w:rPr>
                <w:b/>
              </w:rPr>
            </w:pPr>
            <w:r w:rsidRPr="003504CC">
              <w:rPr>
                <w:b/>
              </w:rPr>
              <w:t>«Художе</w:t>
            </w:r>
            <w:r w:rsidR="00321E08">
              <w:rPr>
                <w:b/>
              </w:rPr>
              <w:t>ственно</w:t>
            </w:r>
            <w:r>
              <w:rPr>
                <w:b/>
              </w:rPr>
              <w:t>-эстетическое развитие</w:t>
            </w:r>
            <w:r w:rsidRPr="003504CC">
              <w:rPr>
                <w:b/>
              </w:rPr>
              <w:t>»</w:t>
            </w:r>
          </w:p>
        </w:tc>
        <w:tc>
          <w:tcPr>
            <w:tcW w:w="8150" w:type="dxa"/>
          </w:tcPr>
          <w:p w:rsidR="001A4B39" w:rsidRPr="003504CC" w:rsidRDefault="001A4B39" w:rsidP="001A4B39">
            <w:pPr>
              <w:jc w:val="both"/>
            </w:pPr>
            <w:r w:rsidRPr="003504CC">
              <w:t xml:space="preserve">Развитие  детского творчества, приобщение к различным видам искусства, использование художественных произведений для обогащения содержания области «Музыка», закрепления результатов восприятия музыки. Формирование интереса к эстетической стороне окружающей действительности; развитие детского творчества. </w:t>
            </w:r>
          </w:p>
        </w:tc>
      </w:tr>
      <w:tr w:rsidR="001A4B39" w:rsidRPr="003504CC" w:rsidTr="00C7790A">
        <w:tc>
          <w:tcPr>
            <w:tcW w:w="2700" w:type="dxa"/>
          </w:tcPr>
          <w:p w:rsidR="001A4B39" w:rsidRPr="003504CC" w:rsidRDefault="001A4B39" w:rsidP="001A4B39">
            <w:r w:rsidRPr="003504CC">
              <w:rPr>
                <w:b/>
              </w:rPr>
              <w:t>«Речевое</w:t>
            </w:r>
            <w:r>
              <w:rPr>
                <w:b/>
              </w:rPr>
              <w:t xml:space="preserve"> развитие</w:t>
            </w:r>
            <w:r w:rsidRPr="003504CC">
              <w:t>»</w:t>
            </w:r>
          </w:p>
        </w:tc>
        <w:tc>
          <w:tcPr>
            <w:tcW w:w="8150" w:type="dxa"/>
          </w:tcPr>
          <w:p w:rsidR="001A4B39" w:rsidRPr="003504CC" w:rsidRDefault="001A4B39" w:rsidP="001A4B39">
            <w:pPr>
              <w:jc w:val="both"/>
            </w:pPr>
            <w:r w:rsidRPr="003504CC">
              <w:t>Использование  музыкальных произведений с целью усиления эмоционального восприятия художественных произведений</w:t>
            </w:r>
          </w:p>
        </w:tc>
      </w:tr>
    </w:tbl>
    <w:p w:rsidR="00680264" w:rsidRDefault="00680264" w:rsidP="00660986">
      <w:pPr>
        <w:rPr>
          <w:b/>
        </w:rPr>
      </w:pPr>
    </w:p>
    <w:p w:rsidR="00660986" w:rsidRPr="00660986" w:rsidRDefault="001A4B39" w:rsidP="00660986">
      <w:pPr>
        <w:rPr>
          <w:b/>
        </w:rPr>
      </w:pPr>
      <w:r>
        <w:rPr>
          <w:b/>
        </w:rPr>
        <w:t>1.5</w:t>
      </w:r>
      <w:r w:rsidR="00680264">
        <w:rPr>
          <w:b/>
        </w:rPr>
        <w:t>. Характеристика возрастных особенностей</w:t>
      </w:r>
      <w:r w:rsidR="00660986" w:rsidRPr="00660986">
        <w:rPr>
          <w:b/>
        </w:rPr>
        <w:t xml:space="preserve"> детей</w:t>
      </w:r>
      <w:r w:rsidR="00680264">
        <w:rPr>
          <w:b/>
        </w:rPr>
        <w:t xml:space="preserve"> раннего и дошкольного возраста </w:t>
      </w:r>
    </w:p>
    <w:p w:rsidR="00680264" w:rsidRDefault="00680264" w:rsidP="00660986">
      <w:pPr>
        <w:rPr>
          <w:b/>
        </w:rPr>
      </w:pPr>
    </w:p>
    <w:p w:rsidR="00321E08" w:rsidRPr="00D161E5" w:rsidRDefault="00321E08" w:rsidP="00321E08">
      <w:pPr>
        <w:pStyle w:val="af2"/>
        <w:spacing w:after="0" w:line="240" w:lineRule="auto"/>
        <w:jc w:val="both"/>
        <w:rPr>
          <w:rFonts w:ascii="Times New Roman" w:hAnsi="Times New Roman"/>
        </w:rPr>
      </w:pPr>
      <w:r w:rsidRPr="00D161E5">
        <w:rPr>
          <w:rFonts w:ascii="Times New Roman" w:hAnsi="Times New Roman"/>
          <w:b/>
        </w:rPr>
        <w:t xml:space="preserve">В возрасте от  2 – 3 лет </w:t>
      </w:r>
      <w:r w:rsidRPr="00D161E5">
        <w:rPr>
          <w:rFonts w:ascii="Times New Roman" w:hAnsi="Times New Roman"/>
        </w:rPr>
        <w:t xml:space="preserve"> дети становятся самостоятельнее. Продолжает развиваться предметная деятельность, ситуативно-деловое общение ребенка и взрослого; совершенствуются восприятие, речь, начальные формы произвольного поведения, игры, наглядно-действенное мышление.</w:t>
      </w:r>
    </w:p>
    <w:p w:rsidR="00321E08" w:rsidRPr="00D161E5" w:rsidRDefault="00321E08" w:rsidP="00321E08">
      <w:pPr>
        <w:pStyle w:val="af2"/>
        <w:spacing w:after="0" w:line="240" w:lineRule="auto"/>
        <w:jc w:val="both"/>
        <w:rPr>
          <w:rFonts w:ascii="Times New Roman" w:hAnsi="Times New Roman"/>
        </w:rPr>
      </w:pPr>
      <w:r w:rsidRPr="00D161E5">
        <w:rPr>
          <w:rFonts w:ascii="Times New Roman" w:hAnsi="Times New Roman"/>
        </w:rPr>
        <w:t>На третьем году жизни совершенствуются зрительные и слуховые ориентировки, что позволяет детям безошибочно выполнять ряд заданий: осуществлять выбор из 2-3 предметов по форме, величине и цвету; различать мелодии; петь. Совершенствуется слуховое восприятие, прежде всего фонематический слух. К трем годам дети воспринимают все звуки родного языка, но произносят их с большими   искажениями.  Основной формой мышления становится наглядно - действенная. Ее особенность заключается в том, что возникающие в жизни ребенка проблемные ситуации разрешаются путем реального действия с предметами. Для детей этого возраста характерна неосознанность мотивов, импульсивность и зависимость чувств и желаний от ситуации. Дети легко заражаются эмоциональным состоянием  сверстников. Однако в этот период начинает складываться и произвольность поведения. Она обусловлена развитием орудийных действий и речи. У детей появляются чувства гордости и стыда, начинают формироваться элементы самосознания, связанные с идентификацией с   именем и полом. Ранний возраст завершается кризисом трех лет. Ребенок осознает себя как отдельного человека, отличного от взрослого.</w:t>
      </w:r>
    </w:p>
    <w:p w:rsidR="00321E08" w:rsidRPr="00D161E5" w:rsidRDefault="00321E08" w:rsidP="00321E08">
      <w:pPr>
        <w:pStyle w:val="af2"/>
        <w:spacing w:after="0" w:line="240" w:lineRule="auto"/>
        <w:jc w:val="both"/>
        <w:rPr>
          <w:rFonts w:ascii="Times New Roman" w:hAnsi="Times New Roman"/>
        </w:rPr>
      </w:pPr>
      <w:r w:rsidRPr="00D161E5">
        <w:rPr>
          <w:rFonts w:ascii="Times New Roman" w:hAnsi="Times New Roman"/>
          <w:color w:val="FF0000"/>
        </w:rPr>
        <w:t>.</w:t>
      </w:r>
      <w:r w:rsidRPr="00D161E5">
        <w:rPr>
          <w:rFonts w:ascii="Times New Roman" w:hAnsi="Times New Roman"/>
          <w:b/>
        </w:rPr>
        <w:t>В возрасте от  3 – 4 лет</w:t>
      </w:r>
      <w:r w:rsidRPr="00D161E5">
        <w:rPr>
          <w:rFonts w:ascii="Times New Roman" w:hAnsi="Times New Roman"/>
        </w:rPr>
        <w:t xml:space="preserve"> необходимым становится создание условий для активного экспериментирования  ребёнка со звуками с целью накопления первоначального музыкального опыта. Манипулирование музыкальными звуками и игра с ними (при их прослушив</w:t>
      </w:r>
      <w:r w:rsidR="00D161E5">
        <w:rPr>
          <w:rFonts w:ascii="Times New Roman" w:hAnsi="Times New Roman"/>
        </w:rPr>
        <w:t xml:space="preserve">ании, элементарном </w:t>
      </w:r>
      <w:proofErr w:type="spellStart"/>
      <w:r w:rsidR="00D161E5">
        <w:rPr>
          <w:rFonts w:ascii="Times New Roman" w:hAnsi="Times New Roman"/>
        </w:rPr>
        <w:t>музицировани</w:t>
      </w:r>
      <w:r w:rsidR="004961D8">
        <w:rPr>
          <w:rFonts w:ascii="Times New Roman" w:hAnsi="Times New Roman"/>
        </w:rPr>
        <w:t>и</w:t>
      </w:r>
      <w:proofErr w:type="spellEnd"/>
      <w:r w:rsidRPr="00D161E5">
        <w:rPr>
          <w:rFonts w:ascii="Times New Roman" w:hAnsi="Times New Roman"/>
        </w:rPr>
        <w:t>, пении, выполнения простейших танцевальных и ритмических   движений) позволяют ребёнку начать в дальнейшем ориентироваться в характере музыки, её жанрах.</w:t>
      </w:r>
    </w:p>
    <w:p w:rsidR="00321E08" w:rsidRPr="00D161E5" w:rsidRDefault="00321E08" w:rsidP="00321E08">
      <w:pPr>
        <w:pStyle w:val="20"/>
        <w:shd w:val="clear" w:color="auto" w:fill="auto"/>
        <w:spacing w:before="0" w:line="240" w:lineRule="auto"/>
        <w:ind w:firstLine="620"/>
        <w:jc w:val="both"/>
        <w:rPr>
          <w:sz w:val="24"/>
          <w:szCs w:val="24"/>
        </w:rPr>
      </w:pPr>
      <w:r w:rsidRPr="00D161E5">
        <w:rPr>
          <w:sz w:val="24"/>
          <w:szCs w:val="24"/>
        </w:rPr>
        <w:t xml:space="preserve">Содержанием музыкального воспитания детей данного возраста является приобщение их к разным видам музыкальной деятельности, формирование интереса к музыке, элементарных музыкальных способностей и освоение некоторых исполнительских навыков. В этот период, прежде всего, формируется восприятие музыки, характеризующееся эмоциональной отзывчивостью на </w:t>
      </w:r>
      <w:r w:rsidRPr="00D161E5">
        <w:rPr>
          <w:sz w:val="24"/>
          <w:szCs w:val="24"/>
        </w:rPr>
        <w:lastRenderedPageBreak/>
        <w:t>произведения. Маленький ребёнок воспринимает музыкальное произведение в целом. Постепенно он начинает слышать и вычленять выразительную интонацию, изобразительные моменты, затем дифференцирует части произведения. Исполнительская деятельность у детей данного возраста лишь начинает своё становление.</w:t>
      </w:r>
    </w:p>
    <w:p w:rsidR="00321E08" w:rsidRPr="00D161E5" w:rsidRDefault="00321E08" w:rsidP="00321E08">
      <w:pPr>
        <w:pStyle w:val="20"/>
        <w:shd w:val="clear" w:color="auto" w:fill="auto"/>
        <w:spacing w:before="0" w:line="240" w:lineRule="auto"/>
        <w:ind w:firstLine="680"/>
        <w:jc w:val="both"/>
        <w:rPr>
          <w:sz w:val="24"/>
          <w:szCs w:val="24"/>
        </w:rPr>
      </w:pPr>
      <w:bookmarkStart w:id="1" w:name="bookmark7"/>
      <w:r w:rsidRPr="00D161E5">
        <w:rPr>
          <w:sz w:val="24"/>
          <w:szCs w:val="24"/>
        </w:rPr>
        <w:t>Голосовой аппарат ещё не сформирован, голосовая мышца не развита, связки тонкие, короткие. Голос ребёнка не сильный, дыхание слабое, поверхностное. Поэтому репертуар должен отличаться доступностью текста и мелодии. Поскольку малыши обладают непроизвольным вниманием, весь процесс обучения надо организовать так, чтобы он воздействовал на чувства и интересы детей. Дети проявляют эмоциональную отзывчивость на использование игровых приёмов и доступного материала.</w:t>
      </w:r>
      <w:bookmarkEnd w:id="1"/>
    </w:p>
    <w:p w:rsidR="00321E08" w:rsidRPr="00D161E5" w:rsidRDefault="00321E08" w:rsidP="00321E08">
      <w:pPr>
        <w:pStyle w:val="20"/>
        <w:shd w:val="clear" w:color="auto" w:fill="auto"/>
        <w:spacing w:before="0" w:line="240" w:lineRule="auto"/>
        <w:ind w:firstLine="567"/>
        <w:jc w:val="both"/>
        <w:rPr>
          <w:sz w:val="24"/>
          <w:szCs w:val="24"/>
        </w:rPr>
      </w:pPr>
      <w:r w:rsidRPr="00D161E5">
        <w:rPr>
          <w:b/>
          <w:sz w:val="24"/>
          <w:szCs w:val="24"/>
        </w:rPr>
        <w:t>Дети  4 – 5 лет</w:t>
      </w:r>
      <w:r w:rsidRPr="00D161E5">
        <w:rPr>
          <w:sz w:val="24"/>
          <w:szCs w:val="24"/>
        </w:rPr>
        <w:t xml:space="preserve"> эмоционально реагируют на музыку, испытывая радость от встречи с ней. Достаточно внимательно слушают её (короткие пьесы - от начала до конца). Могут определить общее настроение, характер музыкального произведения в целом и его частей. Слышат в музыке изобразительные моменты, соответствующие названию пьесы, узнают ее характерные образы.</w:t>
      </w:r>
    </w:p>
    <w:p w:rsidR="00321E08" w:rsidRPr="00D161E5" w:rsidRDefault="00321E08" w:rsidP="00321E08">
      <w:pPr>
        <w:pStyle w:val="20"/>
        <w:shd w:val="clear" w:color="auto" w:fill="auto"/>
        <w:spacing w:before="0" w:line="240" w:lineRule="auto"/>
        <w:ind w:firstLine="567"/>
        <w:jc w:val="both"/>
        <w:rPr>
          <w:sz w:val="24"/>
          <w:szCs w:val="24"/>
        </w:rPr>
      </w:pPr>
      <w:r w:rsidRPr="00D161E5">
        <w:rPr>
          <w:sz w:val="24"/>
          <w:szCs w:val="24"/>
        </w:rPr>
        <w:t>Определяют, к какому из жанров относится прослушанное музыкальное произведение (марш, песня, танец) и на каком из известных ему инструментов оно исполнено.</w:t>
      </w:r>
    </w:p>
    <w:p w:rsidR="00321E08" w:rsidRPr="00D161E5" w:rsidRDefault="00321E08" w:rsidP="00321E08">
      <w:pPr>
        <w:pStyle w:val="20"/>
        <w:shd w:val="clear" w:color="auto" w:fill="auto"/>
        <w:spacing w:before="0" w:line="240" w:lineRule="auto"/>
        <w:ind w:firstLine="567"/>
        <w:rPr>
          <w:sz w:val="24"/>
          <w:szCs w:val="24"/>
        </w:rPr>
      </w:pPr>
      <w:r w:rsidRPr="00D161E5">
        <w:rPr>
          <w:sz w:val="24"/>
          <w:szCs w:val="24"/>
        </w:rPr>
        <w:t>Может отобразить характер музыки в музыкальном движении, рисунке.</w:t>
      </w:r>
    </w:p>
    <w:p w:rsidR="00321E08" w:rsidRPr="00D161E5" w:rsidRDefault="00321E08" w:rsidP="00321E08">
      <w:pPr>
        <w:pStyle w:val="20"/>
        <w:shd w:val="clear" w:color="auto" w:fill="auto"/>
        <w:spacing w:before="0" w:line="240" w:lineRule="auto"/>
        <w:ind w:firstLine="567"/>
        <w:jc w:val="both"/>
        <w:rPr>
          <w:sz w:val="24"/>
          <w:szCs w:val="24"/>
        </w:rPr>
      </w:pPr>
      <w:r w:rsidRPr="00D161E5">
        <w:rPr>
          <w:sz w:val="24"/>
          <w:szCs w:val="24"/>
        </w:rPr>
        <w:t>Дети 5 года жизни очень активны,  в окружающем пространстве ориентируются более уверенно. Могут воспроизвести в движениях характер более сложной и имение контрастной двух - и трехчастной формы музыки, самостоятельно определяют жанры марша и танца и выбирают соответствующие движения.</w:t>
      </w:r>
    </w:p>
    <w:p w:rsidR="00321E08" w:rsidRPr="00D161E5" w:rsidRDefault="00321E08" w:rsidP="00321E08">
      <w:pPr>
        <w:pStyle w:val="20"/>
        <w:shd w:val="clear" w:color="auto" w:fill="auto"/>
        <w:spacing w:before="0" w:line="240" w:lineRule="auto"/>
        <w:ind w:firstLine="567"/>
        <w:jc w:val="both"/>
        <w:rPr>
          <w:sz w:val="24"/>
          <w:szCs w:val="24"/>
        </w:rPr>
      </w:pPr>
    </w:p>
    <w:p w:rsidR="00321E08" w:rsidRPr="00D161E5" w:rsidRDefault="00321E08" w:rsidP="00321E08">
      <w:pPr>
        <w:pStyle w:val="20"/>
        <w:shd w:val="clear" w:color="auto" w:fill="auto"/>
        <w:spacing w:before="0" w:line="240" w:lineRule="auto"/>
        <w:ind w:firstLine="567"/>
        <w:jc w:val="both"/>
        <w:rPr>
          <w:sz w:val="24"/>
          <w:szCs w:val="24"/>
        </w:rPr>
      </w:pPr>
      <w:r w:rsidRPr="00D161E5">
        <w:rPr>
          <w:sz w:val="24"/>
          <w:szCs w:val="24"/>
        </w:rPr>
        <w:t>Дети уже овладевают некоторыми видами основных движений (ходьбы, бега, прыжков), используют изобразительные и выразительные жесты.</w:t>
      </w:r>
    </w:p>
    <w:p w:rsidR="00321E08" w:rsidRPr="00D161E5" w:rsidRDefault="00321E08" w:rsidP="00321E08">
      <w:pPr>
        <w:pStyle w:val="20"/>
        <w:shd w:val="clear" w:color="auto" w:fill="auto"/>
        <w:spacing w:before="0" w:line="240" w:lineRule="auto"/>
        <w:ind w:firstLine="567"/>
        <w:jc w:val="both"/>
        <w:rPr>
          <w:sz w:val="24"/>
          <w:szCs w:val="24"/>
        </w:rPr>
      </w:pPr>
      <w:r w:rsidRPr="00D161E5">
        <w:rPr>
          <w:sz w:val="24"/>
          <w:szCs w:val="24"/>
        </w:rPr>
        <w:t>Дети владеют достаточно четкой артикуляцией в пении. В системе чувства музыкального ритма у детей в наибольшей степени представлено чувство темпа.</w:t>
      </w:r>
    </w:p>
    <w:p w:rsidR="00321E08" w:rsidRPr="00D161E5" w:rsidRDefault="00321E08" w:rsidP="00321E08">
      <w:pPr>
        <w:pStyle w:val="20"/>
        <w:shd w:val="clear" w:color="auto" w:fill="auto"/>
        <w:spacing w:before="0" w:line="240" w:lineRule="auto"/>
        <w:ind w:firstLine="567"/>
        <w:rPr>
          <w:sz w:val="24"/>
          <w:szCs w:val="24"/>
        </w:rPr>
      </w:pPr>
      <w:bookmarkStart w:id="2" w:name="bookmark12"/>
      <w:r w:rsidRPr="00D161E5">
        <w:rPr>
          <w:sz w:val="24"/>
          <w:szCs w:val="24"/>
        </w:rPr>
        <w:t>Имитируют голоса животных, интонационно выделяют речь тех или иных персонажей.</w:t>
      </w:r>
      <w:bookmarkEnd w:id="2"/>
    </w:p>
    <w:p w:rsidR="00321E08" w:rsidRPr="00D161E5" w:rsidRDefault="00321E08" w:rsidP="00321E08">
      <w:pPr>
        <w:pStyle w:val="20"/>
        <w:shd w:val="clear" w:color="auto" w:fill="auto"/>
        <w:spacing w:before="0" w:line="240" w:lineRule="auto"/>
        <w:ind w:firstLine="567"/>
        <w:rPr>
          <w:b/>
          <w:sz w:val="24"/>
          <w:szCs w:val="24"/>
        </w:rPr>
      </w:pPr>
    </w:p>
    <w:p w:rsidR="00321E08" w:rsidRPr="00D161E5" w:rsidRDefault="00D161E5" w:rsidP="00321E08">
      <w:pPr>
        <w:pStyle w:val="20"/>
        <w:shd w:val="clear" w:color="auto" w:fill="auto"/>
        <w:spacing w:before="0" w:line="240" w:lineRule="auto"/>
        <w:ind w:firstLine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Ребенок 5–</w:t>
      </w:r>
      <w:r w:rsidR="00321E08" w:rsidRPr="00D161E5"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 xml:space="preserve"> </w:t>
      </w:r>
      <w:r w:rsidR="00321E08" w:rsidRPr="00D161E5">
        <w:rPr>
          <w:b/>
          <w:sz w:val="24"/>
          <w:szCs w:val="24"/>
        </w:rPr>
        <w:t xml:space="preserve">лет </w:t>
      </w:r>
      <w:r w:rsidR="00321E08" w:rsidRPr="00D161E5">
        <w:rPr>
          <w:sz w:val="24"/>
          <w:szCs w:val="24"/>
        </w:rPr>
        <w:t>отличается большей самостоятельностью, стремлением к самовыражению в различных видах художественно-творческой деятельности, у него ярко выражена потребность в общении со сверстниками. К этому возрасту у детей развивается ловкость, точность, координация движений, что в значительной степени расширяет их исполнительские возможности в ритмике. Значительно возрастает активность детей, они очень энергичны, подвижны, эмоциональны. У детей шестого года жизни более совершенна речь: расширяется активный и пассивный словарь. Улучшается звукопроизношение, грамматический строй речи, голос становится звонким и сильным. Эти особенности дают возможность дальнейшего развития певческой деятельности, использования более разнообразного и сложного музыкального репертуара.</w:t>
      </w:r>
    </w:p>
    <w:p w:rsidR="00321E08" w:rsidRPr="00D161E5" w:rsidRDefault="00321E08" w:rsidP="00321E08">
      <w:pPr>
        <w:pStyle w:val="20"/>
        <w:shd w:val="clear" w:color="auto" w:fill="auto"/>
        <w:spacing w:before="0" w:line="240" w:lineRule="auto"/>
        <w:ind w:firstLine="567"/>
        <w:jc w:val="both"/>
        <w:rPr>
          <w:sz w:val="24"/>
          <w:szCs w:val="24"/>
        </w:rPr>
      </w:pPr>
      <w:bookmarkStart w:id="3" w:name="bookmark17"/>
      <w:r w:rsidRPr="00D161E5">
        <w:rPr>
          <w:sz w:val="24"/>
          <w:szCs w:val="24"/>
        </w:rPr>
        <w:t>Однако все перечисленные особенности проявляются индивидуально, и в целом дети шестого года жизни ещё требуют бережного и внимательного отношения: они быстро утомляются, устают от монотонности. Эти возрастные особенности необходимо учитывать при планировании и организации музыкальных образовательных ситуаций.</w:t>
      </w:r>
      <w:bookmarkEnd w:id="3"/>
    </w:p>
    <w:p w:rsidR="00321E08" w:rsidRPr="00D161E5" w:rsidRDefault="00321E08" w:rsidP="00321E08">
      <w:pPr>
        <w:pStyle w:val="20"/>
        <w:shd w:val="clear" w:color="auto" w:fill="auto"/>
        <w:spacing w:before="0" w:line="240" w:lineRule="auto"/>
        <w:ind w:firstLine="579"/>
        <w:jc w:val="both"/>
        <w:rPr>
          <w:b/>
          <w:sz w:val="24"/>
          <w:szCs w:val="24"/>
        </w:rPr>
      </w:pPr>
    </w:p>
    <w:p w:rsidR="00321E08" w:rsidRPr="00D161E5" w:rsidRDefault="00321E08" w:rsidP="00321E08">
      <w:pPr>
        <w:pStyle w:val="20"/>
        <w:shd w:val="clear" w:color="auto" w:fill="auto"/>
        <w:spacing w:before="0" w:line="240" w:lineRule="auto"/>
        <w:ind w:firstLine="578"/>
        <w:jc w:val="both"/>
        <w:rPr>
          <w:sz w:val="24"/>
          <w:szCs w:val="24"/>
        </w:rPr>
      </w:pPr>
      <w:r w:rsidRPr="00D161E5">
        <w:rPr>
          <w:b/>
          <w:sz w:val="24"/>
          <w:szCs w:val="24"/>
        </w:rPr>
        <w:t xml:space="preserve">Возраст 6 – 7 лет </w:t>
      </w:r>
      <w:r w:rsidRPr="00D161E5">
        <w:rPr>
          <w:sz w:val="24"/>
          <w:szCs w:val="24"/>
        </w:rPr>
        <w:t>- это середина детства. Подвижные энергичные дети активны во всех видах музыкально-художественной деятельности. В этот период у них качественно меняются психофизиологические возможности: голос становится звонким, движения - ещё более координированными, увеличивается объём внимания и памяти, совершенствуется речь. У детей возрастает произвольность поведения, формируется осознанный интерес к музыке, значительно расширяется музыкальный кругозор. Новые качества позволяют реализовывать более сложные задачи музыкального развития детей.</w:t>
      </w:r>
    </w:p>
    <w:p w:rsidR="00321E08" w:rsidRPr="00D161E5" w:rsidRDefault="00321E08" w:rsidP="00321E08">
      <w:pPr>
        <w:pStyle w:val="20"/>
        <w:shd w:val="clear" w:color="auto" w:fill="auto"/>
        <w:spacing w:before="0" w:line="240" w:lineRule="auto"/>
        <w:ind w:firstLine="579"/>
        <w:jc w:val="both"/>
        <w:rPr>
          <w:sz w:val="24"/>
          <w:szCs w:val="24"/>
        </w:rPr>
      </w:pPr>
      <w:r w:rsidRPr="00D161E5">
        <w:rPr>
          <w:sz w:val="24"/>
          <w:szCs w:val="24"/>
        </w:rPr>
        <w:t>В  пред  школьный период актуальность идеи целостного развития личности ребёнка средствами музыки возрастает.</w:t>
      </w:r>
    </w:p>
    <w:p w:rsidR="00321E08" w:rsidRPr="00D161E5" w:rsidRDefault="00321E08" w:rsidP="00D161E5">
      <w:pPr>
        <w:pStyle w:val="20"/>
        <w:shd w:val="clear" w:color="auto" w:fill="auto"/>
        <w:spacing w:before="0" w:line="240" w:lineRule="auto"/>
        <w:ind w:right="-32" w:firstLine="579"/>
        <w:jc w:val="both"/>
        <w:rPr>
          <w:sz w:val="24"/>
          <w:szCs w:val="24"/>
        </w:rPr>
      </w:pPr>
      <w:r w:rsidRPr="00D161E5">
        <w:rPr>
          <w:sz w:val="24"/>
          <w:szCs w:val="24"/>
        </w:rPr>
        <w:t xml:space="preserve">В подготовительной к школе группе завершается дошкольный возраст. Его основные </w:t>
      </w:r>
      <w:r w:rsidRPr="00D161E5">
        <w:rPr>
          <w:sz w:val="24"/>
          <w:szCs w:val="24"/>
        </w:rPr>
        <w:lastRenderedPageBreak/>
        <w:t>достижения связаны с освоением мира вещей как предметов человеческой культуры; освоением форм позитивного общения с людьми; развитием половой идентификации, формированием позиции школьника.</w:t>
      </w:r>
    </w:p>
    <w:p w:rsidR="00321E08" w:rsidRPr="00D161E5" w:rsidRDefault="00321E08" w:rsidP="00D161E5">
      <w:pPr>
        <w:pStyle w:val="20"/>
        <w:shd w:val="clear" w:color="auto" w:fill="auto"/>
        <w:spacing w:before="0" w:line="240" w:lineRule="auto"/>
        <w:ind w:firstLine="579"/>
        <w:jc w:val="both"/>
        <w:rPr>
          <w:sz w:val="24"/>
          <w:szCs w:val="24"/>
        </w:rPr>
      </w:pPr>
      <w:r w:rsidRPr="00D161E5">
        <w:rPr>
          <w:sz w:val="24"/>
          <w:szCs w:val="24"/>
        </w:rPr>
        <w:t>К концу дошкольного возраста ребенок обладает высоким уровнем познавательного и личностного развития, что позволяет ему в дальнейшем успешно учиться в школе.</w:t>
      </w:r>
    </w:p>
    <w:p w:rsidR="00C73170" w:rsidRPr="00D161E5" w:rsidRDefault="00C73170" w:rsidP="00D161E5">
      <w:pPr>
        <w:pStyle w:val="ae"/>
        <w:jc w:val="both"/>
        <w:rPr>
          <w:b/>
        </w:rPr>
      </w:pPr>
    </w:p>
    <w:p w:rsidR="00680264" w:rsidRPr="00D10172" w:rsidRDefault="00680264" w:rsidP="00D161E5">
      <w:pPr>
        <w:pStyle w:val="ae"/>
        <w:numPr>
          <w:ilvl w:val="0"/>
          <w:numId w:val="29"/>
        </w:numPr>
        <w:jc w:val="both"/>
        <w:rPr>
          <w:b/>
        </w:rPr>
      </w:pPr>
      <w:r w:rsidRPr="00D10172">
        <w:rPr>
          <w:b/>
        </w:rPr>
        <w:t>Планируемые результаты освоения детьми образовательной программы</w:t>
      </w:r>
    </w:p>
    <w:p w:rsidR="00680264" w:rsidRDefault="00680264" w:rsidP="00D161E5">
      <w:pPr>
        <w:jc w:val="both"/>
      </w:pPr>
      <w:r>
        <w:t xml:space="preserve">Мониторинг </w:t>
      </w:r>
      <w:r w:rsidR="00321E08">
        <w:t>детского развития проводится два</w:t>
      </w:r>
      <w:r>
        <w:t xml:space="preserve"> раза в </w:t>
      </w:r>
      <w:r w:rsidR="003B16CB">
        <w:t>год. В проведении мониторинга по направлению «художественно-эстетическое развитие» проводят воспитатель и музыкальный руководитель</w:t>
      </w:r>
      <w:r>
        <w:t>. Основная задача мониторинга заключается в том, чтобы определить степень освоения ребенком образовательной программы и влияние образовательного процесса, организуемого в дошкольном учреждении, на развитие ребенка.</w:t>
      </w:r>
    </w:p>
    <w:p w:rsidR="00680264" w:rsidRDefault="00680264" w:rsidP="00D161E5">
      <w:pPr>
        <w:jc w:val="both"/>
      </w:pPr>
    </w:p>
    <w:p w:rsidR="00680264" w:rsidRDefault="00680264" w:rsidP="00D161E5">
      <w:pPr>
        <w:jc w:val="both"/>
      </w:pPr>
      <w:r>
        <w:t>Мониторинг образовательного процесса (мониторинг освоения образовательной программы) проводится педагогами, ведущими занятия с дошкольниками. Он основывается на анализе достижения детьми промежуточных результатов, которые описаны в каждом разделе образовательной программы.</w:t>
      </w:r>
    </w:p>
    <w:p w:rsidR="00680264" w:rsidRDefault="00680264" w:rsidP="00D161E5">
      <w:pPr>
        <w:jc w:val="both"/>
      </w:pPr>
      <w:r>
        <w:t>С помощью средств мониторинга образовательного процесса можно оценить степень продвижения дошкольника в образовательной программе. Форма проведения мониторинга преимущественно представляет собой наблюдение за активностью ребенка в различные периоды пребывания в дошкольном учреждении, анализ продуктов детской деятельности и специальные педагогические пробы, организуемые педагогом. Данные о результатах мониторинга заносятся в специальную карту развития ребенка в рамках образовательной программы.</w:t>
      </w:r>
    </w:p>
    <w:p w:rsidR="00680264" w:rsidRDefault="00680264" w:rsidP="00D161E5">
      <w:pPr>
        <w:jc w:val="both"/>
      </w:pPr>
      <w:r>
        <w:t>Анализ карт развития проверяются старшим воспитателем, психологом, что позволяет оценить эффективность образовательной программы и организацию образовательного процесса в группе детского сада.</w:t>
      </w:r>
    </w:p>
    <w:p w:rsidR="00680264" w:rsidRDefault="00680264" w:rsidP="00D161E5">
      <w:pPr>
        <w:jc w:val="both"/>
      </w:pPr>
      <w:r>
        <w:t>Мониторинг освоения образовательной программы проводится педагогом на основе наблюдения и анализа продуктов детских видов деятельности.</w:t>
      </w:r>
    </w:p>
    <w:p w:rsidR="00680264" w:rsidRDefault="00680264" w:rsidP="00D161E5">
      <w:pPr>
        <w:ind w:left="360"/>
        <w:jc w:val="both"/>
      </w:pPr>
    </w:p>
    <w:p w:rsidR="00D161E5" w:rsidRDefault="00D161E5" w:rsidP="00D161E5">
      <w:pPr>
        <w:ind w:left="360"/>
        <w:jc w:val="both"/>
      </w:pPr>
    </w:p>
    <w:p w:rsidR="00680264" w:rsidRPr="007B340A" w:rsidRDefault="00784DBF" w:rsidP="00D161E5">
      <w:pPr>
        <w:ind w:left="360"/>
        <w:jc w:val="both"/>
        <w:rPr>
          <w:b/>
        </w:rPr>
      </w:pPr>
      <w:r>
        <w:rPr>
          <w:b/>
        </w:rPr>
        <w:t xml:space="preserve">Первая младшая </w:t>
      </w:r>
      <w:r w:rsidR="00680264" w:rsidRPr="007B340A">
        <w:rPr>
          <w:b/>
        </w:rPr>
        <w:t xml:space="preserve">группа </w:t>
      </w:r>
    </w:p>
    <w:p w:rsidR="00680264" w:rsidRDefault="00680264" w:rsidP="00D161E5">
      <w:pPr>
        <w:ind w:left="360"/>
        <w:jc w:val="both"/>
      </w:pPr>
    </w:p>
    <w:p w:rsidR="00680264" w:rsidRDefault="00680264" w:rsidP="00D161E5">
      <w:pPr>
        <w:jc w:val="both"/>
      </w:pPr>
      <w:r>
        <w:t xml:space="preserve">К </w:t>
      </w:r>
      <w:r w:rsidRPr="007B340A">
        <w:rPr>
          <w:b/>
        </w:rPr>
        <w:t>трехлетнему</w:t>
      </w:r>
      <w:r>
        <w:t xml:space="preserve"> возрасту при успешном освоении Программы достигается следующий уровень развития ребенка.</w:t>
      </w:r>
    </w:p>
    <w:p w:rsidR="00680264" w:rsidRDefault="00680264" w:rsidP="004961D8">
      <w:pPr>
        <w:numPr>
          <w:ilvl w:val="0"/>
          <w:numId w:val="12"/>
        </w:numPr>
      </w:pPr>
      <w:r>
        <w:t>Узнает знакомые мелодии и различает высоту звуков (высокий - низкий)</w:t>
      </w:r>
    </w:p>
    <w:p w:rsidR="00680264" w:rsidRDefault="00680264" w:rsidP="004961D8">
      <w:pPr>
        <w:numPr>
          <w:ilvl w:val="0"/>
          <w:numId w:val="12"/>
        </w:numPr>
      </w:pPr>
      <w:r>
        <w:t>Вместе с воспитателем подпевает в песне музыкальные фразы</w:t>
      </w:r>
    </w:p>
    <w:p w:rsidR="00680264" w:rsidRDefault="00680264" w:rsidP="004961D8">
      <w:pPr>
        <w:numPr>
          <w:ilvl w:val="0"/>
          <w:numId w:val="12"/>
        </w:numPr>
      </w:pPr>
      <w:r>
        <w:t>Двигается в соответствии с характером музыки, начинает движение с первыми звуками музыки</w:t>
      </w:r>
    </w:p>
    <w:p w:rsidR="00680264" w:rsidRDefault="00680264" w:rsidP="004961D8">
      <w:pPr>
        <w:numPr>
          <w:ilvl w:val="0"/>
          <w:numId w:val="12"/>
        </w:numPr>
      </w:pPr>
      <w:r>
        <w:t>Умеет выполнять движения: притопывать ногой, хлопать в ладоши, поворачивать кисти рук</w:t>
      </w:r>
    </w:p>
    <w:p w:rsidR="00680264" w:rsidRDefault="00680264" w:rsidP="004961D8">
      <w:pPr>
        <w:numPr>
          <w:ilvl w:val="0"/>
          <w:numId w:val="12"/>
        </w:numPr>
      </w:pPr>
      <w:r>
        <w:t>Называть музыкальные инструменты: погремушка, бубен</w:t>
      </w:r>
    </w:p>
    <w:p w:rsidR="00680264" w:rsidRDefault="00680264" w:rsidP="004961D8"/>
    <w:p w:rsidR="00680264" w:rsidRPr="007B340A" w:rsidRDefault="00784DBF" w:rsidP="00D161E5">
      <w:pPr>
        <w:jc w:val="both"/>
        <w:rPr>
          <w:b/>
        </w:rPr>
      </w:pPr>
      <w:r>
        <w:rPr>
          <w:b/>
        </w:rPr>
        <w:t>Вторая м</w:t>
      </w:r>
      <w:r w:rsidR="00680264" w:rsidRPr="007B340A">
        <w:rPr>
          <w:b/>
        </w:rPr>
        <w:t>ладшая группа</w:t>
      </w:r>
    </w:p>
    <w:p w:rsidR="00680264" w:rsidRDefault="00680264" w:rsidP="00D161E5">
      <w:pPr>
        <w:jc w:val="both"/>
      </w:pPr>
    </w:p>
    <w:p w:rsidR="00680264" w:rsidRDefault="00680264" w:rsidP="00D161E5">
      <w:pPr>
        <w:jc w:val="both"/>
      </w:pPr>
      <w:r>
        <w:t xml:space="preserve">К </w:t>
      </w:r>
      <w:r w:rsidRPr="007B340A">
        <w:rPr>
          <w:b/>
        </w:rPr>
        <w:t>четырехлетнему</w:t>
      </w:r>
      <w:r>
        <w:t xml:space="preserve"> возрасту при успешном освоении Программы достигается следующий уровень развития общеобразовательной деятельности</w:t>
      </w:r>
      <w:r w:rsidR="00DE3B72">
        <w:t xml:space="preserve"> </w:t>
      </w:r>
      <w:r>
        <w:t>ребенка.</w:t>
      </w:r>
    </w:p>
    <w:p w:rsidR="00680264" w:rsidRDefault="00680264" w:rsidP="00D161E5">
      <w:pPr>
        <w:jc w:val="both"/>
      </w:pPr>
    </w:p>
    <w:p w:rsidR="00680264" w:rsidRDefault="00680264" w:rsidP="00D161E5">
      <w:pPr>
        <w:numPr>
          <w:ilvl w:val="0"/>
          <w:numId w:val="13"/>
        </w:numPr>
        <w:jc w:val="both"/>
      </w:pPr>
      <w:r>
        <w:t>Слушает музыкальное произведение до конца</w:t>
      </w:r>
    </w:p>
    <w:p w:rsidR="00680264" w:rsidRDefault="00680264" w:rsidP="00D161E5">
      <w:pPr>
        <w:numPr>
          <w:ilvl w:val="0"/>
          <w:numId w:val="13"/>
        </w:numPr>
        <w:jc w:val="both"/>
      </w:pPr>
      <w:r>
        <w:t>Узнает знакомые мелодии</w:t>
      </w:r>
    </w:p>
    <w:p w:rsidR="00680264" w:rsidRDefault="00680264" w:rsidP="00D161E5">
      <w:pPr>
        <w:numPr>
          <w:ilvl w:val="0"/>
          <w:numId w:val="13"/>
        </w:numPr>
        <w:jc w:val="both"/>
      </w:pPr>
      <w:r>
        <w:t>Различ</w:t>
      </w:r>
      <w:r w:rsidR="00CC7651">
        <w:t>ает звуки по высоте (в пределах</w:t>
      </w:r>
      <w:r>
        <w:t>)</w:t>
      </w:r>
    </w:p>
    <w:p w:rsidR="00680264" w:rsidRDefault="00680264" w:rsidP="00D161E5">
      <w:pPr>
        <w:numPr>
          <w:ilvl w:val="0"/>
          <w:numId w:val="13"/>
        </w:numPr>
        <w:jc w:val="both"/>
      </w:pPr>
      <w:r>
        <w:t>Замечает изменения в звучании (тихо - громко)</w:t>
      </w:r>
    </w:p>
    <w:p w:rsidR="00680264" w:rsidRDefault="00680264" w:rsidP="00D161E5">
      <w:pPr>
        <w:numPr>
          <w:ilvl w:val="0"/>
          <w:numId w:val="13"/>
        </w:numPr>
        <w:jc w:val="both"/>
      </w:pPr>
      <w:r>
        <w:lastRenderedPageBreak/>
        <w:t>Поёт, не отставая и не опережая других</w:t>
      </w:r>
    </w:p>
    <w:p w:rsidR="00680264" w:rsidRDefault="00680264" w:rsidP="00D161E5">
      <w:pPr>
        <w:numPr>
          <w:ilvl w:val="0"/>
          <w:numId w:val="13"/>
        </w:numPr>
        <w:jc w:val="both"/>
      </w:pPr>
      <w:r>
        <w:t>Умеет выполнять танцевальные движения: кружиться в парах, притопывать попеременно ногами, двигаться под музыку с предметами (флажки, листочки, палочки и т.п.)</w:t>
      </w:r>
    </w:p>
    <w:p w:rsidR="00680264" w:rsidRDefault="00680264" w:rsidP="00D161E5">
      <w:pPr>
        <w:numPr>
          <w:ilvl w:val="0"/>
          <w:numId w:val="13"/>
        </w:numPr>
        <w:jc w:val="both"/>
      </w:pPr>
      <w:r>
        <w:t>Различает и называет детские музыкальные инструменты (металлофон, барабан и др.)</w:t>
      </w:r>
    </w:p>
    <w:p w:rsidR="00680264" w:rsidRDefault="00680264" w:rsidP="00D161E5">
      <w:pPr>
        <w:ind w:left="720"/>
        <w:jc w:val="both"/>
      </w:pPr>
    </w:p>
    <w:p w:rsidR="00680264" w:rsidRPr="000E3ED5" w:rsidRDefault="00680264" w:rsidP="00D161E5">
      <w:pPr>
        <w:ind w:left="720"/>
        <w:jc w:val="both"/>
        <w:rPr>
          <w:b/>
        </w:rPr>
      </w:pPr>
      <w:r w:rsidRPr="000E3ED5">
        <w:rPr>
          <w:b/>
        </w:rPr>
        <w:t xml:space="preserve">Средняя группа </w:t>
      </w:r>
    </w:p>
    <w:p w:rsidR="00680264" w:rsidRDefault="00680264" w:rsidP="00D161E5">
      <w:pPr>
        <w:ind w:right="-83"/>
        <w:jc w:val="both"/>
      </w:pPr>
    </w:p>
    <w:p w:rsidR="00680264" w:rsidRDefault="00680264" w:rsidP="00D161E5">
      <w:pPr>
        <w:ind w:right="-83"/>
        <w:jc w:val="both"/>
      </w:pPr>
      <w:r w:rsidRPr="0032148B">
        <w:t xml:space="preserve">К </w:t>
      </w:r>
      <w:r w:rsidRPr="00DE3B72">
        <w:t>пятилетнему</w:t>
      </w:r>
      <w:r w:rsidRPr="0032148B">
        <w:t xml:space="preserve"> возрасту при успешном освоении Программы достигается следующий уровень развития </w:t>
      </w:r>
      <w:r>
        <w:t>общеобразовательной деятельности</w:t>
      </w:r>
      <w:r w:rsidRPr="0032148B">
        <w:t xml:space="preserve"> ребёнка.</w:t>
      </w:r>
    </w:p>
    <w:p w:rsidR="00680264" w:rsidRPr="0032148B" w:rsidRDefault="00680264" w:rsidP="00D161E5">
      <w:pPr>
        <w:numPr>
          <w:ilvl w:val="0"/>
          <w:numId w:val="14"/>
        </w:numPr>
        <w:jc w:val="both"/>
      </w:pPr>
      <w:r w:rsidRPr="0032148B">
        <w:t>Узнаёт песни по мелодии.</w:t>
      </w:r>
    </w:p>
    <w:p w:rsidR="00680264" w:rsidRPr="0032148B" w:rsidRDefault="00680264" w:rsidP="00D161E5">
      <w:pPr>
        <w:numPr>
          <w:ilvl w:val="0"/>
          <w:numId w:val="14"/>
        </w:numPr>
        <w:jc w:val="both"/>
      </w:pPr>
      <w:r w:rsidRPr="0032148B">
        <w:t>Различает звуки по высоте (в пределах сексты - септимы).</w:t>
      </w:r>
    </w:p>
    <w:p w:rsidR="00680264" w:rsidRPr="0032148B" w:rsidRDefault="00680264" w:rsidP="00D161E5">
      <w:pPr>
        <w:numPr>
          <w:ilvl w:val="0"/>
          <w:numId w:val="14"/>
        </w:numPr>
        <w:jc w:val="both"/>
      </w:pPr>
      <w:r w:rsidRPr="0032148B">
        <w:t>Может петь протяжно, чётко произносить слова; вместе с другими детьми – начинать и заканчивать пение.</w:t>
      </w:r>
    </w:p>
    <w:p w:rsidR="00680264" w:rsidRPr="0032148B" w:rsidRDefault="00680264" w:rsidP="00D161E5">
      <w:pPr>
        <w:numPr>
          <w:ilvl w:val="0"/>
          <w:numId w:val="14"/>
        </w:numPr>
        <w:jc w:val="both"/>
        <w:rPr>
          <w:u w:val="single"/>
        </w:rPr>
      </w:pPr>
      <w:r w:rsidRPr="0032148B">
        <w:t>Выполняет движения, отвечающие характеру музыки, самостоятельно меняя их в соответствии с двух</w:t>
      </w:r>
      <w:r w:rsidR="00DE3B72">
        <w:t xml:space="preserve"> </w:t>
      </w:r>
      <w:r w:rsidRPr="0032148B">
        <w:t>частной формой музыкального произведения.</w:t>
      </w:r>
    </w:p>
    <w:p w:rsidR="00680264" w:rsidRPr="0032148B" w:rsidRDefault="00680264" w:rsidP="00D161E5">
      <w:pPr>
        <w:numPr>
          <w:ilvl w:val="0"/>
          <w:numId w:val="14"/>
        </w:numPr>
        <w:jc w:val="both"/>
        <w:rPr>
          <w:u w:val="single"/>
        </w:rPr>
      </w:pPr>
      <w:r w:rsidRPr="0032148B">
        <w:t>Умеет выполнять движения: пружинка, подскоки, движения парами по кругу, кружение по одному и в парах. Может выполнять движения с предметами (с куклами, игрушками, ленточками).</w:t>
      </w:r>
    </w:p>
    <w:p w:rsidR="00680264" w:rsidRPr="0032148B" w:rsidRDefault="00680264" w:rsidP="00D161E5">
      <w:pPr>
        <w:numPr>
          <w:ilvl w:val="0"/>
          <w:numId w:val="14"/>
        </w:numPr>
        <w:jc w:val="both"/>
      </w:pPr>
      <w:r w:rsidRPr="0032148B">
        <w:t>Умеет играть на металлофоне простейшие мелодии на одном звуке.</w:t>
      </w:r>
    </w:p>
    <w:p w:rsidR="00680264" w:rsidRDefault="00680264" w:rsidP="00D161E5">
      <w:pPr>
        <w:jc w:val="both"/>
        <w:rPr>
          <w:b/>
        </w:rPr>
      </w:pPr>
    </w:p>
    <w:p w:rsidR="00680264" w:rsidRPr="0032148B" w:rsidRDefault="00680264" w:rsidP="00680264">
      <w:pPr>
        <w:rPr>
          <w:b/>
        </w:rPr>
      </w:pPr>
    </w:p>
    <w:p w:rsidR="00680264" w:rsidRDefault="00680264" w:rsidP="00E81173">
      <w:pPr>
        <w:ind w:left="-360" w:right="-83"/>
        <w:rPr>
          <w:b/>
        </w:rPr>
      </w:pPr>
      <w:r w:rsidRPr="0032148B">
        <w:rPr>
          <w:b/>
        </w:rPr>
        <w:t>Старшая группа</w:t>
      </w:r>
    </w:p>
    <w:p w:rsidR="00680264" w:rsidRPr="0032148B" w:rsidRDefault="00680264" w:rsidP="00680264">
      <w:pPr>
        <w:ind w:left="-360" w:right="-83"/>
        <w:jc w:val="center"/>
        <w:rPr>
          <w:b/>
        </w:rPr>
      </w:pPr>
    </w:p>
    <w:p w:rsidR="00680264" w:rsidRDefault="00680264" w:rsidP="00E81173">
      <w:pPr>
        <w:ind w:right="-83"/>
        <w:jc w:val="both"/>
      </w:pPr>
      <w:r w:rsidRPr="0032148B">
        <w:t xml:space="preserve">К </w:t>
      </w:r>
      <w:r w:rsidRPr="00DE3B72">
        <w:t>шести</w:t>
      </w:r>
      <w:r w:rsidR="00DE3B72" w:rsidRPr="00DE3B72">
        <w:t xml:space="preserve"> </w:t>
      </w:r>
      <w:r w:rsidRPr="00DE3B72">
        <w:t>годам</w:t>
      </w:r>
      <w:r w:rsidRPr="0032148B">
        <w:t xml:space="preserve"> при успешном освоении Программы достигается следующий уровень развития </w:t>
      </w:r>
      <w:r>
        <w:t>общеобразовательной деятельности</w:t>
      </w:r>
      <w:r w:rsidRPr="0032148B">
        <w:t xml:space="preserve"> ребёнка.</w:t>
      </w:r>
    </w:p>
    <w:p w:rsidR="00680264" w:rsidRPr="000E3ED5" w:rsidRDefault="00680264" w:rsidP="00680264">
      <w:pPr>
        <w:pStyle w:val="Style11"/>
        <w:widowControl/>
        <w:numPr>
          <w:ilvl w:val="0"/>
          <w:numId w:val="15"/>
        </w:numPr>
        <w:tabs>
          <w:tab w:val="left" w:pos="709"/>
        </w:tabs>
        <w:spacing w:line="240" w:lineRule="auto"/>
        <w:rPr>
          <w:rStyle w:val="FontStyle207"/>
          <w:rFonts w:ascii="Times New Roman" w:hAnsi="Times New Roman" w:cs="Times New Roman"/>
          <w:sz w:val="24"/>
          <w:szCs w:val="24"/>
        </w:rPr>
      </w:pPr>
      <w:r w:rsidRPr="000E3ED5">
        <w:rPr>
          <w:rStyle w:val="FontStyle207"/>
          <w:rFonts w:ascii="Times New Roman" w:hAnsi="Times New Roman" w:cs="Times New Roman"/>
          <w:sz w:val="24"/>
          <w:szCs w:val="24"/>
        </w:rPr>
        <w:t>Различает жанры музыкальных произведений (марш, танец, песня); звучание музыкальных инструментов (фортепиано, скрипка).</w:t>
      </w:r>
    </w:p>
    <w:p w:rsidR="00680264" w:rsidRPr="000E3ED5" w:rsidRDefault="00680264" w:rsidP="00680264">
      <w:pPr>
        <w:pStyle w:val="Style11"/>
        <w:widowControl/>
        <w:numPr>
          <w:ilvl w:val="0"/>
          <w:numId w:val="15"/>
        </w:numPr>
        <w:tabs>
          <w:tab w:val="left" w:pos="709"/>
        </w:tabs>
        <w:spacing w:line="240" w:lineRule="auto"/>
        <w:rPr>
          <w:rStyle w:val="FontStyle207"/>
          <w:rFonts w:ascii="Times New Roman" w:hAnsi="Times New Roman" w:cs="Times New Roman"/>
          <w:sz w:val="24"/>
          <w:szCs w:val="24"/>
        </w:rPr>
      </w:pPr>
      <w:r w:rsidRPr="000E3ED5">
        <w:rPr>
          <w:rStyle w:val="FontStyle207"/>
          <w:rFonts w:ascii="Times New Roman" w:hAnsi="Times New Roman" w:cs="Times New Roman"/>
          <w:sz w:val="24"/>
          <w:szCs w:val="24"/>
        </w:rPr>
        <w:t>Различает высокие и низкие звуки (в пределах квинты).</w:t>
      </w:r>
    </w:p>
    <w:p w:rsidR="00680264" w:rsidRPr="000E3ED5" w:rsidRDefault="00680264" w:rsidP="00680264">
      <w:pPr>
        <w:pStyle w:val="Style11"/>
        <w:widowControl/>
        <w:numPr>
          <w:ilvl w:val="0"/>
          <w:numId w:val="15"/>
        </w:numPr>
        <w:tabs>
          <w:tab w:val="left" w:pos="709"/>
        </w:tabs>
        <w:spacing w:line="240" w:lineRule="auto"/>
        <w:rPr>
          <w:rStyle w:val="FontStyle207"/>
          <w:rFonts w:ascii="Times New Roman" w:hAnsi="Times New Roman" w:cs="Times New Roman"/>
          <w:sz w:val="24"/>
          <w:szCs w:val="24"/>
        </w:rPr>
      </w:pPr>
      <w:r w:rsidRPr="000E3ED5">
        <w:rPr>
          <w:rStyle w:val="FontStyle207"/>
          <w:rFonts w:ascii="Times New Roman" w:hAnsi="Times New Roman" w:cs="Times New Roman"/>
          <w:sz w:val="24"/>
          <w:szCs w:val="24"/>
        </w:rPr>
        <w:t>Может петь без напряжения, плавно, легким звуком; отчетливо произ</w:t>
      </w:r>
      <w:r w:rsidRPr="000E3ED5">
        <w:rPr>
          <w:rStyle w:val="FontStyle207"/>
          <w:rFonts w:ascii="Times New Roman" w:hAnsi="Times New Roman" w:cs="Times New Roman"/>
          <w:sz w:val="24"/>
          <w:szCs w:val="24"/>
        </w:rPr>
        <w:softHyphen/>
        <w:t>носить слова, своевременно начинать и заканчивать песню; петь в сопро</w:t>
      </w:r>
      <w:r w:rsidRPr="000E3ED5">
        <w:rPr>
          <w:rStyle w:val="FontStyle207"/>
          <w:rFonts w:ascii="Times New Roman" w:hAnsi="Times New Roman" w:cs="Times New Roman"/>
          <w:sz w:val="24"/>
          <w:szCs w:val="24"/>
        </w:rPr>
        <w:softHyphen/>
        <w:t>вождении музыкального инструмента.</w:t>
      </w:r>
    </w:p>
    <w:p w:rsidR="00680264" w:rsidRPr="000E3ED5" w:rsidRDefault="00680264" w:rsidP="00680264">
      <w:pPr>
        <w:pStyle w:val="Style11"/>
        <w:widowControl/>
        <w:numPr>
          <w:ilvl w:val="0"/>
          <w:numId w:val="15"/>
        </w:numPr>
        <w:tabs>
          <w:tab w:val="left" w:pos="709"/>
        </w:tabs>
        <w:spacing w:line="240" w:lineRule="auto"/>
        <w:rPr>
          <w:rStyle w:val="FontStyle207"/>
          <w:rFonts w:ascii="Times New Roman" w:hAnsi="Times New Roman" w:cs="Times New Roman"/>
          <w:sz w:val="24"/>
          <w:szCs w:val="24"/>
        </w:rPr>
      </w:pPr>
      <w:r w:rsidRPr="000E3ED5">
        <w:rPr>
          <w:rStyle w:val="FontStyle207"/>
          <w:rFonts w:ascii="Times New Roman" w:hAnsi="Times New Roman" w:cs="Times New Roman"/>
          <w:sz w:val="24"/>
          <w:szCs w:val="24"/>
        </w:rPr>
        <w:t>Может ритмично двигаться в соответствии с характером и динамикой музыки.</w:t>
      </w:r>
    </w:p>
    <w:p w:rsidR="00680264" w:rsidRPr="000E3ED5" w:rsidRDefault="00680264" w:rsidP="00680264">
      <w:pPr>
        <w:pStyle w:val="Style11"/>
        <w:widowControl/>
        <w:numPr>
          <w:ilvl w:val="0"/>
          <w:numId w:val="15"/>
        </w:numPr>
        <w:tabs>
          <w:tab w:val="left" w:pos="709"/>
        </w:tabs>
        <w:spacing w:line="240" w:lineRule="auto"/>
        <w:rPr>
          <w:rStyle w:val="FontStyle207"/>
          <w:rFonts w:ascii="Times New Roman" w:hAnsi="Times New Roman" w:cs="Times New Roman"/>
          <w:sz w:val="24"/>
          <w:szCs w:val="24"/>
        </w:rPr>
      </w:pPr>
      <w:r w:rsidRPr="000E3ED5">
        <w:rPr>
          <w:rStyle w:val="FontStyle207"/>
          <w:rFonts w:ascii="Times New Roman" w:hAnsi="Times New Roman" w:cs="Times New Roman"/>
          <w:sz w:val="24"/>
          <w:szCs w:val="24"/>
        </w:rPr>
        <w:t>Умеет выполнять танцевальные движения (поочередное выбрасывание ног вперед в прыжке, полуприседание с выставлением ноги на пятку, шаг на всей ступне на месте, с продвижением вперед и в кружении).</w:t>
      </w:r>
    </w:p>
    <w:p w:rsidR="00680264" w:rsidRPr="000E3ED5" w:rsidRDefault="00680264" w:rsidP="00680264">
      <w:pPr>
        <w:pStyle w:val="Style11"/>
        <w:widowControl/>
        <w:numPr>
          <w:ilvl w:val="0"/>
          <w:numId w:val="15"/>
        </w:numPr>
        <w:tabs>
          <w:tab w:val="left" w:pos="709"/>
          <w:tab w:val="left" w:pos="7392"/>
        </w:tabs>
        <w:spacing w:line="240" w:lineRule="auto"/>
        <w:rPr>
          <w:rStyle w:val="FontStyle293"/>
          <w:rFonts w:ascii="Times New Roman" w:hAnsi="Times New Roman" w:cs="Times New Roman"/>
          <w:sz w:val="24"/>
          <w:szCs w:val="24"/>
        </w:rPr>
      </w:pPr>
      <w:r w:rsidRPr="000E3ED5">
        <w:rPr>
          <w:rStyle w:val="FontStyle207"/>
          <w:rFonts w:ascii="Times New Roman" w:hAnsi="Times New Roman" w:cs="Times New Roman"/>
          <w:sz w:val="24"/>
          <w:szCs w:val="24"/>
        </w:rPr>
        <w:t>Самостоятельно инсценирует содержание песен, хороводов; действует, не подражая другим детям.</w:t>
      </w:r>
    </w:p>
    <w:p w:rsidR="00680264" w:rsidRPr="000E3ED5" w:rsidRDefault="00680264" w:rsidP="00680264">
      <w:pPr>
        <w:pStyle w:val="Style11"/>
        <w:widowControl/>
        <w:numPr>
          <w:ilvl w:val="0"/>
          <w:numId w:val="15"/>
        </w:numPr>
        <w:tabs>
          <w:tab w:val="left" w:pos="709"/>
          <w:tab w:val="left" w:pos="7334"/>
        </w:tabs>
        <w:spacing w:line="240" w:lineRule="auto"/>
        <w:rPr>
          <w:rStyle w:val="FontStyle207"/>
          <w:rFonts w:ascii="Times New Roman" w:hAnsi="Times New Roman" w:cs="Times New Roman"/>
          <w:sz w:val="24"/>
          <w:szCs w:val="24"/>
        </w:rPr>
      </w:pPr>
      <w:r w:rsidRPr="000E3ED5">
        <w:rPr>
          <w:rStyle w:val="FontStyle207"/>
          <w:rFonts w:ascii="Times New Roman" w:hAnsi="Times New Roman" w:cs="Times New Roman"/>
          <w:sz w:val="24"/>
          <w:szCs w:val="24"/>
        </w:rPr>
        <w:t>Умеет играть мелодии на металлофоне по одному и в небольшой группе детей.</w:t>
      </w:r>
    </w:p>
    <w:p w:rsidR="00680264" w:rsidRDefault="00680264" w:rsidP="00680264">
      <w:pPr>
        <w:tabs>
          <w:tab w:val="left" w:pos="709"/>
        </w:tabs>
        <w:jc w:val="center"/>
        <w:rPr>
          <w:rStyle w:val="FontStyle207"/>
          <w:sz w:val="24"/>
          <w:szCs w:val="24"/>
        </w:rPr>
      </w:pPr>
    </w:p>
    <w:p w:rsidR="00680264" w:rsidRDefault="00680264" w:rsidP="00680264">
      <w:pPr>
        <w:tabs>
          <w:tab w:val="left" w:pos="709"/>
        </w:tabs>
        <w:jc w:val="center"/>
        <w:rPr>
          <w:rStyle w:val="FontStyle207"/>
          <w:sz w:val="24"/>
          <w:szCs w:val="24"/>
        </w:rPr>
      </w:pPr>
    </w:p>
    <w:p w:rsidR="00680264" w:rsidRPr="0032148B" w:rsidRDefault="00680264" w:rsidP="00E81173">
      <w:pPr>
        <w:tabs>
          <w:tab w:val="left" w:pos="709"/>
        </w:tabs>
        <w:rPr>
          <w:b/>
        </w:rPr>
      </w:pPr>
      <w:r w:rsidRPr="0032148B">
        <w:rPr>
          <w:b/>
        </w:rPr>
        <w:t>Подготовительная группа</w:t>
      </w:r>
    </w:p>
    <w:p w:rsidR="00680264" w:rsidRDefault="00680264" w:rsidP="00680264">
      <w:pPr>
        <w:tabs>
          <w:tab w:val="left" w:pos="709"/>
        </w:tabs>
        <w:jc w:val="center"/>
        <w:rPr>
          <w:rStyle w:val="FontStyle207"/>
          <w:sz w:val="24"/>
          <w:szCs w:val="24"/>
        </w:rPr>
      </w:pPr>
    </w:p>
    <w:p w:rsidR="00680264" w:rsidRPr="00E81173" w:rsidRDefault="00680264" w:rsidP="00E81173">
      <w:pPr>
        <w:pStyle w:val="Style11"/>
        <w:widowControl/>
        <w:spacing w:line="240" w:lineRule="auto"/>
        <w:ind w:firstLine="709"/>
        <w:rPr>
          <w:rStyle w:val="FontStyle207"/>
          <w:rFonts w:ascii="Times New Roman" w:hAnsi="Times New Roman" w:cs="Times New Roman"/>
          <w:sz w:val="24"/>
          <w:szCs w:val="24"/>
        </w:rPr>
      </w:pPr>
      <w:r w:rsidRPr="000E3ED5">
        <w:rPr>
          <w:rStyle w:val="FontStyle207"/>
          <w:rFonts w:ascii="Times New Roman" w:hAnsi="Times New Roman" w:cs="Times New Roman"/>
          <w:sz w:val="24"/>
          <w:szCs w:val="24"/>
        </w:rPr>
        <w:t xml:space="preserve">К </w:t>
      </w:r>
      <w:r w:rsidRPr="00DE3B72">
        <w:rPr>
          <w:rStyle w:val="FontStyle207"/>
          <w:rFonts w:ascii="Times New Roman" w:hAnsi="Times New Roman" w:cs="Times New Roman"/>
          <w:sz w:val="24"/>
          <w:szCs w:val="24"/>
        </w:rPr>
        <w:t>семи</w:t>
      </w:r>
      <w:r w:rsidRPr="000E3ED5">
        <w:rPr>
          <w:rStyle w:val="FontStyle207"/>
          <w:rFonts w:ascii="Times New Roman" w:hAnsi="Times New Roman" w:cs="Times New Roman"/>
          <w:sz w:val="24"/>
          <w:szCs w:val="24"/>
        </w:rPr>
        <w:t xml:space="preserve"> годам при успешном освоении Программы достигается следую</w:t>
      </w:r>
      <w:r w:rsidRPr="000E3ED5">
        <w:rPr>
          <w:rStyle w:val="FontStyle207"/>
          <w:rFonts w:ascii="Times New Roman" w:hAnsi="Times New Roman" w:cs="Times New Roman"/>
          <w:sz w:val="24"/>
          <w:szCs w:val="24"/>
        </w:rPr>
        <w:softHyphen/>
        <w:t>щий уровень развития общеобразовательной деятельности ребенка.</w:t>
      </w:r>
    </w:p>
    <w:p w:rsidR="00680264" w:rsidRPr="000E3ED5" w:rsidRDefault="00680264" w:rsidP="00680264">
      <w:pPr>
        <w:pStyle w:val="Style117"/>
        <w:widowControl/>
        <w:numPr>
          <w:ilvl w:val="0"/>
          <w:numId w:val="16"/>
        </w:numPr>
        <w:spacing w:line="240" w:lineRule="auto"/>
        <w:ind w:left="709"/>
        <w:jc w:val="left"/>
        <w:rPr>
          <w:rStyle w:val="FontStyle207"/>
          <w:rFonts w:ascii="Times New Roman" w:hAnsi="Times New Roman" w:cs="Times New Roman"/>
          <w:sz w:val="24"/>
          <w:szCs w:val="24"/>
        </w:rPr>
      </w:pPr>
      <w:r w:rsidRPr="000E3ED5">
        <w:rPr>
          <w:rStyle w:val="FontStyle207"/>
          <w:rFonts w:ascii="Times New Roman" w:hAnsi="Times New Roman" w:cs="Times New Roman"/>
          <w:sz w:val="24"/>
          <w:szCs w:val="24"/>
        </w:rPr>
        <w:t>Узнает мелодию Государственного гимна РФ.</w:t>
      </w:r>
    </w:p>
    <w:p w:rsidR="00680264" w:rsidRPr="000E3ED5" w:rsidRDefault="00680264" w:rsidP="00680264">
      <w:pPr>
        <w:pStyle w:val="Style11"/>
        <w:widowControl/>
        <w:numPr>
          <w:ilvl w:val="0"/>
          <w:numId w:val="16"/>
        </w:numPr>
        <w:spacing w:line="240" w:lineRule="auto"/>
        <w:ind w:left="709"/>
        <w:rPr>
          <w:rStyle w:val="FontStyle207"/>
          <w:rFonts w:ascii="Times New Roman" w:hAnsi="Times New Roman" w:cs="Times New Roman"/>
          <w:sz w:val="24"/>
          <w:szCs w:val="24"/>
        </w:rPr>
      </w:pPr>
      <w:r w:rsidRPr="000E3ED5">
        <w:rPr>
          <w:rStyle w:val="FontStyle207"/>
          <w:rFonts w:ascii="Times New Roman" w:hAnsi="Times New Roman" w:cs="Times New Roman"/>
          <w:sz w:val="24"/>
          <w:szCs w:val="24"/>
        </w:rPr>
        <w:t xml:space="preserve">Определяет жанр прослушанного произведения (марш, песня, танец) </w:t>
      </w:r>
      <w:r w:rsidRPr="000E3ED5">
        <w:rPr>
          <w:rStyle w:val="FontStyle247"/>
          <w:rFonts w:ascii="Times New Roman" w:hAnsi="Times New Roman" w:cs="Times New Roman"/>
          <w:sz w:val="24"/>
          <w:szCs w:val="24"/>
        </w:rPr>
        <w:t xml:space="preserve">и </w:t>
      </w:r>
      <w:r w:rsidRPr="000E3ED5">
        <w:rPr>
          <w:rStyle w:val="FontStyle207"/>
          <w:rFonts w:ascii="Times New Roman" w:hAnsi="Times New Roman" w:cs="Times New Roman"/>
          <w:sz w:val="24"/>
          <w:szCs w:val="24"/>
        </w:rPr>
        <w:t>инструмент, на котором оно исполняется.</w:t>
      </w:r>
    </w:p>
    <w:p w:rsidR="00680264" w:rsidRPr="000E3ED5" w:rsidRDefault="00680264" w:rsidP="00680264">
      <w:pPr>
        <w:pStyle w:val="Style11"/>
        <w:widowControl/>
        <w:numPr>
          <w:ilvl w:val="0"/>
          <w:numId w:val="16"/>
        </w:numPr>
        <w:tabs>
          <w:tab w:val="left" w:pos="709"/>
        </w:tabs>
        <w:spacing w:line="240" w:lineRule="auto"/>
        <w:ind w:left="709"/>
        <w:jc w:val="left"/>
        <w:rPr>
          <w:rStyle w:val="FontStyle207"/>
          <w:rFonts w:ascii="Times New Roman" w:hAnsi="Times New Roman" w:cs="Times New Roman"/>
          <w:sz w:val="24"/>
          <w:szCs w:val="24"/>
        </w:rPr>
      </w:pPr>
      <w:r w:rsidRPr="000E3ED5">
        <w:rPr>
          <w:rStyle w:val="FontStyle207"/>
          <w:rFonts w:ascii="Times New Roman" w:hAnsi="Times New Roman" w:cs="Times New Roman"/>
          <w:sz w:val="24"/>
          <w:szCs w:val="24"/>
        </w:rPr>
        <w:t>Определяет общее настроение, характер музыкального произведения.</w:t>
      </w:r>
    </w:p>
    <w:p w:rsidR="00680264" w:rsidRPr="000E3ED5" w:rsidRDefault="00680264" w:rsidP="00680264">
      <w:pPr>
        <w:pStyle w:val="Style11"/>
        <w:widowControl/>
        <w:numPr>
          <w:ilvl w:val="0"/>
          <w:numId w:val="16"/>
        </w:numPr>
        <w:tabs>
          <w:tab w:val="left" w:pos="709"/>
          <w:tab w:val="left" w:pos="7613"/>
        </w:tabs>
        <w:spacing w:line="240" w:lineRule="auto"/>
        <w:ind w:left="709"/>
        <w:rPr>
          <w:rStyle w:val="FontStyle301"/>
          <w:rFonts w:ascii="Times New Roman" w:hAnsi="Times New Roman" w:cs="Times New Roman"/>
          <w:sz w:val="24"/>
          <w:szCs w:val="24"/>
        </w:rPr>
      </w:pPr>
      <w:r w:rsidRPr="000E3ED5">
        <w:rPr>
          <w:rStyle w:val="FontStyle207"/>
          <w:rFonts w:ascii="Times New Roman" w:hAnsi="Times New Roman" w:cs="Times New Roman"/>
          <w:sz w:val="24"/>
          <w:szCs w:val="24"/>
        </w:rPr>
        <w:t>Различает части музыкального произведения (вступление, заключение, запев, припев).</w:t>
      </w:r>
    </w:p>
    <w:p w:rsidR="00680264" w:rsidRPr="000E3ED5" w:rsidRDefault="00680264" w:rsidP="00680264">
      <w:pPr>
        <w:pStyle w:val="Style11"/>
        <w:widowControl/>
        <w:numPr>
          <w:ilvl w:val="0"/>
          <w:numId w:val="16"/>
        </w:numPr>
        <w:tabs>
          <w:tab w:val="left" w:pos="709"/>
          <w:tab w:val="left" w:pos="7210"/>
        </w:tabs>
        <w:spacing w:line="240" w:lineRule="auto"/>
        <w:ind w:left="709"/>
        <w:rPr>
          <w:rStyle w:val="FontStyle207"/>
          <w:rFonts w:ascii="Times New Roman" w:hAnsi="Times New Roman" w:cs="Times New Roman"/>
          <w:sz w:val="24"/>
          <w:szCs w:val="24"/>
        </w:rPr>
      </w:pPr>
      <w:r w:rsidRPr="000E3ED5">
        <w:rPr>
          <w:rStyle w:val="FontStyle207"/>
          <w:rFonts w:ascii="Times New Roman" w:hAnsi="Times New Roman" w:cs="Times New Roman"/>
          <w:sz w:val="24"/>
          <w:szCs w:val="24"/>
        </w:rPr>
        <w:lastRenderedPageBreak/>
        <w:t xml:space="preserve">Может петь песни в удобном диапазоне, исполняя их выразительно, правильно передавая мелодию (ускоряя, замедляя, усиливая </w:t>
      </w:r>
      <w:r w:rsidRPr="000E3ED5">
        <w:rPr>
          <w:rStyle w:val="FontStyle247"/>
          <w:rFonts w:ascii="Times New Roman" w:hAnsi="Times New Roman" w:cs="Times New Roman"/>
          <w:sz w:val="24"/>
          <w:szCs w:val="24"/>
        </w:rPr>
        <w:t xml:space="preserve">и </w:t>
      </w:r>
      <w:r w:rsidRPr="000E3ED5">
        <w:rPr>
          <w:rStyle w:val="FontStyle207"/>
          <w:rFonts w:ascii="Times New Roman" w:hAnsi="Times New Roman" w:cs="Times New Roman"/>
          <w:sz w:val="24"/>
          <w:szCs w:val="24"/>
        </w:rPr>
        <w:t>ослабляя звучание).</w:t>
      </w:r>
    </w:p>
    <w:p w:rsidR="00680264" w:rsidRPr="000E3ED5" w:rsidRDefault="00680264" w:rsidP="00680264">
      <w:pPr>
        <w:pStyle w:val="Style11"/>
        <w:widowControl/>
        <w:numPr>
          <w:ilvl w:val="0"/>
          <w:numId w:val="16"/>
        </w:numPr>
        <w:spacing w:line="240" w:lineRule="auto"/>
        <w:ind w:left="709"/>
        <w:rPr>
          <w:rStyle w:val="FontStyle207"/>
          <w:rFonts w:ascii="Times New Roman" w:hAnsi="Times New Roman" w:cs="Times New Roman"/>
          <w:sz w:val="24"/>
          <w:szCs w:val="24"/>
        </w:rPr>
      </w:pPr>
      <w:r w:rsidRPr="000E3ED5">
        <w:rPr>
          <w:rStyle w:val="FontStyle207"/>
          <w:rFonts w:ascii="Times New Roman" w:hAnsi="Times New Roman" w:cs="Times New Roman"/>
          <w:sz w:val="24"/>
          <w:szCs w:val="24"/>
        </w:rPr>
        <w:t>Может петь индивидуально и коллективно, с сопровождением и без него.</w:t>
      </w:r>
    </w:p>
    <w:p w:rsidR="00680264" w:rsidRPr="000E3ED5" w:rsidRDefault="00680264" w:rsidP="00680264">
      <w:pPr>
        <w:pStyle w:val="Style11"/>
        <w:widowControl/>
        <w:numPr>
          <w:ilvl w:val="0"/>
          <w:numId w:val="16"/>
        </w:numPr>
        <w:spacing w:line="240" w:lineRule="auto"/>
        <w:ind w:left="709"/>
        <w:rPr>
          <w:rStyle w:val="FontStyle207"/>
          <w:rFonts w:ascii="Times New Roman" w:hAnsi="Times New Roman" w:cs="Times New Roman"/>
          <w:sz w:val="24"/>
          <w:szCs w:val="24"/>
        </w:rPr>
      </w:pPr>
      <w:r w:rsidRPr="000E3ED5">
        <w:rPr>
          <w:rStyle w:val="FontStyle207"/>
          <w:rFonts w:ascii="Times New Roman" w:hAnsi="Times New Roman" w:cs="Times New Roman"/>
          <w:sz w:val="24"/>
          <w:szCs w:val="24"/>
        </w:rPr>
        <w:t xml:space="preserve">Умеет выразительно </w:t>
      </w:r>
      <w:r w:rsidRPr="000E3ED5">
        <w:rPr>
          <w:rStyle w:val="FontStyle247"/>
          <w:rFonts w:ascii="Times New Roman" w:hAnsi="Times New Roman" w:cs="Times New Roman"/>
          <w:sz w:val="24"/>
          <w:szCs w:val="24"/>
        </w:rPr>
        <w:t xml:space="preserve">и </w:t>
      </w:r>
      <w:r w:rsidRPr="000E3ED5">
        <w:rPr>
          <w:rStyle w:val="FontStyle207"/>
          <w:rFonts w:ascii="Times New Roman" w:hAnsi="Times New Roman" w:cs="Times New Roman"/>
          <w:sz w:val="24"/>
          <w:szCs w:val="24"/>
        </w:rPr>
        <w:t>ритмично двигаться в соответствии с разнообраз</w:t>
      </w:r>
      <w:r w:rsidRPr="000E3ED5">
        <w:rPr>
          <w:rStyle w:val="FontStyle207"/>
          <w:rFonts w:ascii="Times New Roman" w:hAnsi="Times New Roman" w:cs="Times New Roman"/>
          <w:sz w:val="24"/>
          <w:szCs w:val="24"/>
        </w:rPr>
        <w:softHyphen/>
        <w:t>ным характером музыки, музыкальными образами; передавать несложный музыкальный ритмический рисунок.</w:t>
      </w:r>
    </w:p>
    <w:p w:rsidR="00680264" w:rsidRPr="000E3ED5" w:rsidRDefault="00680264" w:rsidP="00680264">
      <w:pPr>
        <w:pStyle w:val="Style11"/>
        <w:widowControl/>
        <w:numPr>
          <w:ilvl w:val="0"/>
          <w:numId w:val="16"/>
        </w:numPr>
        <w:spacing w:line="240" w:lineRule="auto"/>
        <w:ind w:left="709"/>
        <w:rPr>
          <w:rStyle w:val="FontStyle207"/>
          <w:rFonts w:ascii="Times New Roman" w:hAnsi="Times New Roman" w:cs="Times New Roman"/>
          <w:sz w:val="24"/>
          <w:szCs w:val="24"/>
        </w:rPr>
      </w:pPr>
      <w:r w:rsidRPr="000E3ED5">
        <w:rPr>
          <w:rStyle w:val="FontStyle207"/>
          <w:rFonts w:ascii="Times New Roman" w:hAnsi="Times New Roman" w:cs="Times New Roman"/>
          <w:sz w:val="24"/>
          <w:szCs w:val="24"/>
        </w:rPr>
        <w:t>Умеет выполнять танцевальные движения (шаг с притопом, приставной шаг с приседанием, пружинящий шаг, боковой галоп, переменный шаг).</w:t>
      </w:r>
    </w:p>
    <w:p w:rsidR="00680264" w:rsidRPr="000E3ED5" w:rsidRDefault="00680264" w:rsidP="00680264">
      <w:pPr>
        <w:pStyle w:val="Style11"/>
        <w:widowControl/>
        <w:numPr>
          <w:ilvl w:val="0"/>
          <w:numId w:val="16"/>
        </w:numPr>
        <w:spacing w:line="240" w:lineRule="auto"/>
        <w:ind w:left="709"/>
        <w:rPr>
          <w:rStyle w:val="FontStyle207"/>
          <w:rFonts w:ascii="Times New Roman" w:hAnsi="Times New Roman" w:cs="Times New Roman"/>
          <w:sz w:val="24"/>
          <w:szCs w:val="24"/>
        </w:rPr>
      </w:pPr>
      <w:r w:rsidRPr="000E3ED5">
        <w:rPr>
          <w:rStyle w:val="FontStyle207"/>
          <w:rFonts w:ascii="Times New Roman" w:hAnsi="Times New Roman" w:cs="Times New Roman"/>
          <w:sz w:val="24"/>
          <w:szCs w:val="24"/>
        </w:rPr>
        <w:t>Инсценирует игровые песни, придумывает варианты образных движе</w:t>
      </w:r>
      <w:r w:rsidRPr="000E3ED5">
        <w:rPr>
          <w:rStyle w:val="FontStyle207"/>
          <w:rFonts w:ascii="Times New Roman" w:hAnsi="Times New Roman" w:cs="Times New Roman"/>
          <w:sz w:val="24"/>
          <w:szCs w:val="24"/>
        </w:rPr>
        <w:softHyphen/>
        <w:t xml:space="preserve">ний в играх </w:t>
      </w:r>
      <w:r w:rsidRPr="000E3ED5">
        <w:rPr>
          <w:rStyle w:val="FontStyle247"/>
          <w:rFonts w:ascii="Times New Roman" w:hAnsi="Times New Roman" w:cs="Times New Roman"/>
          <w:sz w:val="24"/>
          <w:szCs w:val="24"/>
        </w:rPr>
        <w:t xml:space="preserve">и </w:t>
      </w:r>
      <w:r w:rsidRPr="000E3ED5">
        <w:rPr>
          <w:rStyle w:val="FontStyle207"/>
          <w:rFonts w:ascii="Times New Roman" w:hAnsi="Times New Roman" w:cs="Times New Roman"/>
          <w:sz w:val="24"/>
          <w:szCs w:val="24"/>
        </w:rPr>
        <w:t>хороводах.</w:t>
      </w:r>
    </w:p>
    <w:p w:rsidR="00680264" w:rsidRPr="00DE3B72" w:rsidRDefault="00680264" w:rsidP="00DE3B72">
      <w:pPr>
        <w:pStyle w:val="Style11"/>
        <w:widowControl/>
        <w:numPr>
          <w:ilvl w:val="0"/>
          <w:numId w:val="16"/>
        </w:numPr>
        <w:spacing w:line="240" w:lineRule="auto"/>
        <w:ind w:hanging="1003"/>
        <w:jc w:val="left"/>
        <w:rPr>
          <w:rFonts w:ascii="Times New Roman" w:hAnsi="Times New Roman" w:cs="Times New Roman"/>
        </w:rPr>
      </w:pPr>
      <w:r w:rsidRPr="000E3ED5">
        <w:rPr>
          <w:rStyle w:val="FontStyle207"/>
          <w:rFonts w:ascii="Times New Roman" w:hAnsi="Times New Roman" w:cs="Times New Roman"/>
          <w:sz w:val="24"/>
          <w:szCs w:val="24"/>
        </w:rPr>
        <w:t xml:space="preserve">Исполняет сольно и в ансамбле на ударных и </w:t>
      </w:r>
      <w:proofErr w:type="spellStart"/>
      <w:r w:rsidRPr="000E3ED5">
        <w:rPr>
          <w:rStyle w:val="FontStyle207"/>
          <w:rFonts w:ascii="Times New Roman" w:hAnsi="Times New Roman" w:cs="Times New Roman"/>
          <w:sz w:val="24"/>
          <w:szCs w:val="24"/>
        </w:rPr>
        <w:t>звуковысотных</w:t>
      </w:r>
      <w:proofErr w:type="spellEnd"/>
      <w:r w:rsidRPr="000E3ED5">
        <w:rPr>
          <w:rStyle w:val="FontStyle207"/>
          <w:rFonts w:ascii="Times New Roman" w:hAnsi="Times New Roman" w:cs="Times New Roman"/>
          <w:sz w:val="24"/>
          <w:szCs w:val="24"/>
        </w:rPr>
        <w:t xml:space="preserve"> детских муз</w:t>
      </w:r>
      <w:r>
        <w:rPr>
          <w:rStyle w:val="FontStyle207"/>
          <w:rFonts w:ascii="Times New Roman" w:hAnsi="Times New Roman" w:cs="Times New Roman"/>
          <w:sz w:val="24"/>
          <w:szCs w:val="24"/>
        </w:rPr>
        <w:t>ыкальных</w:t>
      </w:r>
      <w:r w:rsidR="00DE3B72">
        <w:rPr>
          <w:rStyle w:val="FontStyle207"/>
          <w:rFonts w:ascii="Times New Roman" w:hAnsi="Times New Roman" w:cs="Times New Roman"/>
          <w:sz w:val="24"/>
          <w:szCs w:val="24"/>
        </w:rPr>
        <w:t xml:space="preserve"> </w:t>
      </w:r>
      <w:r w:rsidRPr="00DE3B72">
        <w:rPr>
          <w:rStyle w:val="FontStyle207"/>
          <w:rFonts w:ascii="Times New Roman" w:hAnsi="Times New Roman" w:cs="Times New Roman"/>
          <w:sz w:val="24"/>
          <w:szCs w:val="24"/>
        </w:rPr>
        <w:t>инструментах несложны</w:t>
      </w:r>
      <w:r w:rsidR="00B62D3C">
        <w:rPr>
          <w:rStyle w:val="FontStyle207"/>
          <w:rFonts w:ascii="Times New Roman" w:hAnsi="Times New Roman" w:cs="Times New Roman"/>
          <w:sz w:val="24"/>
          <w:szCs w:val="24"/>
        </w:rPr>
        <w:t>е</w:t>
      </w:r>
      <w:r w:rsidRPr="00DE3B72">
        <w:rPr>
          <w:rStyle w:val="FontStyle207"/>
          <w:rFonts w:ascii="Times New Roman" w:hAnsi="Times New Roman" w:cs="Times New Roman"/>
          <w:sz w:val="24"/>
          <w:szCs w:val="24"/>
        </w:rPr>
        <w:t xml:space="preserve"> песни и мелодии.</w:t>
      </w:r>
    </w:p>
    <w:p w:rsidR="003A6D42" w:rsidRDefault="003A6D42" w:rsidP="003A6D42">
      <w:pPr>
        <w:pStyle w:val="af2"/>
        <w:spacing w:after="0" w:line="240" w:lineRule="auto"/>
        <w:ind w:left="360"/>
        <w:rPr>
          <w:rFonts w:ascii="Times New Roman" w:hAnsi="Times New Roman"/>
          <w:u w:val="single"/>
          <w:lang w:eastAsia="ru-RU"/>
        </w:rPr>
      </w:pPr>
    </w:p>
    <w:p w:rsidR="003A6D42" w:rsidRPr="003A6D42" w:rsidRDefault="003A6D42" w:rsidP="00C7790A">
      <w:pPr>
        <w:pStyle w:val="af2"/>
        <w:spacing w:after="0" w:line="240" w:lineRule="auto"/>
        <w:ind w:left="360"/>
        <w:rPr>
          <w:rFonts w:ascii="Times New Roman" w:hAnsi="Times New Roman"/>
          <w:b/>
          <w:color w:val="FF0000"/>
          <w:lang w:eastAsia="ru-RU"/>
        </w:rPr>
      </w:pPr>
      <w:bookmarkStart w:id="4" w:name="_Toc425104300"/>
      <w:r w:rsidRPr="00C7790A">
        <w:rPr>
          <w:rFonts w:ascii="Times New Roman" w:hAnsi="Times New Roman"/>
          <w:b/>
          <w:lang w:eastAsia="ru-RU"/>
        </w:rPr>
        <w:t>Мониторинг освоения образовательной программы.</w:t>
      </w:r>
      <w:bookmarkEnd w:id="4"/>
    </w:p>
    <w:p w:rsidR="003A6D42" w:rsidRPr="003A6D42" w:rsidRDefault="003A6D42" w:rsidP="003A6D42">
      <w:pPr>
        <w:ind w:left="1080"/>
        <w:outlineLvl w:val="0"/>
        <w:rPr>
          <w:b/>
          <w:color w:val="FF0000"/>
        </w:rPr>
      </w:pPr>
    </w:p>
    <w:p w:rsidR="003A6D42" w:rsidRPr="003A6D42" w:rsidRDefault="003A6D42" w:rsidP="003A6D42">
      <w:pPr>
        <w:contextualSpacing/>
        <w:jc w:val="right"/>
        <w:rPr>
          <w:b/>
          <w:color w:val="C00000"/>
          <w:sz w:val="20"/>
          <w:szCs w:val="20"/>
        </w:rPr>
      </w:pPr>
    </w:p>
    <w:tbl>
      <w:tblPr>
        <w:tblStyle w:val="aa"/>
        <w:tblW w:w="11199" w:type="dxa"/>
        <w:tblInd w:w="-34" w:type="dxa"/>
        <w:tblLayout w:type="fixed"/>
        <w:tblLook w:val="04A0"/>
      </w:tblPr>
      <w:tblGrid>
        <w:gridCol w:w="9498"/>
        <w:gridCol w:w="1701"/>
      </w:tblGrid>
      <w:tr w:rsidR="003A6D42" w:rsidRPr="00C7790A" w:rsidTr="00C7790A">
        <w:tc>
          <w:tcPr>
            <w:tcW w:w="9498" w:type="dxa"/>
          </w:tcPr>
          <w:p w:rsidR="003A6D42" w:rsidRPr="00C7790A" w:rsidRDefault="003A6D42" w:rsidP="003A6D42">
            <w:pPr>
              <w:jc w:val="center"/>
              <w:rPr>
                <w:b/>
              </w:rPr>
            </w:pPr>
          </w:p>
          <w:p w:rsidR="003A6D42" w:rsidRPr="00C7790A" w:rsidRDefault="003A6D42" w:rsidP="003A6D42">
            <w:pPr>
              <w:jc w:val="center"/>
              <w:rPr>
                <w:b/>
              </w:rPr>
            </w:pPr>
            <w:r w:rsidRPr="00C7790A">
              <w:rPr>
                <w:b/>
              </w:rPr>
              <w:t xml:space="preserve">Параметр оценки педагогической диагностики ребенка на конец </w:t>
            </w:r>
            <w:r w:rsidRPr="00C7790A">
              <w:rPr>
                <w:b/>
                <w:u w:val="single"/>
              </w:rPr>
              <w:t>третьего года</w:t>
            </w:r>
            <w:r w:rsidRPr="00C7790A">
              <w:rPr>
                <w:b/>
              </w:rPr>
              <w:t xml:space="preserve"> жизни</w:t>
            </w:r>
          </w:p>
        </w:tc>
        <w:tc>
          <w:tcPr>
            <w:tcW w:w="1701" w:type="dxa"/>
          </w:tcPr>
          <w:p w:rsidR="003A6D42" w:rsidRPr="00C7790A" w:rsidRDefault="003A6D42" w:rsidP="00C7790A">
            <w:pPr>
              <w:rPr>
                <w:b/>
              </w:rPr>
            </w:pPr>
            <w:r w:rsidRPr="00C7790A">
              <w:rPr>
                <w:b/>
              </w:rPr>
              <w:t xml:space="preserve">Уровень </w:t>
            </w:r>
          </w:p>
        </w:tc>
      </w:tr>
      <w:tr w:rsidR="003A6D42" w:rsidRPr="00C7790A" w:rsidTr="00C7790A"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42" w:rsidRPr="00C7790A" w:rsidRDefault="003A6D42" w:rsidP="003A6D42">
            <w:r w:rsidRPr="00C7790A">
              <w:t xml:space="preserve">Проявляет высокую эмоциональную отзывчивость на музыку, подпевает взрослому; </w:t>
            </w:r>
          </w:p>
        </w:tc>
        <w:tc>
          <w:tcPr>
            <w:tcW w:w="1701" w:type="dxa"/>
          </w:tcPr>
          <w:p w:rsidR="003A6D42" w:rsidRPr="00C7790A" w:rsidRDefault="003A6D42" w:rsidP="003A6D42"/>
        </w:tc>
      </w:tr>
      <w:tr w:rsidR="003A6D42" w:rsidRPr="00C7790A" w:rsidTr="00C7790A"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42" w:rsidRPr="00C7790A" w:rsidRDefault="003A6D42" w:rsidP="003A6D42">
            <w:r w:rsidRPr="00C7790A">
              <w:t>воспроизводит основные (шаг, бег, прыжки) и плясовые движения по подражанию и самостоятельно;</w:t>
            </w:r>
          </w:p>
        </w:tc>
        <w:tc>
          <w:tcPr>
            <w:tcW w:w="1701" w:type="dxa"/>
          </w:tcPr>
          <w:p w:rsidR="003A6D42" w:rsidRPr="00C7790A" w:rsidRDefault="003A6D42" w:rsidP="003A6D42"/>
        </w:tc>
      </w:tr>
      <w:tr w:rsidR="003A6D42" w:rsidRPr="00C7790A" w:rsidTr="00C7790A"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42" w:rsidRPr="00C7790A" w:rsidRDefault="003A6D42" w:rsidP="003A6D42">
            <w:r w:rsidRPr="00C7790A">
              <w:t>с удовольствием участвует в музыкальной игре</w:t>
            </w:r>
          </w:p>
        </w:tc>
        <w:tc>
          <w:tcPr>
            <w:tcW w:w="1701" w:type="dxa"/>
          </w:tcPr>
          <w:p w:rsidR="003A6D42" w:rsidRPr="00C7790A" w:rsidRDefault="003A6D42" w:rsidP="003A6D42"/>
        </w:tc>
      </w:tr>
      <w:tr w:rsidR="003A6D42" w:rsidRPr="00C7790A" w:rsidTr="00C7790A"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42" w:rsidRPr="00C7790A" w:rsidRDefault="003A6D42" w:rsidP="003A6D42">
            <w:r w:rsidRPr="00C7790A">
              <w:t>С удовольствием слушает небольшие яркие по музыкальным образам инструментальные пьесы; песни в исполнении взрослого; рассказы, иллюстрируемые музыкой</w:t>
            </w:r>
          </w:p>
        </w:tc>
        <w:tc>
          <w:tcPr>
            <w:tcW w:w="1701" w:type="dxa"/>
          </w:tcPr>
          <w:p w:rsidR="003A6D42" w:rsidRPr="00C7790A" w:rsidRDefault="003A6D42" w:rsidP="003A6D42"/>
        </w:tc>
      </w:tr>
      <w:tr w:rsidR="003A6D42" w:rsidRPr="00C7790A" w:rsidTr="00C7790A">
        <w:tc>
          <w:tcPr>
            <w:tcW w:w="9498" w:type="dxa"/>
          </w:tcPr>
          <w:p w:rsidR="003A6D42" w:rsidRPr="00C7790A" w:rsidRDefault="003A6D42" w:rsidP="003A6D42">
            <w:pPr>
              <w:rPr>
                <w:b/>
              </w:rPr>
            </w:pPr>
            <w:r w:rsidRPr="00C7790A">
              <w:rPr>
                <w:b/>
              </w:rPr>
              <w:t xml:space="preserve">Параметр оценки педагогической диагностики ребенка на конец </w:t>
            </w:r>
            <w:r w:rsidRPr="00C7790A">
              <w:rPr>
                <w:b/>
                <w:u w:val="single"/>
              </w:rPr>
              <w:t>четвертого года</w:t>
            </w:r>
            <w:r w:rsidRPr="00C7790A">
              <w:rPr>
                <w:b/>
              </w:rPr>
              <w:t xml:space="preserve"> жизни</w:t>
            </w:r>
          </w:p>
        </w:tc>
        <w:tc>
          <w:tcPr>
            <w:tcW w:w="1701" w:type="dxa"/>
          </w:tcPr>
          <w:p w:rsidR="003A6D42" w:rsidRPr="00C7790A" w:rsidRDefault="003A6D42" w:rsidP="003A6D42">
            <w:pPr>
              <w:jc w:val="center"/>
              <w:rPr>
                <w:b/>
              </w:rPr>
            </w:pPr>
          </w:p>
        </w:tc>
      </w:tr>
      <w:tr w:rsidR="003A6D42" w:rsidRPr="00C7790A" w:rsidTr="00C7790A"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42" w:rsidRPr="00C7790A" w:rsidRDefault="003A6D42" w:rsidP="003A6D42">
            <w:r w:rsidRPr="00C7790A">
              <w:t xml:space="preserve">С удовольствием поет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42" w:rsidRPr="00C7790A" w:rsidRDefault="003A6D42" w:rsidP="003A6D42">
            <w:pPr>
              <w:jc w:val="center"/>
              <w:rPr>
                <w:b/>
              </w:rPr>
            </w:pPr>
          </w:p>
        </w:tc>
      </w:tr>
      <w:tr w:rsidR="003A6D42" w:rsidRPr="00C7790A" w:rsidTr="00C7790A"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42" w:rsidRPr="00C7790A" w:rsidRDefault="003A6D42" w:rsidP="003A6D42">
            <w:r w:rsidRPr="00C7790A">
              <w:t>Двигается под музыку в упражнениях и этюдах, танцует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42" w:rsidRPr="00C7790A" w:rsidRDefault="003A6D42" w:rsidP="003A6D42">
            <w:pPr>
              <w:jc w:val="center"/>
              <w:rPr>
                <w:b/>
              </w:rPr>
            </w:pPr>
          </w:p>
        </w:tc>
      </w:tr>
      <w:tr w:rsidR="003A6D42" w:rsidRPr="00C7790A" w:rsidTr="00C7790A"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42" w:rsidRPr="00C7790A" w:rsidRDefault="003A6D42" w:rsidP="003A6D42">
            <w:r w:rsidRPr="00C7790A">
              <w:t>участвует в игре-драматизации, в фольклорных играх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42" w:rsidRPr="00C7790A" w:rsidRDefault="003A6D42" w:rsidP="003A6D42">
            <w:pPr>
              <w:jc w:val="center"/>
              <w:rPr>
                <w:b/>
              </w:rPr>
            </w:pPr>
          </w:p>
        </w:tc>
      </w:tr>
      <w:tr w:rsidR="003A6D42" w:rsidRPr="00C7790A" w:rsidTr="00C7790A"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42" w:rsidRPr="00C7790A" w:rsidRDefault="003A6D42" w:rsidP="003A6D42">
            <w:r w:rsidRPr="00C7790A">
              <w:t>Различает звучание оркестра и отдельных музыкальных инструментов (фортепиано, скрипка, гармонь, балалайка и др.)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42" w:rsidRPr="00C7790A" w:rsidRDefault="003A6D42" w:rsidP="003A6D42">
            <w:pPr>
              <w:jc w:val="center"/>
              <w:rPr>
                <w:b/>
              </w:rPr>
            </w:pPr>
          </w:p>
        </w:tc>
      </w:tr>
      <w:tr w:rsidR="003A6D42" w:rsidRPr="00C7790A" w:rsidTr="00C7790A"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42" w:rsidRPr="00C7790A" w:rsidRDefault="003A6D42" w:rsidP="003A6D42">
            <w:r w:rsidRPr="00C7790A">
              <w:t>Ярко проявляет эмоции при слушании музыкальных произведений, высказывает простейшие оценочные суждения, делится впечатлениями при рассматривании иллюстраций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42" w:rsidRPr="00C7790A" w:rsidRDefault="003A6D42" w:rsidP="003A6D42">
            <w:pPr>
              <w:jc w:val="center"/>
              <w:rPr>
                <w:b/>
              </w:rPr>
            </w:pPr>
          </w:p>
        </w:tc>
      </w:tr>
      <w:tr w:rsidR="003A6D42" w:rsidRPr="00C7790A" w:rsidTr="00C7790A">
        <w:tc>
          <w:tcPr>
            <w:tcW w:w="9498" w:type="dxa"/>
          </w:tcPr>
          <w:p w:rsidR="003A6D42" w:rsidRPr="00C7790A" w:rsidRDefault="003A6D42" w:rsidP="003A6D42">
            <w:pPr>
              <w:rPr>
                <w:b/>
              </w:rPr>
            </w:pPr>
          </w:p>
          <w:p w:rsidR="003A6D42" w:rsidRPr="00C7790A" w:rsidRDefault="003A6D42" w:rsidP="003A6D42">
            <w:pPr>
              <w:jc w:val="center"/>
              <w:rPr>
                <w:b/>
              </w:rPr>
            </w:pPr>
            <w:r w:rsidRPr="00C7790A">
              <w:rPr>
                <w:b/>
              </w:rPr>
              <w:t xml:space="preserve">Параметр оценки педагогической диагностики ребенка на конец </w:t>
            </w:r>
            <w:r w:rsidRPr="00C7790A">
              <w:rPr>
                <w:b/>
                <w:u w:val="single"/>
              </w:rPr>
              <w:t>пятого года</w:t>
            </w:r>
            <w:r w:rsidRPr="00C7790A">
              <w:rPr>
                <w:b/>
              </w:rPr>
              <w:t xml:space="preserve"> жизни</w:t>
            </w:r>
          </w:p>
        </w:tc>
        <w:tc>
          <w:tcPr>
            <w:tcW w:w="1701" w:type="dxa"/>
          </w:tcPr>
          <w:p w:rsidR="003A6D42" w:rsidRPr="00C7790A" w:rsidRDefault="003A6D42" w:rsidP="00C7790A"/>
        </w:tc>
      </w:tr>
      <w:tr w:rsidR="003A6D42" w:rsidRPr="00C7790A" w:rsidTr="00C7790A"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42" w:rsidRPr="00C7790A" w:rsidRDefault="003A6D42" w:rsidP="003A6D42">
            <w:r w:rsidRPr="00C7790A">
              <w:t xml:space="preserve">Воспроизводит в движениях характер музыки, творчески решает музыкально-двигательные задачи в сюжетных этюдах и танцах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42" w:rsidRPr="00C7790A" w:rsidRDefault="003A6D42" w:rsidP="003A6D42">
            <w:pPr>
              <w:rPr>
                <w:b/>
              </w:rPr>
            </w:pPr>
          </w:p>
        </w:tc>
      </w:tr>
      <w:tr w:rsidR="003A6D42" w:rsidRPr="00C7790A" w:rsidTr="00C7790A"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42" w:rsidRPr="00C7790A" w:rsidRDefault="003A6D42" w:rsidP="003A6D42">
            <w:r w:rsidRPr="00C7790A">
              <w:t>Выразительно и музыкально исполняет несложные песни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42" w:rsidRPr="00C7790A" w:rsidRDefault="003A6D42" w:rsidP="003A6D42">
            <w:pPr>
              <w:rPr>
                <w:b/>
              </w:rPr>
            </w:pPr>
          </w:p>
        </w:tc>
      </w:tr>
      <w:tr w:rsidR="003A6D42" w:rsidRPr="00C7790A" w:rsidTr="00C7790A"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42" w:rsidRPr="00C7790A" w:rsidRDefault="003A6D42" w:rsidP="003A6D42">
            <w:r w:rsidRPr="00C7790A">
              <w:t>Легко справляется с простыми ролевыми задачами и следит за развитием сюжета в музыкальной игре драматизации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42" w:rsidRPr="00C7790A" w:rsidRDefault="003A6D42" w:rsidP="003A6D42">
            <w:pPr>
              <w:rPr>
                <w:b/>
              </w:rPr>
            </w:pPr>
          </w:p>
        </w:tc>
      </w:tr>
      <w:tr w:rsidR="003A6D42" w:rsidRPr="00C7790A" w:rsidTr="00C7790A"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42" w:rsidRPr="00C7790A" w:rsidRDefault="003A6D42" w:rsidP="003A6D42">
            <w:r w:rsidRPr="00C7790A">
              <w:t>Может определить общее настроение и жанр музыкального произведения (марш, песня, танец), слышит отдельные средства музыкальной выразительности (темп, динамику, тембр)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42" w:rsidRPr="00C7790A" w:rsidRDefault="003A6D42" w:rsidP="003A6D42">
            <w:pPr>
              <w:rPr>
                <w:b/>
              </w:rPr>
            </w:pPr>
          </w:p>
        </w:tc>
      </w:tr>
      <w:tr w:rsidR="003A6D42" w:rsidRPr="00C7790A" w:rsidTr="00C7790A">
        <w:tc>
          <w:tcPr>
            <w:tcW w:w="9498" w:type="dxa"/>
          </w:tcPr>
          <w:p w:rsidR="003A6D42" w:rsidRPr="00C7790A" w:rsidRDefault="003A6D42" w:rsidP="003A6D42">
            <w:pPr>
              <w:jc w:val="center"/>
              <w:rPr>
                <w:b/>
              </w:rPr>
            </w:pPr>
          </w:p>
          <w:p w:rsidR="003A6D42" w:rsidRPr="00C7790A" w:rsidRDefault="003A6D42" w:rsidP="003A6D42">
            <w:pPr>
              <w:jc w:val="center"/>
              <w:rPr>
                <w:b/>
                <w:u w:val="single"/>
              </w:rPr>
            </w:pPr>
            <w:r w:rsidRPr="00C7790A">
              <w:rPr>
                <w:b/>
              </w:rPr>
              <w:t>Параметр оценки педагогической диагностики ребенка на конец</w:t>
            </w:r>
            <w:r w:rsidRPr="00C7790A">
              <w:rPr>
                <w:b/>
                <w:i/>
                <w:u w:val="single"/>
              </w:rPr>
              <w:t xml:space="preserve"> </w:t>
            </w:r>
            <w:r w:rsidRPr="00C7790A">
              <w:rPr>
                <w:b/>
                <w:u w:val="single"/>
              </w:rPr>
              <w:t>шестого года</w:t>
            </w:r>
            <w:r w:rsidRPr="00C7790A">
              <w:rPr>
                <w:b/>
                <w:i/>
                <w:u w:val="single"/>
              </w:rPr>
              <w:t xml:space="preserve"> </w:t>
            </w:r>
            <w:r w:rsidRPr="00C7790A">
              <w:rPr>
                <w:b/>
              </w:rPr>
              <w:t>жизни</w:t>
            </w:r>
          </w:p>
        </w:tc>
        <w:tc>
          <w:tcPr>
            <w:tcW w:w="1701" w:type="dxa"/>
          </w:tcPr>
          <w:p w:rsidR="003A6D42" w:rsidRPr="00C7790A" w:rsidRDefault="003A6D42" w:rsidP="003A6D42"/>
        </w:tc>
      </w:tr>
      <w:tr w:rsidR="003A6D42" w:rsidRPr="00C7790A" w:rsidTr="00C7790A"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42" w:rsidRPr="00C7790A" w:rsidRDefault="003A6D42" w:rsidP="003A6D42">
            <w:r w:rsidRPr="00C7790A">
              <w:t>Понимает особенности персонажей музыкальной игры-драматизации, находит для их воплощения выразительные пантомимические, мимические и интонационные характеристики</w:t>
            </w:r>
          </w:p>
        </w:tc>
        <w:tc>
          <w:tcPr>
            <w:tcW w:w="1701" w:type="dxa"/>
          </w:tcPr>
          <w:p w:rsidR="003A6D42" w:rsidRPr="00C7790A" w:rsidRDefault="003A6D42" w:rsidP="003A6D42">
            <w:pPr>
              <w:rPr>
                <w:b/>
              </w:rPr>
            </w:pPr>
          </w:p>
        </w:tc>
      </w:tr>
      <w:tr w:rsidR="003A6D42" w:rsidRPr="00C7790A" w:rsidTr="00C7790A"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42" w:rsidRPr="00C7790A" w:rsidRDefault="003A6D42" w:rsidP="003A6D42">
            <w:r w:rsidRPr="00C7790A">
              <w:t xml:space="preserve">Старается петь выразительно, музыкально, интонационно чисто </w:t>
            </w:r>
          </w:p>
        </w:tc>
        <w:tc>
          <w:tcPr>
            <w:tcW w:w="1701" w:type="dxa"/>
          </w:tcPr>
          <w:p w:rsidR="003A6D42" w:rsidRPr="00C7790A" w:rsidRDefault="003A6D42" w:rsidP="003A6D42">
            <w:pPr>
              <w:rPr>
                <w:b/>
              </w:rPr>
            </w:pPr>
          </w:p>
        </w:tc>
      </w:tr>
      <w:tr w:rsidR="003A6D42" w:rsidRPr="00C7790A" w:rsidTr="00C7790A"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42" w:rsidRPr="00C7790A" w:rsidRDefault="003A6D42" w:rsidP="003A6D42">
            <w:r w:rsidRPr="00C7790A">
              <w:t xml:space="preserve">С удовольствием слушает музыку разных жанров, узнает и называет любимые </w:t>
            </w:r>
            <w:r w:rsidRPr="00C7790A">
              <w:lastRenderedPageBreak/>
              <w:t xml:space="preserve">музыкальные произведения, участвует в разговоре о музыке в форме диалога со взрослым </w:t>
            </w:r>
          </w:p>
        </w:tc>
        <w:tc>
          <w:tcPr>
            <w:tcW w:w="1701" w:type="dxa"/>
          </w:tcPr>
          <w:p w:rsidR="003A6D42" w:rsidRPr="00C7790A" w:rsidRDefault="003A6D42" w:rsidP="003A6D42">
            <w:pPr>
              <w:rPr>
                <w:b/>
              </w:rPr>
            </w:pPr>
          </w:p>
        </w:tc>
      </w:tr>
      <w:tr w:rsidR="003A6D42" w:rsidRPr="00C7790A" w:rsidTr="00C7790A"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42" w:rsidRPr="00C7790A" w:rsidRDefault="003A6D42" w:rsidP="003A6D42">
            <w:r w:rsidRPr="00C7790A">
              <w:lastRenderedPageBreak/>
              <w:t>Воспроизводит в движениях характер музыки, творчески решает музыкально-двигательные задачи в сюжетных этюдах и танцах</w:t>
            </w:r>
          </w:p>
        </w:tc>
        <w:tc>
          <w:tcPr>
            <w:tcW w:w="1701" w:type="dxa"/>
          </w:tcPr>
          <w:p w:rsidR="003A6D42" w:rsidRPr="00C7790A" w:rsidRDefault="003A6D42" w:rsidP="003A6D42">
            <w:pPr>
              <w:rPr>
                <w:b/>
              </w:rPr>
            </w:pPr>
          </w:p>
        </w:tc>
      </w:tr>
      <w:tr w:rsidR="003A6D42" w:rsidRPr="00C7790A" w:rsidTr="00C7790A"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42" w:rsidRPr="00C7790A" w:rsidRDefault="003A6D42" w:rsidP="003A6D42">
            <w:pPr>
              <w:jc w:val="center"/>
              <w:rPr>
                <w:b/>
              </w:rPr>
            </w:pPr>
          </w:p>
          <w:p w:rsidR="003A6D42" w:rsidRPr="00C7790A" w:rsidRDefault="003A6D42" w:rsidP="003A6D42">
            <w:pPr>
              <w:jc w:val="center"/>
              <w:rPr>
                <w:b/>
              </w:rPr>
            </w:pPr>
            <w:r w:rsidRPr="00C7790A">
              <w:rPr>
                <w:b/>
              </w:rPr>
              <w:t xml:space="preserve">Параметр оценки педагогической диагностики ребенка на конец </w:t>
            </w:r>
            <w:r w:rsidRPr="00C7790A">
              <w:rPr>
                <w:b/>
                <w:u w:val="single"/>
              </w:rPr>
              <w:t>седьмого года</w:t>
            </w:r>
            <w:r w:rsidRPr="00C7790A">
              <w:rPr>
                <w:b/>
              </w:rPr>
              <w:t xml:space="preserve"> жизни</w:t>
            </w:r>
          </w:p>
          <w:p w:rsidR="003A6D42" w:rsidRPr="00C7790A" w:rsidRDefault="003A6D42" w:rsidP="003A6D42">
            <w:pPr>
              <w:jc w:val="center"/>
              <w:rPr>
                <w:b/>
              </w:rPr>
            </w:pPr>
          </w:p>
        </w:tc>
        <w:tc>
          <w:tcPr>
            <w:tcW w:w="1701" w:type="dxa"/>
          </w:tcPr>
          <w:p w:rsidR="003A6D42" w:rsidRPr="00C7790A" w:rsidRDefault="003A6D42" w:rsidP="003A6D42">
            <w:pPr>
              <w:rPr>
                <w:b/>
              </w:rPr>
            </w:pPr>
          </w:p>
        </w:tc>
      </w:tr>
      <w:tr w:rsidR="003A6D42" w:rsidRPr="00C7790A" w:rsidTr="00C7790A"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42" w:rsidRPr="00C7790A" w:rsidRDefault="003A6D42" w:rsidP="003A6D42">
            <w:pPr>
              <w:shd w:val="clear" w:color="auto" w:fill="FFFFFF"/>
              <w:autoSpaceDE w:val="0"/>
              <w:autoSpaceDN w:val="0"/>
              <w:adjustRightInd w:val="0"/>
            </w:pPr>
            <w:r w:rsidRPr="00C7790A">
              <w:t>Эмоционально воспринимает музыку; правильно определяет ее настроение, слышит яркие средства музыкальной выразительности, динамику раз</w:t>
            </w:r>
            <w:r w:rsidRPr="00C7790A">
              <w:softHyphen/>
              <w:t>вития музыкального образа, может рассказать о возможном содержании пьесы</w:t>
            </w:r>
          </w:p>
          <w:p w:rsidR="003A6D42" w:rsidRPr="00C7790A" w:rsidRDefault="003A6D42" w:rsidP="003A6D42"/>
        </w:tc>
        <w:tc>
          <w:tcPr>
            <w:tcW w:w="1701" w:type="dxa"/>
          </w:tcPr>
          <w:p w:rsidR="003A6D42" w:rsidRPr="00C7790A" w:rsidRDefault="003A6D42" w:rsidP="003A6D42">
            <w:pPr>
              <w:rPr>
                <w:b/>
              </w:rPr>
            </w:pPr>
          </w:p>
        </w:tc>
      </w:tr>
      <w:tr w:rsidR="003A6D42" w:rsidRPr="00C7790A" w:rsidTr="00C7790A"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42" w:rsidRPr="00C7790A" w:rsidRDefault="003A6D42" w:rsidP="003A6D42">
            <w:r w:rsidRPr="00C7790A">
              <w:t>Понимает особенности персонажей музыкальной игры-драматизации, находит для их воплощения выразительные пантомимические, мимические и интонационные характеристики</w:t>
            </w:r>
          </w:p>
        </w:tc>
        <w:tc>
          <w:tcPr>
            <w:tcW w:w="1701" w:type="dxa"/>
          </w:tcPr>
          <w:p w:rsidR="003A6D42" w:rsidRPr="00C7790A" w:rsidRDefault="003A6D42" w:rsidP="003A6D42">
            <w:pPr>
              <w:rPr>
                <w:b/>
              </w:rPr>
            </w:pPr>
          </w:p>
        </w:tc>
      </w:tr>
      <w:tr w:rsidR="003A6D42" w:rsidRPr="00C7790A" w:rsidTr="00C7790A"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42" w:rsidRPr="00C7790A" w:rsidRDefault="003A6D42" w:rsidP="003A6D42">
            <w:pPr>
              <w:shd w:val="clear" w:color="auto" w:fill="FFFFFF"/>
              <w:autoSpaceDE w:val="0"/>
              <w:autoSpaceDN w:val="0"/>
              <w:adjustRightInd w:val="0"/>
            </w:pPr>
            <w:r w:rsidRPr="00C7790A">
              <w:t>Старается петь выразительно, музыкально, интонационно чисто</w:t>
            </w:r>
          </w:p>
        </w:tc>
        <w:tc>
          <w:tcPr>
            <w:tcW w:w="1701" w:type="dxa"/>
          </w:tcPr>
          <w:p w:rsidR="003A6D42" w:rsidRPr="00C7790A" w:rsidRDefault="003A6D42" w:rsidP="003A6D42">
            <w:pPr>
              <w:rPr>
                <w:b/>
              </w:rPr>
            </w:pPr>
          </w:p>
        </w:tc>
      </w:tr>
      <w:tr w:rsidR="003A6D42" w:rsidRPr="00C7790A" w:rsidTr="00C7790A"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42" w:rsidRPr="00C7790A" w:rsidRDefault="003A6D42" w:rsidP="003A6D42">
            <w:pPr>
              <w:shd w:val="clear" w:color="auto" w:fill="FFFFFF"/>
              <w:autoSpaceDE w:val="0"/>
              <w:autoSpaceDN w:val="0"/>
              <w:adjustRightInd w:val="0"/>
            </w:pPr>
            <w:r w:rsidRPr="00C7790A">
              <w:t>Воспроизводит в движениях характер музыки, творчески решает музыкально-двигательные задачи в сюжетных этюдах и танцах</w:t>
            </w:r>
          </w:p>
        </w:tc>
        <w:tc>
          <w:tcPr>
            <w:tcW w:w="1701" w:type="dxa"/>
          </w:tcPr>
          <w:p w:rsidR="003A6D42" w:rsidRPr="00C7790A" w:rsidRDefault="003A6D42" w:rsidP="003A6D42">
            <w:pPr>
              <w:rPr>
                <w:b/>
              </w:rPr>
            </w:pPr>
          </w:p>
        </w:tc>
      </w:tr>
    </w:tbl>
    <w:p w:rsidR="00DE3B72" w:rsidRPr="00C7790A" w:rsidRDefault="00DE3B72" w:rsidP="003A6D42"/>
    <w:p w:rsidR="00060653" w:rsidRPr="00C7790A" w:rsidRDefault="00060653" w:rsidP="003A6D42"/>
    <w:p w:rsidR="003A6D42" w:rsidRPr="00C7790A" w:rsidRDefault="003A6D42" w:rsidP="003A6D42">
      <w:pPr>
        <w:rPr>
          <w:b/>
        </w:rPr>
      </w:pPr>
      <w:r w:rsidRPr="00C7790A">
        <w:rPr>
          <w:b/>
        </w:rPr>
        <w:t>Уровни оценки:</w:t>
      </w:r>
    </w:p>
    <w:p w:rsidR="003A6D42" w:rsidRPr="00C7790A" w:rsidRDefault="003A6D42" w:rsidP="003A6D42">
      <w:pPr>
        <w:numPr>
          <w:ilvl w:val="0"/>
          <w:numId w:val="43"/>
        </w:numPr>
        <w:rPr>
          <w:b/>
        </w:rPr>
      </w:pPr>
      <w:r w:rsidRPr="00C7790A">
        <w:t xml:space="preserve">-   </w:t>
      </w:r>
      <w:r w:rsidR="00C7790A">
        <w:rPr>
          <w:b/>
        </w:rPr>
        <w:t>достаточный</w:t>
      </w:r>
      <w:r w:rsidRPr="00C7790A">
        <w:rPr>
          <w:b/>
        </w:rPr>
        <w:t xml:space="preserve">  -  </w:t>
      </w:r>
      <w:r w:rsidRPr="00C7790A">
        <w:t>ребенок активно выполняет все предложенные задания, отзывчив, эмоционален;</w:t>
      </w:r>
    </w:p>
    <w:p w:rsidR="003A6D42" w:rsidRPr="00C7790A" w:rsidRDefault="003A6D42" w:rsidP="003A6D42">
      <w:pPr>
        <w:numPr>
          <w:ilvl w:val="0"/>
          <w:numId w:val="44"/>
        </w:numPr>
      </w:pPr>
      <w:r w:rsidRPr="00C7790A">
        <w:t xml:space="preserve">-   </w:t>
      </w:r>
      <w:r w:rsidR="00C7790A">
        <w:rPr>
          <w:b/>
        </w:rPr>
        <w:t>близкий к достаточному</w:t>
      </w:r>
      <w:r w:rsidRPr="00C7790A">
        <w:rPr>
          <w:b/>
        </w:rPr>
        <w:t xml:space="preserve">   -  </w:t>
      </w:r>
      <w:r w:rsidRPr="00C7790A">
        <w:t>ребенок эпизодически принимает участие в занятии, реакции неоднозначны;</w:t>
      </w:r>
    </w:p>
    <w:p w:rsidR="003A6D42" w:rsidRPr="00C7790A" w:rsidRDefault="003A6D42" w:rsidP="003A6D42">
      <w:pPr>
        <w:numPr>
          <w:ilvl w:val="0"/>
          <w:numId w:val="45"/>
        </w:numPr>
      </w:pPr>
      <w:r w:rsidRPr="00C7790A">
        <w:t xml:space="preserve">-  </w:t>
      </w:r>
      <w:r w:rsidR="00C7790A">
        <w:rPr>
          <w:b/>
        </w:rPr>
        <w:t>недостаточный</w:t>
      </w:r>
      <w:r w:rsidRPr="00C7790A">
        <w:rPr>
          <w:b/>
        </w:rPr>
        <w:t xml:space="preserve">     -  </w:t>
      </w:r>
      <w:r w:rsidRPr="00C7790A">
        <w:t>ребенок</w:t>
      </w:r>
      <w:r w:rsidRPr="00C7790A">
        <w:rPr>
          <w:b/>
        </w:rPr>
        <w:t xml:space="preserve"> </w:t>
      </w:r>
      <w:r w:rsidRPr="00C7790A">
        <w:t>совсем не принимает участие в занятии, не отзывчив, реакции отвлеченные</w:t>
      </w:r>
    </w:p>
    <w:p w:rsidR="00060653" w:rsidRPr="00C7790A" w:rsidRDefault="00060653" w:rsidP="003A6D42"/>
    <w:p w:rsidR="003B16CB" w:rsidRPr="003B16CB" w:rsidRDefault="003B16CB" w:rsidP="003B16CB">
      <w:pPr>
        <w:outlineLvl w:val="0"/>
        <w:rPr>
          <w:b/>
          <w:color w:val="000000"/>
        </w:rPr>
      </w:pPr>
      <w:r w:rsidRPr="003B16CB">
        <w:rPr>
          <w:b/>
        </w:rPr>
        <w:t xml:space="preserve">      </w:t>
      </w:r>
      <w:bookmarkStart w:id="5" w:name="_Toc425104302"/>
      <w:r w:rsidRPr="003B16CB">
        <w:rPr>
          <w:b/>
        </w:rPr>
        <w:t>Диагностические задания</w:t>
      </w:r>
      <w:bookmarkEnd w:id="5"/>
      <w:r w:rsidRPr="003B16CB">
        <w:rPr>
          <w:b/>
          <w:color w:val="000000"/>
        </w:rPr>
        <w:t xml:space="preserve">  </w:t>
      </w:r>
    </w:p>
    <w:p w:rsidR="003B16CB" w:rsidRPr="003B16CB" w:rsidRDefault="003B16CB" w:rsidP="003B16CB">
      <w:pPr>
        <w:outlineLvl w:val="0"/>
        <w:rPr>
          <w:b/>
          <w:color w:val="000000"/>
        </w:rPr>
      </w:pPr>
    </w:p>
    <w:tbl>
      <w:tblPr>
        <w:tblpPr w:leftFromText="180" w:rightFromText="180" w:vertAnchor="text" w:horzAnchor="margin" w:tblpY="137"/>
        <w:tblW w:w="111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5E0"/>
      </w:tblPr>
      <w:tblGrid>
        <w:gridCol w:w="2093"/>
        <w:gridCol w:w="3260"/>
        <w:gridCol w:w="3119"/>
        <w:gridCol w:w="2693"/>
      </w:tblGrid>
      <w:tr w:rsidR="003B16CB" w:rsidRPr="003B16CB" w:rsidTr="003B16CB">
        <w:tc>
          <w:tcPr>
            <w:tcW w:w="20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B16CB" w:rsidRPr="003B16CB" w:rsidRDefault="003B16CB" w:rsidP="003B16CB">
            <w:pPr>
              <w:ind w:left="-142"/>
              <w:rPr>
                <w:b/>
              </w:rPr>
            </w:pPr>
            <w:r w:rsidRPr="003B16CB">
              <w:rPr>
                <w:b/>
              </w:rPr>
              <w:t>Что изучается (оценивается)?</w:t>
            </w:r>
          </w:p>
        </w:tc>
        <w:tc>
          <w:tcPr>
            <w:tcW w:w="32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B16CB" w:rsidRPr="003B16CB" w:rsidRDefault="003B16CB" w:rsidP="003B16CB">
            <w:pPr>
              <w:jc w:val="center"/>
              <w:rPr>
                <w:b/>
              </w:rPr>
            </w:pPr>
            <w:r w:rsidRPr="003B16CB">
              <w:rPr>
                <w:b/>
              </w:rPr>
              <w:t>Дидактические игры, задания, ситуации</w:t>
            </w:r>
          </w:p>
        </w:tc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B16CB" w:rsidRPr="003B16CB" w:rsidRDefault="003B16CB" w:rsidP="003B16CB">
            <w:pPr>
              <w:jc w:val="center"/>
              <w:rPr>
                <w:b/>
              </w:rPr>
            </w:pPr>
            <w:r w:rsidRPr="003B16CB">
              <w:rPr>
                <w:b/>
              </w:rPr>
              <w:t>Содержание диагностического задания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B16CB" w:rsidRPr="003B16CB" w:rsidRDefault="003B16CB" w:rsidP="003B16CB">
            <w:pPr>
              <w:jc w:val="center"/>
              <w:rPr>
                <w:b/>
              </w:rPr>
            </w:pPr>
            <w:r w:rsidRPr="003B16CB">
              <w:rPr>
                <w:b/>
              </w:rPr>
              <w:t>Проявления</w:t>
            </w:r>
          </w:p>
        </w:tc>
      </w:tr>
      <w:tr w:rsidR="003B16CB" w:rsidRPr="003B16CB" w:rsidTr="003B16CB">
        <w:tc>
          <w:tcPr>
            <w:tcW w:w="20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B16CB" w:rsidRPr="003B16CB" w:rsidRDefault="003B16CB" w:rsidP="003B16CB">
            <w:pPr>
              <w:jc w:val="center"/>
              <w:rPr>
                <w:b/>
              </w:rPr>
            </w:pPr>
            <w:r w:rsidRPr="003B16CB">
              <w:rPr>
                <w:b/>
              </w:rPr>
              <w:t>1</w:t>
            </w:r>
          </w:p>
        </w:tc>
        <w:tc>
          <w:tcPr>
            <w:tcW w:w="32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B16CB" w:rsidRPr="003B16CB" w:rsidRDefault="003B16CB" w:rsidP="003B16CB">
            <w:pPr>
              <w:jc w:val="center"/>
              <w:rPr>
                <w:b/>
              </w:rPr>
            </w:pPr>
            <w:r w:rsidRPr="003B16CB">
              <w:rPr>
                <w:b/>
              </w:rPr>
              <w:t>2</w:t>
            </w:r>
          </w:p>
        </w:tc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B16CB" w:rsidRPr="003B16CB" w:rsidRDefault="003B16CB" w:rsidP="003B16CB">
            <w:pPr>
              <w:jc w:val="center"/>
              <w:rPr>
                <w:b/>
              </w:rPr>
            </w:pPr>
            <w:r w:rsidRPr="003B16CB">
              <w:rPr>
                <w:b/>
              </w:rPr>
              <w:t>3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B16CB" w:rsidRPr="003B16CB" w:rsidRDefault="003B16CB" w:rsidP="003B16CB">
            <w:pPr>
              <w:jc w:val="center"/>
              <w:rPr>
                <w:b/>
              </w:rPr>
            </w:pPr>
            <w:r w:rsidRPr="003B16CB">
              <w:rPr>
                <w:b/>
              </w:rPr>
              <w:t>4</w:t>
            </w:r>
          </w:p>
        </w:tc>
      </w:tr>
      <w:tr w:rsidR="003B16CB" w:rsidRPr="003B16CB" w:rsidTr="003B16CB">
        <w:tc>
          <w:tcPr>
            <w:tcW w:w="11165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B16CB" w:rsidRPr="003B16CB" w:rsidRDefault="003B16CB" w:rsidP="003B16CB">
            <w:pPr>
              <w:autoSpaceDE w:val="0"/>
              <w:autoSpaceDN w:val="0"/>
              <w:adjustRightInd w:val="0"/>
              <w:ind w:left="59"/>
              <w:jc w:val="center"/>
              <w:rPr>
                <w:b/>
              </w:rPr>
            </w:pPr>
            <w:r w:rsidRPr="003B16CB">
              <w:rPr>
                <w:b/>
              </w:rPr>
              <w:t>Восприятие музыки</w:t>
            </w:r>
          </w:p>
        </w:tc>
      </w:tr>
      <w:tr w:rsidR="003B16CB" w:rsidRPr="003B16CB" w:rsidTr="003B16CB">
        <w:tc>
          <w:tcPr>
            <w:tcW w:w="2093" w:type="dxa"/>
            <w:tcBorders>
              <w:left w:val="single" w:sz="12" w:space="0" w:color="auto"/>
            </w:tcBorders>
          </w:tcPr>
          <w:p w:rsidR="003B16CB" w:rsidRPr="003B16CB" w:rsidRDefault="003B16CB" w:rsidP="003B16CB">
            <w:pPr>
              <w:tabs>
                <w:tab w:val="center" w:pos="7699"/>
                <w:tab w:val="left" w:pos="10545"/>
              </w:tabs>
              <w:jc w:val="both"/>
              <w:outlineLvl w:val="0"/>
            </w:pPr>
            <w:bookmarkStart w:id="6" w:name="_Toc425104303"/>
            <w:r w:rsidRPr="003B16CB">
              <w:t>Интерес к звучанию музыки, к звукам музыкальным и немузыкальным</w:t>
            </w:r>
            <w:bookmarkEnd w:id="6"/>
          </w:p>
        </w:tc>
        <w:tc>
          <w:tcPr>
            <w:tcW w:w="3260" w:type="dxa"/>
          </w:tcPr>
          <w:p w:rsidR="003B16CB" w:rsidRPr="003B16CB" w:rsidRDefault="003B16CB" w:rsidP="003B16CB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</w:rPr>
            </w:pPr>
            <w:r w:rsidRPr="003B16CB">
              <w:rPr>
                <w:b/>
                <w:bCs/>
                <w:color w:val="000000"/>
              </w:rPr>
              <w:t>Игровая ситуация «Найди музыку»</w:t>
            </w:r>
          </w:p>
          <w:p w:rsidR="003B16CB" w:rsidRPr="003B16CB" w:rsidRDefault="003B16CB" w:rsidP="003B16CB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</w:rPr>
            </w:pPr>
            <w:r w:rsidRPr="003B16CB">
              <w:rPr>
                <w:b/>
                <w:bCs/>
                <w:color w:val="000000"/>
              </w:rPr>
              <w:t>Цель:</w:t>
            </w:r>
            <w:r w:rsidRPr="003B16CB">
              <w:rPr>
                <w:bCs/>
                <w:color w:val="000000"/>
              </w:rPr>
              <w:t xml:space="preserve"> изучение звукового опыта детей, выявление своеобразия восприятия детьми немузыкальных и музыкальных звуков.</w:t>
            </w:r>
          </w:p>
        </w:tc>
        <w:tc>
          <w:tcPr>
            <w:tcW w:w="3119" w:type="dxa"/>
          </w:tcPr>
          <w:p w:rsidR="003B16CB" w:rsidRPr="003B16CB" w:rsidRDefault="003B16CB" w:rsidP="003B16CB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3B16CB">
              <w:rPr>
                <w:color w:val="000000"/>
              </w:rPr>
              <w:t>Во время свободной деятельности детям включают музыку. Педагог оценивает реакции ребенка.</w:t>
            </w:r>
          </w:p>
        </w:tc>
        <w:tc>
          <w:tcPr>
            <w:tcW w:w="2693" w:type="dxa"/>
            <w:tcBorders>
              <w:right w:val="single" w:sz="12" w:space="0" w:color="auto"/>
            </w:tcBorders>
          </w:tcPr>
          <w:p w:rsidR="003B16CB" w:rsidRPr="003B16CB" w:rsidRDefault="003B16CB" w:rsidP="003B16CB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3B16CB">
              <w:rPr>
                <w:color w:val="000000"/>
              </w:rPr>
              <w:t>У ребенка наблюдается эмоционально-двигательная реакция на звучание музыки, он активен, быстро находит источник звука.</w:t>
            </w:r>
          </w:p>
        </w:tc>
      </w:tr>
      <w:tr w:rsidR="003B16CB" w:rsidRPr="003B16CB" w:rsidTr="003B16CB">
        <w:tc>
          <w:tcPr>
            <w:tcW w:w="2093" w:type="dxa"/>
            <w:tcBorders>
              <w:left w:val="single" w:sz="12" w:space="0" w:color="auto"/>
              <w:bottom w:val="single" w:sz="12" w:space="0" w:color="auto"/>
            </w:tcBorders>
          </w:tcPr>
          <w:p w:rsidR="003B16CB" w:rsidRPr="003B16CB" w:rsidRDefault="003B16CB" w:rsidP="003B16CB">
            <w:pPr>
              <w:tabs>
                <w:tab w:val="center" w:pos="7699"/>
                <w:tab w:val="left" w:pos="10545"/>
              </w:tabs>
              <w:jc w:val="both"/>
              <w:outlineLvl w:val="0"/>
            </w:pPr>
            <w:bookmarkStart w:id="7" w:name="_Toc425104304"/>
            <w:r w:rsidRPr="003B16CB">
              <w:t>Эмоциональная отзывчивость на музыку (реакция, понимание характера, настроения)</w:t>
            </w:r>
            <w:bookmarkEnd w:id="7"/>
            <w:r w:rsidRPr="003B16CB">
              <w:t xml:space="preserve"> </w:t>
            </w:r>
          </w:p>
          <w:p w:rsidR="003B16CB" w:rsidRPr="003B16CB" w:rsidRDefault="003B16CB" w:rsidP="003B16CB">
            <w:pPr>
              <w:tabs>
                <w:tab w:val="center" w:pos="7699"/>
                <w:tab w:val="left" w:pos="10545"/>
              </w:tabs>
              <w:ind w:left="720"/>
              <w:contextualSpacing/>
              <w:jc w:val="both"/>
              <w:outlineLvl w:val="0"/>
            </w:pPr>
          </w:p>
          <w:p w:rsidR="003B16CB" w:rsidRPr="003B16CB" w:rsidRDefault="003B16CB" w:rsidP="003B16CB">
            <w:pPr>
              <w:tabs>
                <w:tab w:val="center" w:pos="7699"/>
                <w:tab w:val="left" w:pos="10545"/>
              </w:tabs>
              <w:jc w:val="both"/>
              <w:outlineLvl w:val="0"/>
              <w:rPr>
                <w:b/>
              </w:rPr>
            </w:pPr>
          </w:p>
        </w:tc>
        <w:tc>
          <w:tcPr>
            <w:tcW w:w="3260" w:type="dxa"/>
            <w:tcBorders>
              <w:bottom w:val="single" w:sz="12" w:space="0" w:color="auto"/>
            </w:tcBorders>
          </w:tcPr>
          <w:p w:rsidR="003B16CB" w:rsidRPr="003B16CB" w:rsidRDefault="003B16CB" w:rsidP="003B16CB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3B16CB">
              <w:rPr>
                <w:b/>
                <w:bCs/>
                <w:color w:val="000000"/>
              </w:rPr>
              <w:t>Экспериментальная ситуация.</w:t>
            </w:r>
          </w:p>
          <w:p w:rsidR="003B16CB" w:rsidRPr="003B16CB" w:rsidRDefault="003B16CB" w:rsidP="003B16CB">
            <w:pPr>
              <w:autoSpaceDE w:val="0"/>
              <w:autoSpaceDN w:val="0"/>
              <w:adjustRightInd w:val="0"/>
              <w:jc w:val="both"/>
              <w:rPr>
                <w:iCs/>
                <w:color w:val="000000"/>
              </w:rPr>
            </w:pPr>
            <w:r w:rsidRPr="003B16CB">
              <w:rPr>
                <w:b/>
                <w:color w:val="000000"/>
              </w:rPr>
              <w:t>Цель:</w:t>
            </w:r>
            <w:r w:rsidRPr="003B16CB">
              <w:rPr>
                <w:color w:val="000000"/>
              </w:rPr>
              <w:t xml:space="preserve"> выявление особенности эмоциональной реакции на музыку.</w:t>
            </w:r>
          </w:p>
          <w:p w:rsidR="003B16CB" w:rsidRPr="003B16CB" w:rsidRDefault="003B16CB" w:rsidP="003B16CB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3B16CB">
              <w:rPr>
                <w:b/>
                <w:color w:val="000000"/>
              </w:rPr>
              <w:t>Материал:</w:t>
            </w:r>
            <w:r w:rsidRPr="003B16CB">
              <w:rPr>
                <w:color w:val="000000"/>
              </w:rPr>
              <w:t xml:space="preserve"> «Лошадка» муз. Е. Тиличеевой</w:t>
            </w:r>
          </w:p>
          <w:p w:rsidR="003B16CB" w:rsidRPr="003B16CB" w:rsidRDefault="003B16CB" w:rsidP="003B16CB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3B16CB">
              <w:rPr>
                <w:color w:val="000000"/>
              </w:rPr>
              <w:t xml:space="preserve">«Колыбельная» муз. В. </w:t>
            </w:r>
            <w:proofErr w:type="spellStart"/>
            <w:r w:rsidRPr="003B16CB">
              <w:rPr>
                <w:color w:val="000000"/>
              </w:rPr>
              <w:t>Агафонникова</w:t>
            </w:r>
            <w:proofErr w:type="spellEnd"/>
            <w:r w:rsidRPr="003B16CB">
              <w:rPr>
                <w:color w:val="000000"/>
              </w:rPr>
              <w:t xml:space="preserve"> </w:t>
            </w:r>
          </w:p>
        </w:tc>
        <w:tc>
          <w:tcPr>
            <w:tcW w:w="3119" w:type="dxa"/>
            <w:tcBorders>
              <w:bottom w:val="single" w:sz="12" w:space="0" w:color="auto"/>
            </w:tcBorders>
          </w:tcPr>
          <w:p w:rsidR="003B16CB" w:rsidRPr="003B16CB" w:rsidRDefault="003B16CB" w:rsidP="003B16CB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3B16CB">
              <w:rPr>
                <w:color w:val="000000"/>
              </w:rPr>
              <w:t xml:space="preserve">Детям предлагают послушать контрастные по характеру произведения и выбрать игровое действие с игрушкой. Педагог оценивает внешние проявления реакции ребенка. </w:t>
            </w:r>
          </w:p>
        </w:tc>
        <w:tc>
          <w:tcPr>
            <w:tcW w:w="2693" w:type="dxa"/>
            <w:tcBorders>
              <w:bottom w:val="single" w:sz="12" w:space="0" w:color="auto"/>
              <w:right w:val="single" w:sz="12" w:space="0" w:color="auto"/>
            </w:tcBorders>
          </w:tcPr>
          <w:p w:rsidR="003B16CB" w:rsidRPr="003B16CB" w:rsidRDefault="003B16CB" w:rsidP="003B16CB">
            <w:pPr>
              <w:autoSpaceDE w:val="0"/>
              <w:autoSpaceDN w:val="0"/>
              <w:adjustRightInd w:val="0"/>
              <w:jc w:val="both"/>
              <w:rPr>
                <w:iCs/>
                <w:color w:val="000000"/>
              </w:rPr>
            </w:pPr>
            <w:r w:rsidRPr="003B16CB">
              <w:rPr>
                <w:color w:val="000000"/>
              </w:rPr>
              <w:t>Слушает эмоционально, улыбается, сопровождает прослушивание непроизвольными движениями, голосовыми реакциями.</w:t>
            </w:r>
          </w:p>
        </w:tc>
      </w:tr>
      <w:tr w:rsidR="003B16CB" w:rsidRPr="003B16CB" w:rsidTr="003B16CB">
        <w:tc>
          <w:tcPr>
            <w:tcW w:w="11165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B16CB" w:rsidRPr="003B16CB" w:rsidRDefault="003B16CB" w:rsidP="003B16CB">
            <w:pPr>
              <w:jc w:val="center"/>
              <w:rPr>
                <w:b/>
              </w:rPr>
            </w:pPr>
            <w:r w:rsidRPr="003B16CB">
              <w:rPr>
                <w:b/>
              </w:rPr>
              <w:t>Движение:</w:t>
            </w:r>
          </w:p>
        </w:tc>
      </w:tr>
      <w:tr w:rsidR="003B16CB" w:rsidRPr="003B16CB" w:rsidTr="003B16CB">
        <w:tc>
          <w:tcPr>
            <w:tcW w:w="2093" w:type="dxa"/>
            <w:tcBorders>
              <w:left w:val="single" w:sz="12" w:space="0" w:color="auto"/>
              <w:bottom w:val="single" w:sz="12" w:space="0" w:color="auto"/>
            </w:tcBorders>
          </w:tcPr>
          <w:p w:rsidR="003B16CB" w:rsidRPr="003B16CB" w:rsidRDefault="003B16CB" w:rsidP="003B16CB">
            <w:pPr>
              <w:jc w:val="both"/>
            </w:pPr>
            <w:r w:rsidRPr="003B16CB">
              <w:lastRenderedPageBreak/>
              <w:t>Танцевально – двигательные умения</w:t>
            </w:r>
          </w:p>
        </w:tc>
        <w:tc>
          <w:tcPr>
            <w:tcW w:w="3260" w:type="dxa"/>
            <w:tcBorders>
              <w:bottom w:val="single" w:sz="12" w:space="0" w:color="auto"/>
            </w:tcBorders>
          </w:tcPr>
          <w:p w:rsidR="003B16CB" w:rsidRPr="003B16CB" w:rsidRDefault="003B16CB" w:rsidP="003B16CB">
            <w:pPr>
              <w:jc w:val="both"/>
              <w:rPr>
                <w:b/>
              </w:rPr>
            </w:pPr>
            <w:r w:rsidRPr="003B16CB">
              <w:rPr>
                <w:b/>
              </w:rPr>
              <w:t>Игровая ситуация «Потанцуй со мной, дружок»</w:t>
            </w:r>
          </w:p>
          <w:p w:rsidR="003B16CB" w:rsidRPr="003B16CB" w:rsidRDefault="003B16CB" w:rsidP="003B16CB">
            <w:pPr>
              <w:jc w:val="both"/>
            </w:pPr>
            <w:r w:rsidRPr="003B16CB">
              <w:rPr>
                <w:b/>
              </w:rPr>
              <w:t xml:space="preserve">Цель: </w:t>
            </w:r>
            <w:r w:rsidRPr="003B16CB">
              <w:t xml:space="preserve">выявить умение двигаться в  характере музыки. </w:t>
            </w:r>
          </w:p>
          <w:p w:rsidR="003B16CB" w:rsidRPr="003B16CB" w:rsidRDefault="003B16CB" w:rsidP="003B16CB">
            <w:pPr>
              <w:jc w:val="both"/>
              <w:rPr>
                <w:iCs/>
                <w:color w:val="000000"/>
              </w:rPr>
            </w:pPr>
            <w:r w:rsidRPr="003B16CB">
              <w:rPr>
                <w:b/>
              </w:rPr>
              <w:t>Материал:</w:t>
            </w:r>
            <w:r w:rsidRPr="003B16CB">
              <w:t xml:space="preserve">  игрушки, музыка в записи.</w:t>
            </w:r>
          </w:p>
        </w:tc>
        <w:tc>
          <w:tcPr>
            <w:tcW w:w="3119" w:type="dxa"/>
            <w:tcBorders>
              <w:bottom w:val="single" w:sz="12" w:space="0" w:color="auto"/>
            </w:tcBorders>
          </w:tcPr>
          <w:p w:rsidR="003B16CB" w:rsidRPr="003B16CB" w:rsidRDefault="003B16CB" w:rsidP="003B16CB">
            <w:pPr>
              <w:jc w:val="both"/>
            </w:pPr>
            <w:r w:rsidRPr="003B16CB">
              <w:t>Педагог предлагает детям потанцевать: «Мы будем танцевать, а игрушки – смотреть». Движения выполняются сначала вместе с педагогом, затем самостоятельно.</w:t>
            </w:r>
          </w:p>
          <w:p w:rsidR="003B16CB" w:rsidRPr="003B16CB" w:rsidRDefault="003B16CB" w:rsidP="003B16CB">
            <w:pPr>
              <w:jc w:val="both"/>
            </w:pPr>
          </w:p>
        </w:tc>
        <w:tc>
          <w:tcPr>
            <w:tcW w:w="2693" w:type="dxa"/>
            <w:tcBorders>
              <w:bottom w:val="single" w:sz="12" w:space="0" w:color="auto"/>
              <w:right w:val="single" w:sz="12" w:space="0" w:color="auto"/>
            </w:tcBorders>
          </w:tcPr>
          <w:p w:rsidR="003B16CB" w:rsidRPr="003B16CB" w:rsidRDefault="003B16CB" w:rsidP="003B16CB">
            <w:pPr>
              <w:ind w:left="34"/>
              <w:jc w:val="both"/>
            </w:pPr>
            <w:r w:rsidRPr="003B16CB">
              <w:t>Двигается охотно, воспроизводит показанные взрослым движения, проявляет эпизодически ритмичность в ходьбе, беге, пляске.</w:t>
            </w:r>
          </w:p>
        </w:tc>
      </w:tr>
      <w:tr w:rsidR="003B16CB" w:rsidRPr="003B16CB" w:rsidTr="003B16CB">
        <w:tc>
          <w:tcPr>
            <w:tcW w:w="11165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3B16CB" w:rsidRPr="003B16CB" w:rsidRDefault="003B16CB" w:rsidP="003B16CB">
            <w:pPr>
              <w:jc w:val="center"/>
              <w:rPr>
                <w:b/>
              </w:rPr>
            </w:pPr>
            <w:r w:rsidRPr="003B16CB">
              <w:rPr>
                <w:b/>
              </w:rPr>
              <w:t>Подпевание:</w:t>
            </w:r>
          </w:p>
        </w:tc>
      </w:tr>
      <w:tr w:rsidR="003B16CB" w:rsidRPr="003B16CB" w:rsidTr="003B16CB">
        <w:tc>
          <w:tcPr>
            <w:tcW w:w="2093" w:type="dxa"/>
            <w:tcBorders>
              <w:left w:val="single" w:sz="12" w:space="0" w:color="auto"/>
              <w:bottom w:val="single" w:sz="12" w:space="0" w:color="auto"/>
            </w:tcBorders>
          </w:tcPr>
          <w:p w:rsidR="003B16CB" w:rsidRPr="003B16CB" w:rsidRDefault="003B16CB" w:rsidP="003B16CB">
            <w:pPr>
              <w:jc w:val="both"/>
            </w:pPr>
            <w:r w:rsidRPr="003B16CB">
              <w:t>Участие в подпевании, стремление воспроизводить отдельные интонации</w:t>
            </w:r>
          </w:p>
        </w:tc>
        <w:tc>
          <w:tcPr>
            <w:tcW w:w="3260" w:type="dxa"/>
            <w:tcBorders>
              <w:bottom w:val="single" w:sz="12" w:space="0" w:color="auto"/>
            </w:tcBorders>
          </w:tcPr>
          <w:p w:rsidR="003B16CB" w:rsidRPr="003B16CB" w:rsidRDefault="003B16CB" w:rsidP="003B16CB">
            <w:pPr>
              <w:jc w:val="both"/>
              <w:rPr>
                <w:b/>
              </w:rPr>
            </w:pPr>
            <w:r w:rsidRPr="003B16CB">
              <w:rPr>
                <w:b/>
              </w:rPr>
              <w:t>Игровая ситуация «Кто  пришел в гости?»</w:t>
            </w:r>
          </w:p>
          <w:p w:rsidR="003B16CB" w:rsidRPr="003B16CB" w:rsidRDefault="003B16CB" w:rsidP="003B16CB">
            <w:pPr>
              <w:jc w:val="both"/>
            </w:pPr>
            <w:r w:rsidRPr="003B16CB">
              <w:rPr>
                <w:b/>
              </w:rPr>
              <w:t>Цель:</w:t>
            </w:r>
            <w:r w:rsidRPr="003B16CB">
              <w:t xml:space="preserve"> оценить голосовые реакции, стремление к подпеванию, способность к вокализации.</w:t>
            </w:r>
          </w:p>
          <w:p w:rsidR="003B16CB" w:rsidRPr="003B16CB" w:rsidRDefault="003B16CB" w:rsidP="003B16CB">
            <w:pPr>
              <w:jc w:val="both"/>
            </w:pPr>
            <w:r w:rsidRPr="003B16CB">
              <w:rPr>
                <w:b/>
              </w:rPr>
              <w:t>Материал:</w:t>
            </w:r>
            <w:r w:rsidRPr="003B16CB">
              <w:t xml:space="preserve"> «Собачка»  М. </w:t>
            </w:r>
            <w:proofErr w:type="spellStart"/>
            <w:r w:rsidRPr="003B16CB">
              <w:t>Раухвергера</w:t>
            </w:r>
            <w:proofErr w:type="spellEnd"/>
            <w:r w:rsidRPr="003B16CB">
              <w:t>,</w:t>
            </w:r>
          </w:p>
          <w:p w:rsidR="003B16CB" w:rsidRPr="003B16CB" w:rsidRDefault="003B16CB" w:rsidP="003B16CB">
            <w:pPr>
              <w:jc w:val="both"/>
            </w:pPr>
            <w:r w:rsidRPr="003B16CB">
              <w:t xml:space="preserve">«Петушок» обр. М. </w:t>
            </w:r>
            <w:proofErr w:type="spellStart"/>
            <w:r w:rsidRPr="003B16CB">
              <w:t>Красева</w:t>
            </w:r>
            <w:proofErr w:type="spellEnd"/>
          </w:p>
          <w:p w:rsidR="003B16CB" w:rsidRPr="003B16CB" w:rsidRDefault="003B16CB" w:rsidP="003B16CB">
            <w:pPr>
              <w:jc w:val="both"/>
            </w:pPr>
            <w:r w:rsidRPr="003B16CB">
              <w:t xml:space="preserve">«Кошка» Е. </w:t>
            </w:r>
            <w:proofErr w:type="spellStart"/>
            <w:r w:rsidRPr="003B16CB">
              <w:t>Гомоновой</w:t>
            </w:r>
            <w:proofErr w:type="spellEnd"/>
            <w:r w:rsidRPr="003B16CB">
              <w:t>; картинки или игрушки.</w:t>
            </w:r>
          </w:p>
        </w:tc>
        <w:tc>
          <w:tcPr>
            <w:tcW w:w="3119" w:type="dxa"/>
            <w:tcBorders>
              <w:bottom w:val="single" w:sz="12" w:space="0" w:color="auto"/>
            </w:tcBorders>
          </w:tcPr>
          <w:p w:rsidR="003B16CB" w:rsidRPr="003B16CB" w:rsidRDefault="003B16CB" w:rsidP="003B16CB">
            <w:pPr>
              <w:jc w:val="both"/>
            </w:pPr>
            <w:r w:rsidRPr="003B16CB">
              <w:t>Педагог показывает детям знакомую игрушку, воспроизводит с ней действия, что создает особую эмоциональную атмосферу, побуждает  детей к звукоподражанию.</w:t>
            </w:r>
          </w:p>
        </w:tc>
        <w:tc>
          <w:tcPr>
            <w:tcW w:w="2693" w:type="dxa"/>
            <w:tcBorders>
              <w:bottom w:val="single" w:sz="12" w:space="0" w:color="auto"/>
              <w:right w:val="single" w:sz="12" w:space="0" w:color="auto"/>
            </w:tcBorders>
          </w:tcPr>
          <w:p w:rsidR="003B16CB" w:rsidRPr="003B16CB" w:rsidRDefault="003B16CB" w:rsidP="003B16CB">
            <w:pPr>
              <w:ind w:left="79"/>
              <w:jc w:val="both"/>
            </w:pPr>
            <w:r w:rsidRPr="003B16CB">
              <w:rPr>
                <w:color w:val="000000"/>
              </w:rPr>
              <w:t xml:space="preserve"> </w:t>
            </w:r>
            <w:r w:rsidRPr="003B16CB">
              <w:t>Подпевает постоянно, есть тенденции подстраиваться  к голосу педагога, подражает интонациям.</w:t>
            </w:r>
          </w:p>
        </w:tc>
      </w:tr>
      <w:tr w:rsidR="003B16CB" w:rsidRPr="003B16CB" w:rsidTr="003B16CB">
        <w:tc>
          <w:tcPr>
            <w:tcW w:w="11165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B16CB" w:rsidRPr="003B16CB" w:rsidRDefault="003B16CB" w:rsidP="003B16CB">
            <w:pPr>
              <w:jc w:val="center"/>
              <w:rPr>
                <w:b/>
              </w:rPr>
            </w:pPr>
            <w:r w:rsidRPr="003B16CB">
              <w:rPr>
                <w:b/>
              </w:rPr>
              <w:t xml:space="preserve">Элементарное </w:t>
            </w:r>
            <w:proofErr w:type="spellStart"/>
            <w:r w:rsidRPr="003B16CB">
              <w:rPr>
                <w:b/>
              </w:rPr>
              <w:t>музицирование</w:t>
            </w:r>
            <w:proofErr w:type="spellEnd"/>
            <w:r w:rsidRPr="003B16CB">
              <w:rPr>
                <w:b/>
              </w:rPr>
              <w:t>:</w:t>
            </w:r>
          </w:p>
        </w:tc>
      </w:tr>
      <w:tr w:rsidR="003B16CB" w:rsidRPr="003B16CB" w:rsidTr="003B16CB">
        <w:tc>
          <w:tcPr>
            <w:tcW w:w="2093" w:type="dxa"/>
            <w:tcBorders>
              <w:left w:val="single" w:sz="12" w:space="0" w:color="auto"/>
            </w:tcBorders>
          </w:tcPr>
          <w:p w:rsidR="003B16CB" w:rsidRPr="003B16CB" w:rsidRDefault="003B16CB" w:rsidP="003B16CB">
            <w:pPr>
              <w:jc w:val="both"/>
            </w:pPr>
            <w:r w:rsidRPr="003B16CB">
              <w:t>Умение играть на простейших инструментах</w:t>
            </w:r>
          </w:p>
        </w:tc>
        <w:tc>
          <w:tcPr>
            <w:tcW w:w="3260" w:type="dxa"/>
          </w:tcPr>
          <w:p w:rsidR="003B16CB" w:rsidRPr="003B16CB" w:rsidRDefault="003B16CB" w:rsidP="003B16CB">
            <w:pPr>
              <w:jc w:val="both"/>
              <w:rPr>
                <w:b/>
              </w:rPr>
            </w:pPr>
            <w:r w:rsidRPr="003B16CB">
              <w:rPr>
                <w:b/>
              </w:rPr>
              <w:t>Игровая ситуация «Концерт для игрушек»</w:t>
            </w:r>
          </w:p>
          <w:p w:rsidR="003B16CB" w:rsidRPr="003B16CB" w:rsidRDefault="003B16CB" w:rsidP="003B16CB">
            <w:pPr>
              <w:jc w:val="both"/>
            </w:pPr>
            <w:r w:rsidRPr="003B16CB">
              <w:rPr>
                <w:b/>
              </w:rPr>
              <w:t xml:space="preserve">Цель: </w:t>
            </w:r>
            <w:r w:rsidRPr="003B16CB">
              <w:t>оценить умение играть на музыкальных инструментах.</w:t>
            </w:r>
          </w:p>
          <w:p w:rsidR="003B16CB" w:rsidRPr="003B16CB" w:rsidRDefault="003B16CB" w:rsidP="003B16CB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color w:val="000000"/>
              </w:rPr>
            </w:pPr>
            <w:r w:rsidRPr="003B16CB">
              <w:rPr>
                <w:b/>
              </w:rPr>
              <w:t xml:space="preserve">Материал: </w:t>
            </w:r>
            <w:r w:rsidRPr="003B16CB">
              <w:t>колокольчик, погремушка, бубен</w:t>
            </w:r>
            <w:r w:rsidRPr="003B16CB">
              <w:rPr>
                <w:b/>
                <w:bCs/>
                <w:i/>
                <w:color w:val="000000"/>
              </w:rPr>
              <w:t xml:space="preserve"> </w:t>
            </w:r>
          </w:p>
        </w:tc>
        <w:tc>
          <w:tcPr>
            <w:tcW w:w="3119" w:type="dxa"/>
          </w:tcPr>
          <w:p w:rsidR="003B16CB" w:rsidRPr="003B16CB" w:rsidRDefault="003B16CB" w:rsidP="003B16CB">
            <w:pPr>
              <w:jc w:val="both"/>
              <w:rPr>
                <w:color w:val="000000"/>
              </w:rPr>
            </w:pPr>
            <w:r w:rsidRPr="003B16CB">
              <w:rPr>
                <w:color w:val="000000"/>
              </w:rPr>
              <w:t xml:space="preserve">Ребенку предлагают послушать звучание музыкального инструмента, спрятанного за ширмой, и выбрать после этого звучащий инструмент. Концерт  для игрушек устраивают тогда, когда все инструменты угаданы. </w:t>
            </w:r>
          </w:p>
        </w:tc>
        <w:tc>
          <w:tcPr>
            <w:tcW w:w="2693" w:type="dxa"/>
            <w:tcBorders>
              <w:right w:val="single" w:sz="12" w:space="0" w:color="auto"/>
            </w:tcBorders>
          </w:tcPr>
          <w:p w:rsidR="003B16CB" w:rsidRPr="003B16CB" w:rsidRDefault="003B16CB" w:rsidP="003B16CB">
            <w:pPr>
              <w:ind w:left="34"/>
              <w:jc w:val="both"/>
            </w:pPr>
            <w:r w:rsidRPr="003B16CB">
              <w:t>Различает тембр музыкальных инструментов, пробует самостоятельно извлекать звуки из инструментов.</w:t>
            </w:r>
          </w:p>
        </w:tc>
      </w:tr>
    </w:tbl>
    <w:p w:rsidR="003B16CB" w:rsidRPr="003B16CB" w:rsidRDefault="003B16CB" w:rsidP="003B16CB">
      <w:pPr>
        <w:rPr>
          <w:b/>
          <w:i/>
        </w:rPr>
      </w:pPr>
    </w:p>
    <w:tbl>
      <w:tblPr>
        <w:tblpPr w:leftFromText="180" w:rightFromText="180" w:vertAnchor="text" w:horzAnchor="margin" w:tblpY="92"/>
        <w:tblW w:w="111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2093"/>
        <w:gridCol w:w="3260"/>
        <w:gridCol w:w="3119"/>
        <w:gridCol w:w="2693"/>
      </w:tblGrid>
      <w:tr w:rsidR="003B16CB" w:rsidRPr="003B16CB" w:rsidTr="003B16CB">
        <w:tc>
          <w:tcPr>
            <w:tcW w:w="11165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B16CB" w:rsidRPr="003B16CB" w:rsidRDefault="003B16CB" w:rsidP="005F6A5A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3B16CB">
              <w:rPr>
                <w:b/>
                <w:color w:val="000000"/>
              </w:rPr>
              <w:t>Музыкально – сенсорные способности</w:t>
            </w:r>
          </w:p>
        </w:tc>
      </w:tr>
      <w:tr w:rsidR="003B16CB" w:rsidRPr="003B16CB" w:rsidTr="003B16CB">
        <w:tc>
          <w:tcPr>
            <w:tcW w:w="2093" w:type="dxa"/>
            <w:tcBorders>
              <w:left w:val="single" w:sz="12" w:space="0" w:color="auto"/>
              <w:right w:val="single" w:sz="8" w:space="0" w:color="auto"/>
            </w:tcBorders>
          </w:tcPr>
          <w:p w:rsidR="003B16CB" w:rsidRPr="003B16CB" w:rsidRDefault="003B16CB" w:rsidP="005F6A5A">
            <w:pPr>
              <w:jc w:val="both"/>
            </w:pPr>
            <w:r w:rsidRPr="003B16CB">
              <w:t>Метро - ритмический слух (умение различать и воспроизводить метрическую пульсацию пьесы)</w:t>
            </w:r>
          </w:p>
        </w:tc>
        <w:tc>
          <w:tcPr>
            <w:tcW w:w="3260" w:type="dxa"/>
            <w:tcBorders>
              <w:left w:val="single" w:sz="8" w:space="0" w:color="auto"/>
              <w:right w:val="single" w:sz="8" w:space="0" w:color="auto"/>
            </w:tcBorders>
          </w:tcPr>
          <w:p w:rsidR="003B16CB" w:rsidRPr="003B16CB" w:rsidRDefault="003B16CB" w:rsidP="005F6A5A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color w:val="000000"/>
              </w:rPr>
            </w:pPr>
            <w:r w:rsidRPr="003B16CB">
              <w:rPr>
                <w:b/>
                <w:bCs/>
                <w:color w:val="000000"/>
              </w:rPr>
              <w:t xml:space="preserve">Дидактическая игра «Ноги и ножки» </w:t>
            </w:r>
          </w:p>
          <w:p w:rsidR="003B16CB" w:rsidRPr="003B16CB" w:rsidRDefault="003B16CB" w:rsidP="005F6A5A">
            <w:pPr>
              <w:jc w:val="both"/>
              <w:rPr>
                <w:i/>
                <w:iCs/>
                <w:color w:val="000000"/>
              </w:rPr>
            </w:pPr>
            <w:r w:rsidRPr="003B16CB">
              <w:rPr>
                <w:b/>
                <w:bCs/>
                <w:color w:val="000000"/>
              </w:rPr>
              <w:t xml:space="preserve">Цель: </w:t>
            </w:r>
            <w:r w:rsidRPr="003B16CB">
              <w:rPr>
                <w:color w:val="000000"/>
              </w:rPr>
              <w:t xml:space="preserve">выявить уровень </w:t>
            </w:r>
            <w:proofErr w:type="spellStart"/>
            <w:r w:rsidRPr="003B16CB">
              <w:rPr>
                <w:color w:val="000000"/>
              </w:rPr>
              <w:t>сформированности</w:t>
            </w:r>
            <w:proofErr w:type="spellEnd"/>
            <w:r w:rsidRPr="003B16CB">
              <w:rPr>
                <w:color w:val="000000"/>
              </w:rPr>
              <w:t xml:space="preserve"> метроритми</w:t>
            </w:r>
            <w:r w:rsidRPr="003B16CB">
              <w:rPr>
                <w:color w:val="000000"/>
              </w:rPr>
              <w:softHyphen/>
              <w:t>ческой способности.</w:t>
            </w:r>
          </w:p>
          <w:p w:rsidR="003B16CB" w:rsidRPr="003B16CB" w:rsidRDefault="003B16CB" w:rsidP="005F6A5A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3B16CB">
              <w:rPr>
                <w:b/>
                <w:bCs/>
                <w:color w:val="000000"/>
              </w:rPr>
              <w:t xml:space="preserve">Материал: </w:t>
            </w:r>
            <w:r w:rsidRPr="003B16CB">
              <w:rPr>
                <w:color w:val="000000"/>
              </w:rPr>
              <w:t xml:space="preserve">«Ноги и ножки» муз. </w:t>
            </w:r>
            <w:proofErr w:type="spellStart"/>
            <w:r w:rsidRPr="003B16CB">
              <w:rPr>
                <w:color w:val="000000"/>
              </w:rPr>
              <w:t>Агафонникова</w:t>
            </w:r>
            <w:proofErr w:type="spellEnd"/>
          </w:p>
        </w:tc>
        <w:tc>
          <w:tcPr>
            <w:tcW w:w="3119" w:type="dxa"/>
            <w:tcBorders>
              <w:left w:val="single" w:sz="8" w:space="0" w:color="auto"/>
              <w:right w:val="single" w:sz="8" w:space="0" w:color="auto"/>
            </w:tcBorders>
          </w:tcPr>
          <w:p w:rsidR="003B16CB" w:rsidRPr="003B16CB" w:rsidRDefault="003B16CB" w:rsidP="005F6A5A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color w:val="000000"/>
              </w:rPr>
            </w:pPr>
            <w:r w:rsidRPr="003B16CB">
              <w:rPr>
                <w:b/>
                <w:bCs/>
                <w:color w:val="000000"/>
              </w:rPr>
              <w:t xml:space="preserve">Задание для детей: </w:t>
            </w:r>
          </w:p>
          <w:p w:rsidR="003B16CB" w:rsidRPr="003B16CB" w:rsidRDefault="003B16CB" w:rsidP="005F6A5A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3B16CB">
              <w:rPr>
                <w:color w:val="000000"/>
              </w:rPr>
              <w:t xml:space="preserve">Ребенку предлагают послушать пьесу, а затем вместе с воспитателем  шагать или бегать в соответствии со звучанием музыки. </w:t>
            </w:r>
          </w:p>
          <w:p w:rsidR="003B16CB" w:rsidRPr="003B16CB" w:rsidRDefault="003B16CB" w:rsidP="005F6A5A">
            <w:pPr>
              <w:autoSpaceDE w:val="0"/>
              <w:autoSpaceDN w:val="0"/>
              <w:adjustRightInd w:val="0"/>
              <w:jc w:val="both"/>
            </w:pPr>
            <w:r w:rsidRPr="003B16CB">
              <w:rPr>
                <w:color w:val="000000"/>
              </w:rPr>
              <w:t>Педагог следит за проявлением ритмичности в движениях.</w:t>
            </w:r>
          </w:p>
        </w:tc>
        <w:tc>
          <w:tcPr>
            <w:tcW w:w="2693" w:type="dxa"/>
            <w:tcBorders>
              <w:left w:val="single" w:sz="8" w:space="0" w:color="auto"/>
              <w:right w:val="single" w:sz="12" w:space="0" w:color="auto"/>
            </w:tcBorders>
          </w:tcPr>
          <w:p w:rsidR="003B16CB" w:rsidRPr="003B16CB" w:rsidRDefault="003B16CB" w:rsidP="005F6A5A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3B16CB">
              <w:t>Двигается охотно, воспроизводит показанные взрослым движения, проявляет эпизодически ритмичность в ходьбе, беге.</w:t>
            </w:r>
          </w:p>
        </w:tc>
      </w:tr>
      <w:tr w:rsidR="003B16CB" w:rsidRPr="003B16CB" w:rsidTr="003B16CB">
        <w:trPr>
          <w:trHeight w:val="1132"/>
        </w:trPr>
        <w:tc>
          <w:tcPr>
            <w:tcW w:w="2093" w:type="dxa"/>
            <w:tcBorders>
              <w:left w:val="single" w:sz="12" w:space="0" w:color="auto"/>
              <w:right w:val="single" w:sz="8" w:space="0" w:color="auto"/>
            </w:tcBorders>
          </w:tcPr>
          <w:p w:rsidR="003B16CB" w:rsidRPr="003B16CB" w:rsidRDefault="003B16CB" w:rsidP="005F6A5A">
            <w:pPr>
              <w:autoSpaceDE w:val="0"/>
              <w:autoSpaceDN w:val="0"/>
              <w:adjustRightInd w:val="0"/>
              <w:jc w:val="both"/>
            </w:pPr>
            <w:proofErr w:type="spellStart"/>
            <w:r w:rsidRPr="003B16CB">
              <w:t>Звуковысотный</w:t>
            </w:r>
            <w:proofErr w:type="spellEnd"/>
            <w:r w:rsidRPr="003B16CB">
              <w:t xml:space="preserve"> слух (умение различать высокие и низкие звуки в пределах септимы и октавы)</w:t>
            </w:r>
          </w:p>
        </w:tc>
        <w:tc>
          <w:tcPr>
            <w:tcW w:w="3260" w:type="dxa"/>
            <w:tcBorders>
              <w:left w:val="single" w:sz="8" w:space="0" w:color="auto"/>
              <w:right w:val="single" w:sz="8" w:space="0" w:color="auto"/>
            </w:tcBorders>
          </w:tcPr>
          <w:p w:rsidR="003B16CB" w:rsidRPr="003B16CB" w:rsidRDefault="003B16CB" w:rsidP="005F6A5A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3B16CB">
              <w:rPr>
                <w:b/>
                <w:bCs/>
                <w:color w:val="000000"/>
              </w:rPr>
              <w:t xml:space="preserve">Дидактическая игра «Птица и птенчики» Цель: </w:t>
            </w:r>
            <w:r w:rsidRPr="003B16CB">
              <w:rPr>
                <w:color w:val="000000"/>
              </w:rPr>
              <w:t>выявлять умение детей различать звуки по высоте в пределах септимы и октавы.</w:t>
            </w:r>
          </w:p>
          <w:p w:rsidR="003B16CB" w:rsidRPr="003B16CB" w:rsidRDefault="003B16CB" w:rsidP="005F6A5A">
            <w:pPr>
              <w:autoSpaceDE w:val="0"/>
              <w:autoSpaceDN w:val="0"/>
              <w:adjustRightInd w:val="0"/>
              <w:jc w:val="both"/>
              <w:rPr>
                <w:i/>
                <w:iCs/>
                <w:color w:val="000000"/>
              </w:rPr>
            </w:pPr>
            <w:r w:rsidRPr="003B16CB">
              <w:rPr>
                <w:b/>
                <w:color w:val="000000"/>
              </w:rPr>
              <w:t>Материал:</w:t>
            </w:r>
            <w:r w:rsidRPr="003B16CB">
              <w:rPr>
                <w:color w:val="000000"/>
              </w:rPr>
              <w:t xml:space="preserve"> «Птица и птенчики» муз. Девочкиной, игрушки (птицы большая и маленькая) или карточки с </w:t>
            </w:r>
            <w:r w:rsidRPr="003B16CB">
              <w:rPr>
                <w:color w:val="000000"/>
              </w:rPr>
              <w:lastRenderedPageBreak/>
              <w:t>изображением  птички и  птенцов</w:t>
            </w:r>
          </w:p>
        </w:tc>
        <w:tc>
          <w:tcPr>
            <w:tcW w:w="3119" w:type="dxa"/>
            <w:tcBorders>
              <w:left w:val="single" w:sz="8" w:space="0" w:color="auto"/>
              <w:right w:val="single" w:sz="8" w:space="0" w:color="auto"/>
            </w:tcBorders>
          </w:tcPr>
          <w:p w:rsidR="003B16CB" w:rsidRPr="003B16CB" w:rsidRDefault="003B16CB" w:rsidP="005F6A5A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color w:val="000000"/>
              </w:rPr>
            </w:pPr>
            <w:r w:rsidRPr="003B16CB">
              <w:rPr>
                <w:b/>
                <w:bCs/>
                <w:color w:val="000000"/>
              </w:rPr>
              <w:lastRenderedPageBreak/>
              <w:t>Задание для ребенка:</w:t>
            </w:r>
          </w:p>
          <w:p w:rsidR="003B16CB" w:rsidRPr="003B16CB" w:rsidRDefault="003B16CB" w:rsidP="005F6A5A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3B16CB">
              <w:rPr>
                <w:color w:val="000000"/>
              </w:rPr>
              <w:t>Мама птица села на веточку</w:t>
            </w:r>
          </w:p>
          <w:p w:rsidR="003B16CB" w:rsidRPr="003B16CB" w:rsidRDefault="003B16CB" w:rsidP="005F6A5A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3B16CB">
              <w:rPr>
                <w:color w:val="000000"/>
              </w:rPr>
              <w:t>И зовет своих малых деточек.</w:t>
            </w:r>
          </w:p>
          <w:p w:rsidR="003B16CB" w:rsidRPr="003B16CB" w:rsidRDefault="003B16CB" w:rsidP="005F6A5A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3B16CB">
              <w:rPr>
                <w:color w:val="000000"/>
              </w:rPr>
              <w:t>Детки отвечают мамочке своей,</w:t>
            </w:r>
          </w:p>
          <w:p w:rsidR="003B16CB" w:rsidRPr="003B16CB" w:rsidRDefault="003B16CB" w:rsidP="005F6A5A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3B16CB">
              <w:rPr>
                <w:color w:val="000000"/>
              </w:rPr>
              <w:t>- Мама, прилетай к нам поскорей.</w:t>
            </w:r>
          </w:p>
          <w:p w:rsidR="003B16CB" w:rsidRPr="003B16CB" w:rsidRDefault="003B16CB" w:rsidP="005F6A5A">
            <w:pPr>
              <w:autoSpaceDE w:val="0"/>
              <w:autoSpaceDN w:val="0"/>
              <w:adjustRightInd w:val="0"/>
              <w:jc w:val="both"/>
              <w:rPr>
                <w:i/>
                <w:color w:val="000000"/>
              </w:rPr>
            </w:pPr>
            <w:r w:rsidRPr="003B16CB">
              <w:rPr>
                <w:i/>
                <w:color w:val="000000"/>
              </w:rPr>
              <w:t xml:space="preserve">Ребенок определяет того, </w:t>
            </w:r>
            <w:r w:rsidRPr="003B16CB">
              <w:rPr>
                <w:i/>
                <w:color w:val="000000"/>
              </w:rPr>
              <w:lastRenderedPageBreak/>
              <w:t xml:space="preserve">кто поет, показывают карточку с изображением птицы или птенчиков.   </w:t>
            </w:r>
          </w:p>
        </w:tc>
        <w:tc>
          <w:tcPr>
            <w:tcW w:w="2693" w:type="dxa"/>
            <w:tcBorders>
              <w:left w:val="single" w:sz="8" w:space="0" w:color="auto"/>
              <w:right w:val="single" w:sz="12" w:space="0" w:color="auto"/>
            </w:tcBorders>
          </w:tcPr>
          <w:p w:rsidR="003B16CB" w:rsidRPr="003B16CB" w:rsidRDefault="003B16CB" w:rsidP="005F6A5A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3B16CB">
              <w:rPr>
                <w:color w:val="000000"/>
              </w:rPr>
              <w:lastRenderedPageBreak/>
              <w:t xml:space="preserve"> Правильно различает высоту звука, выбирает нужную игрушку или картинку.</w:t>
            </w:r>
          </w:p>
        </w:tc>
      </w:tr>
      <w:tr w:rsidR="003B16CB" w:rsidRPr="003B16CB" w:rsidTr="003B16CB">
        <w:trPr>
          <w:trHeight w:val="70"/>
        </w:trPr>
        <w:tc>
          <w:tcPr>
            <w:tcW w:w="2093" w:type="dxa"/>
            <w:tcBorders>
              <w:left w:val="single" w:sz="12" w:space="0" w:color="auto"/>
              <w:right w:val="single" w:sz="8" w:space="0" w:color="auto"/>
            </w:tcBorders>
          </w:tcPr>
          <w:p w:rsidR="003B16CB" w:rsidRPr="003B16CB" w:rsidRDefault="003B16CB" w:rsidP="005F6A5A">
            <w:pPr>
              <w:jc w:val="both"/>
              <w:outlineLvl w:val="0"/>
            </w:pPr>
            <w:bookmarkStart w:id="8" w:name="_Toc425104305"/>
            <w:r w:rsidRPr="003B16CB">
              <w:lastRenderedPageBreak/>
              <w:t>Тембровый слух  (умение различать музыкальные инструменты по тембру)</w:t>
            </w:r>
            <w:bookmarkEnd w:id="8"/>
            <w:r w:rsidRPr="003B16CB">
              <w:t xml:space="preserve"> </w:t>
            </w:r>
          </w:p>
        </w:tc>
        <w:tc>
          <w:tcPr>
            <w:tcW w:w="3260" w:type="dxa"/>
            <w:tcBorders>
              <w:left w:val="single" w:sz="8" w:space="0" w:color="auto"/>
              <w:right w:val="single" w:sz="8" w:space="0" w:color="auto"/>
            </w:tcBorders>
          </w:tcPr>
          <w:p w:rsidR="003B16CB" w:rsidRPr="003B16CB" w:rsidRDefault="003B16CB" w:rsidP="005F6A5A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color w:val="000000"/>
              </w:rPr>
            </w:pPr>
            <w:r w:rsidRPr="003B16CB">
              <w:rPr>
                <w:b/>
                <w:bCs/>
                <w:color w:val="000000"/>
              </w:rPr>
              <w:t xml:space="preserve">Дидактическая игра «Узнай свой инструмент» </w:t>
            </w:r>
          </w:p>
          <w:p w:rsidR="003B16CB" w:rsidRPr="003B16CB" w:rsidRDefault="003B16CB" w:rsidP="005F6A5A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3B16CB">
              <w:rPr>
                <w:b/>
                <w:color w:val="000000"/>
              </w:rPr>
              <w:t>Цель:</w:t>
            </w:r>
            <w:r w:rsidRPr="003B16CB">
              <w:rPr>
                <w:color w:val="000000"/>
              </w:rPr>
              <w:t xml:space="preserve"> выявлять умение определять инструменты по тембру (</w:t>
            </w:r>
            <w:r w:rsidRPr="003B16CB">
              <w:t>колокольчик, погремушка, бубен</w:t>
            </w:r>
            <w:r w:rsidRPr="003B16CB">
              <w:rPr>
                <w:color w:val="000000"/>
              </w:rPr>
              <w:t>).</w:t>
            </w:r>
          </w:p>
        </w:tc>
        <w:tc>
          <w:tcPr>
            <w:tcW w:w="3119" w:type="dxa"/>
            <w:tcBorders>
              <w:left w:val="single" w:sz="8" w:space="0" w:color="auto"/>
              <w:right w:val="single" w:sz="8" w:space="0" w:color="auto"/>
            </w:tcBorders>
          </w:tcPr>
          <w:p w:rsidR="003B16CB" w:rsidRPr="003B16CB" w:rsidRDefault="003B16CB" w:rsidP="005F6A5A">
            <w:pPr>
              <w:autoSpaceDE w:val="0"/>
              <w:autoSpaceDN w:val="0"/>
              <w:adjustRightInd w:val="0"/>
              <w:jc w:val="both"/>
              <w:rPr>
                <w:b/>
                <w:color w:val="000000"/>
              </w:rPr>
            </w:pPr>
            <w:r w:rsidRPr="003B16CB">
              <w:rPr>
                <w:b/>
                <w:color w:val="000000"/>
              </w:rPr>
              <w:t>Задание для ребенка:</w:t>
            </w:r>
          </w:p>
          <w:p w:rsidR="003B16CB" w:rsidRPr="003B16CB" w:rsidRDefault="003B16CB" w:rsidP="005F6A5A">
            <w:pPr>
              <w:autoSpaceDE w:val="0"/>
              <w:autoSpaceDN w:val="0"/>
              <w:adjustRightInd w:val="0"/>
              <w:jc w:val="both"/>
              <w:rPr>
                <w:i/>
                <w:iCs/>
                <w:color w:val="000000"/>
              </w:rPr>
            </w:pPr>
            <w:r w:rsidRPr="003B16CB">
              <w:rPr>
                <w:color w:val="000000"/>
              </w:rPr>
              <w:t xml:space="preserve"> «Давай мы с тобой поиграем в музыкальные прятки. Сейчас я буду исполнять песенки на разных музыкальных инструментах. Послу</w:t>
            </w:r>
            <w:r w:rsidRPr="003B16CB">
              <w:rPr>
                <w:color w:val="000000"/>
              </w:rPr>
              <w:softHyphen/>
              <w:t>шай и отгадай (назови или покажи инструмент), какой инструмент звучал».</w:t>
            </w:r>
          </w:p>
        </w:tc>
        <w:tc>
          <w:tcPr>
            <w:tcW w:w="2693" w:type="dxa"/>
            <w:tcBorders>
              <w:left w:val="single" w:sz="8" w:space="0" w:color="auto"/>
              <w:right w:val="single" w:sz="12" w:space="0" w:color="auto"/>
            </w:tcBorders>
          </w:tcPr>
          <w:p w:rsidR="003B16CB" w:rsidRPr="003B16CB" w:rsidRDefault="003B16CB" w:rsidP="005F6A5A">
            <w:pPr>
              <w:contextualSpacing/>
              <w:jc w:val="both"/>
              <w:rPr>
                <w:i/>
                <w:iCs/>
                <w:color w:val="000000"/>
              </w:rPr>
            </w:pPr>
            <w:r w:rsidRPr="003B16CB">
              <w:t xml:space="preserve">Различает тембр музыкальных инструментов, показывает и </w:t>
            </w:r>
            <w:r w:rsidRPr="003B16CB">
              <w:rPr>
                <w:color w:val="000000"/>
              </w:rPr>
              <w:t xml:space="preserve"> называет их.</w:t>
            </w:r>
          </w:p>
        </w:tc>
      </w:tr>
      <w:tr w:rsidR="003B16CB" w:rsidRPr="003B16CB" w:rsidTr="003B16CB">
        <w:trPr>
          <w:trHeight w:val="70"/>
        </w:trPr>
        <w:tc>
          <w:tcPr>
            <w:tcW w:w="2093" w:type="dxa"/>
            <w:tcBorders>
              <w:left w:val="single" w:sz="12" w:space="0" w:color="auto"/>
              <w:right w:val="single" w:sz="8" w:space="0" w:color="auto"/>
            </w:tcBorders>
          </w:tcPr>
          <w:p w:rsidR="003B16CB" w:rsidRPr="003B16CB" w:rsidRDefault="003B16CB" w:rsidP="005F6A5A">
            <w:pPr>
              <w:jc w:val="both"/>
              <w:outlineLvl w:val="0"/>
            </w:pPr>
            <w:bookmarkStart w:id="9" w:name="_Toc425104306"/>
            <w:r w:rsidRPr="003B16CB">
              <w:t>Динамический слух (умение различать простейшие  динамические оттенки)</w:t>
            </w:r>
            <w:bookmarkEnd w:id="9"/>
          </w:p>
        </w:tc>
        <w:tc>
          <w:tcPr>
            <w:tcW w:w="3260" w:type="dxa"/>
            <w:tcBorders>
              <w:left w:val="single" w:sz="8" w:space="0" w:color="auto"/>
              <w:right w:val="single" w:sz="8" w:space="0" w:color="auto"/>
            </w:tcBorders>
          </w:tcPr>
          <w:p w:rsidR="003B16CB" w:rsidRPr="003B16CB" w:rsidRDefault="003B16CB" w:rsidP="005F6A5A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</w:rPr>
            </w:pPr>
            <w:r w:rsidRPr="003B16CB">
              <w:rPr>
                <w:b/>
                <w:bCs/>
                <w:color w:val="000000"/>
              </w:rPr>
              <w:t xml:space="preserve">Дидактическая игра «Тихо и громко» </w:t>
            </w:r>
          </w:p>
          <w:p w:rsidR="003B16CB" w:rsidRPr="003B16CB" w:rsidRDefault="003B16CB" w:rsidP="005F6A5A">
            <w:pPr>
              <w:autoSpaceDE w:val="0"/>
              <w:autoSpaceDN w:val="0"/>
              <w:adjustRightInd w:val="0"/>
              <w:jc w:val="both"/>
              <w:rPr>
                <w:i/>
                <w:iCs/>
                <w:color w:val="000000"/>
              </w:rPr>
            </w:pPr>
            <w:r w:rsidRPr="003B16CB">
              <w:rPr>
                <w:b/>
                <w:bCs/>
                <w:color w:val="000000"/>
              </w:rPr>
              <w:t xml:space="preserve">Цель: </w:t>
            </w:r>
            <w:r w:rsidRPr="003B16CB">
              <w:rPr>
                <w:color w:val="000000"/>
              </w:rPr>
              <w:t xml:space="preserve">определять способность к адекватной </w:t>
            </w:r>
            <w:proofErr w:type="spellStart"/>
            <w:r w:rsidRPr="003B16CB">
              <w:rPr>
                <w:color w:val="000000"/>
              </w:rPr>
              <w:t>аудиально-моторной</w:t>
            </w:r>
            <w:proofErr w:type="spellEnd"/>
            <w:r w:rsidRPr="003B16CB">
              <w:rPr>
                <w:color w:val="000000"/>
              </w:rPr>
              <w:t xml:space="preserve"> реакции на динамические изменения (силу выраже</w:t>
            </w:r>
            <w:r w:rsidRPr="003B16CB">
              <w:rPr>
                <w:color w:val="000000"/>
              </w:rPr>
              <w:softHyphen/>
              <w:t>ния) инструментального и вокально-инструментального сти</w:t>
            </w:r>
            <w:r w:rsidRPr="003B16CB">
              <w:rPr>
                <w:color w:val="000000"/>
              </w:rPr>
              <w:softHyphen/>
              <w:t>мула.</w:t>
            </w:r>
          </w:p>
          <w:p w:rsidR="003B16CB" w:rsidRPr="003B16CB" w:rsidRDefault="003B16CB" w:rsidP="005F6A5A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</w:rPr>
            </w:pPr>
            <w:r w:rsidRPr="003B16CB">
              <w:rPr>
                <w:b/>
                <w:bCs/>
                <w:color w:val="000000"/>
              </w:rPr>
              <w:t xml:space="preserve">Материал: </w:t>
            </w:r>
          </w:p>
          <w:p w:rsidR="003B16CB" w:rsidRPr="003B16CB" w:rsidRDefault="003B16CB" w:rsidP="005F6A5A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</w:rPr>
            </w:pPr>
            <w:r w:rsidRPr="003B16CB">
              <w:rPr>
                <w:color w:val="000000"/>
              </w:rPr>
              <w:t>Е. Тиличеева</w:t>
            </w:r>
            <w:r w:rsidRPr="003B16CB">
              <w:rPr>
                <w:bCs/>
                <w:color w:val="000000"/>
              </w:rPr>
              <w:t xml:space="preserve"> «Тихо и громко»</w:t>
            </w:r>
            <w:r w:rsidRPr="003B16CB">
              <w:rPr>
                <w:b/>
                <w:bCs/>
                <w:color w:val="000000"/>
              </w:rPr>
              <w:t xml:space="preserve"> </w:t>
            </w:r>
          </w:p>
        </w:tc>
        <w:tc>
          <w:tcPr>
            <w:tcW w:w="3119" w:type="dxa"/>
            <w:tcBorders>
              <w:left w:val="single" w:sz="8" w:space="0" w:color="auto"/>
              <w:right w:val="single" w:sz="8" w:space="0" w:color="auto"/>
            </w:tcBorders>
          </w:tcPr>
          <w:p w:rsidR="003B16CB" w:rsidRPr="003B16CB" w:rsidRDefault="003B16CB" w:rsidP="005F6A5A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</w:rPr>
            </w:pPr>
            <w:r w:rsidRPr="003B16CB">
              <w:rPr>
                <w:b/>
                <w:bCs/>
                <w:color w:val="000000"/>
              </w:rPr>
              <w:t xml:space="preserve">Задание для ребенка: </w:t>
            </w:r>
          </w:p>
          <w:p w:rsidR="003B16CB" w:rsidRPr="003B16CB" w:rsidRDefault="003B16CB" w:rsidP="005F6A5A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3B16CB">
              <w:rPr>
                <w:color w:val="000000"/>
              </w:rPr>
              <w:t xml:space="preserve">«Поиграем с тобой в громко и тихо.  Я играю на пианино и пою, а ты хлопай и топай так же, как я пою и играю: я громко, и ты — громко, я тихо, и ты — тихо» </w:t>
            </w:r>
          </w:p>
          <w:p w:rsidR="003B16CB" w:rsidRPr="003B16CB" w:rsidRDefault="003B16CB" w:rsidP="005F6A5A">
            <w:pPr>
              <w:autoSpaceDE w:val="0"/>
              <w:autoSpaceDN w:val="0"/>
              <w:adjustRightInd w:val="0"/>
              <w:jc w:val="both"/>
              <w:rPr>
                <w:b/>
                <w:color w:val="000000"/>
              </w:rPr>
            </w:pPr>
          </w:p>
        </w:tc>
        <w:tc>
          <w:tcPr>
            <w:tcW w:w="2693" w:type="dxa"/>
            <w:tcBorders>
              <w:left w:val="single" w:sz="8" w:space="0" w:color="auto"/>
              <w:right w:val="single" w:sz="12" w:space="0" w:color="auto"/>
            </w:tcBorders>
          </w:tcPr>
          <w:p w:rsidR="003B16CB" w:rsidRPr="003B16CB" w:rsidRDefault="003B16CB" w:rsidP="005F6A5A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3B16CB">
              <w:rPr>
                <w:color w:val="000000"/>
              </w:rPr>
              <w:t>Активно участвует в игре, реагирует на динамические изменения в музыке.</w:t>
            </w:r>
          </w:p>
        </w:tc>
      </w:tr>
    </w:tbl>
    <w:p w:rsidR="00060653" w:rsidRPr="003A6D42" w:rsidRDefault="00060653" w:rsidP="003A6D42"/>
    <w:p w:rsidR="004B23E0" w:rsidRPr="003B16CB" w:rsidRDefault="00784DBF" w:rsidP="003B16CB">
      <w:pPr>
        <w:jc w:val="center"/>
        <w:rPr>
          <w:b/>
          <w:sz w:val="28"/>
          <w:szCs w:val="28"/>
        </w:rPr>
      </w:pPr>
      <w:r w:rsidRPr="003B16CB">
        <w:rPr>
          <w:b/>
          <w:sz w:val="28"/>
          <w:szCs w:val="28"/>
          <w:lang w:val="en-US"/>
        </w:rPr>
        <w:t>II</w:t>
      </w:r>
      <w:proofErr w:type="gramStart"/>
      <w:r w:rsidRPr="003B16CB">
        <w:rPr>
          <w:b/>
          <w:sz w:val="28"/>
          <w:szCs w:val="28"/>
        </w:rPr>
        <w:t>.  Содержательный</w:t>
      </w:r>
      <w:proofErr w:type="gramEnd"/>
      <w:r w:rsidRPr="003B16CB">
        <w:rPr>
          <w:b/>
          <w:sz w:val="28"/>
          <w:szCs w:val="28"/>
        </w:rPr>
        <w:t xml:space="preserve"> отдел (обязательная часть</w:t>
      </w:r>
      <w:r w:rsidR="00321E08" w:rsidRPr="003B16CB">
        <w:rPr>
          <w:b/>
          <w:sz w:val="28"/>
          <w:szCs w:val="28"/>
        </w:rPr>
        <w:t>)</w:t>
      </w:r>
    </w:p>
    <w:p w:rsidR="001A76C9" w:rsidRPr="00CC7651" w:rsidRDefault="00184852" w:rsidP="00D161E5">
      <w:pPr>
        <w:jc w:val="both"/>
        <w:rPr>
          <w:color w:val="FF0000"/>
        </w:rPr>
      </w:pPr>
      <w:r>
        <w:t>Данная программа составлена на основе требований Федерального Государственного образовательного стандарта дошкольного образования</w:t>
      </w:r>
      <w:r w:rsidR="00CC7651">
        <w:rPr>
          <w:color w:val="FF0000"/>
        </w:rPr>
        <w:t>.</w:t>
      </w:r>
    </w:p>
    <w:p w:rsidR="00184852" w:rsidRDefault="00184852" w:rsidP="00D161E5">
      <w:pPr>
        <w:jc w:val="both"/>
        <w:rPr>
          <w:color w:val="000000"/>
        </w:rPr>
      </w:pPr>
      <w:r w:rsidRPr="00184852">
        <w:rPr>
          <w:color w:val="000000"/>
        </w:rPr>
        <w:t>Данная программа представляет собой план работы по музыкальному воспитанию детей 3-7 лет. </w:t>
      </w:r>
      <w:r>
        <w:rPr>
          <w:color w:val="000000"/>
        </w:rPr>
        <w:t>  </w:t>
      </w:r>
    </w:p>
    <w:p w:rsidR="004B23E0" w:rsidRDefault="00184852" w:rsidP="00D161E5">
      <w:pPr>
        <w:jc w:val="both"/>
        <w:rPr>
          <w:color w:val="000000"/>
        </w:rPr>
      </w:pPr>
      <w:r w:rsidRPr="00184852">
        <w:rPr>
          <w:color w:val="000000"/>
        </w:rPr>
        <w:t xml:space="preserve"> Предлагаемый материал дает возможность музыкальным руководителям проводить заня</w:t>
      </w:r>
      <w:r>
        <w:rPr>
          <w:color w:val="000000"/>
        </w:rPr>
        <w:t xml:space="preserve">тия в интересной, увлекательной </w:t>
      </w:r>
      <w:r w:rsidR="004B23E0">
        <w:rPr>
          <w:color w:val="000000"/>
        </w:rPr>
        <w:t>форме. Принцип построения занятий традиционный, но с введением необычных игровых моментов и вариантов.</w:t>
      </w:r>
    </w:p>
    <w:p w:rsidR="004B23E0" w:rsidRPr="004B23E0" w:rsidRDefault="004B23E0" w:rsidP="00D161E5">
      <w:pPr>
        <w:jc w:val="both"/>
        <w:rPr>
          <w:color w:val="000000"/>
        </w:rPr>
      </w:pPr>
      <w:r w:rsidRPr="004B23E0">
        <w:rPr>
          <w:b/>
          <w:bCs/>
        </w:rPr>
        <w:t xml:space="preserve">Цель программы: </w:t>
      </w:r>
      <w:r w:rsidRPr="004B23E0">
        <w:rPr>
          <w:color w:val="000000"/>
        </w:rPr>
        <w:t>музыкально-творческое развитие детей в процессе различных видов музыкальной деятельности: музыкально-</w:t>
      </w:r>
      <w:r w:rsidR="00CC7651">
        <w:rPr>
          <w:color w:val="000000"/>
        </w:rPr>
        <w:t xml:space="preserve"> </w:t>
      </w:r>
      <w:r w:rsidRPr="004B23E0">
        <w:rPr>
          <w:color w:val="000000"/>
        </w:rPr>
        <w:t xml:space="preserve">ритмических движений, инструментального </w:t>
      </w:r>
      <w:proofErr w:type="spellStart"/>
      <w:r w:rsidRPr="004B23E0">
        <w:rPr>
          <w:color w:val="000000"/>
        </w:rPr>
        <w:t>музицирования</w:t>
      </w:r>
      <w:proofErr w:type="spellEnd"/>
      <w:r w:rsidRPr="004B23E0">
        <w:rPr>
          <w:color w:val="000000"/>
        </w:rPr>
        <w:t>, пения, слушания музыки, музыкально-игровой деятельности (плясок, игр, хороводов).</w:t>
      </w:r>
    </w:p>
    <w:p w:rsidR="004B23E0" w:rsidRDefault="004B23E0" w:rsidP="00D161E5">
      <w:pPr>
        <w:spacing w:line="240" w:lineRule="atLeast"/>
        <w:ind w:right="850"/>
        <w:jc w:val="both"/>
        <w:rPr>
          <w:color w:val="000000"/>
        </w:rPr>
      </w:pPr>
      <w:r w:rsidRPr="004B23E0">
        <w:rPr>
          <w:b/>
          <w:bCs/>
        </w:rPr>
        <w:t>Основная задача программы</w:t>
      </w:r>
      <w:r>
        <w:rPr>
          <w:b/>
          <w:bCs/>
        </w:rPr>
        <w:t xml:space="preserve"> </w:t>
      </w:r>
      <w:r w:rsidRPr="004B23E0">
        <w:rPr>
          <w:color w:val="000000"/>
        </w:rPr>
        <w:t>– введение ребенка в мир музыки с радостью и улыбкой.</w:t>
      </w:r>
    </w:p>
    <w:p w:rsidR="004B23E0" w:rsidRPr="004B23E0" w:rsidRDefault="001A76C9" w:rsidP="00D161E5">
      <w:pPr>
        <w:spacing w:line="240" w:lineRule="atLeast"/>
        <w:ind w:right="850"/>
        <w:jc w:val="both"/>
        <w:rPr>
          <w:b/>
          <w:bCs/>
        </w:rPr>
      </w:pPr>
      <w:r>
        <w:rPr>
          <w:b/>
          <w:bCs/>
        </w:rPr>
        <w:t>Задачи программы:</w:t>
      </w:r>
    </w:p>
    <w:p w:rsidR="004B23E0" w:rsidRPr="004B23E0" w:rsidRDefault="004B23E0" w:rsidP="00D161E5">
      <w:pPr>
        <w:spacing w:line="240" w:lineRule="atLeast"/>
        <w:ind w:right="850"/>
        <w:jc w:val="both"/>
      </w:pPr>
      <w:r w:rsidRPr="00DE3B72">
        <w:rPr>
          <w:b/>
          <w:bCs/>
        </w:rPr>
        <w:t>Подготовить</w:t>
      </w:r>
      <w:r w:rsidRPr="004B23E0">
        <w:rPr>
          <w:rStyle w:val="apple-converted-space"/>
          <w:b/>
          <w:bCs/>
        </w:rPr>
        <w:t> </w:t>
      </w:r>
      <w:r w:rsidRPr="004B23E0">
        <w:t>детей к восприятию музыкальных образов и представлений</w:t>
      </w:r>
    </w:p>
    <w:p w:rsidR="004B23E0" w:rsidRPr="004B23E0" w:rsidRDefault="004B23E0" w:rsidP="00D161E5">
      <w:pPr>
        <w:spacing w:line="240" w:lineRule="atLeast"/>
        <w:ind w:right="850"/>
        <w:jc w:val="both"/>
        <w:rPr>
          <w:rFonts w:ascii="Calibri" w:hAnsi="Calibri"/>
          <w:i/>
          <w:iCs/>
        </w:rPr>
      </w:pPr>
      <w:r w:rsidRPr="004B23E0">
        <w:rPr>
          <w:b/>
          <w:bCs/>
        </w:rPr>
        <w:t>Заложить</w:t>
      </w:r>
      <w:r w:rsidRPr="004B23E0">
        <w:rPr>
          <w:rStyle w:val="apple-converted-space"/>
        </w:rPr>
        <w:t> </w:t>
      </w:r>
      <w:r w:rsidRPr="004B23E0">
        <w:t>основы гармонического развития (развитие слуха, внимания, движения, чувства ритма и красоты мелодии, развитие индивидуальных музыкальных способностей;</w:t>
      </w:r>
    </w:p>
    <w:p w:rsidR="004B23E0" w:rsidRPr="004B23E0" w:rsidRDefault="004B23E0" w:rsidP="00D161E5">
      <w:pPr>
        <w:pStyle w:val="listparagraph"/>
        <w:spacing w:before="0" w:beforeAutospacing="0" w:after="0" w:afterAutospacing="0" w:line="240" w:lineRule="atLeast"/>
        <w:ind w:right="850"/>
        <w:jc w:val="both"/>
        <w:rPr>
          <w:rFonts w:ascii="Calibri" w:hAnsi="Calibri"/>
          <w:i/>
          <w:iCs/>
        </w:rPr>
      </w:pPr>
      <w:r w:rsidRPr="004B23E0">
        <w:rPr>
          <w:b/>
          <w:bCs/>
        </w:rPr>
        <w:t>Приобщить</w:t>
      </w:r>
      <w:r w:rsidRPr="004B23E0">
        <w:rPr>
          <w:rStyle w:val="apple-converted-space"/>
          <w:b/>
          <w:bCs/>
        </w:rPr>
        <w:t> </w:t>
      </w:r>
      <w:r w:rsidRPr="004B23E0">
        <w:t>детей к русской народно-традиционной и мировой музыкальной культуре;</w:t>
      </w:r>
    </w:p>
    <w:p w:rsidR="004B23E0" w:rsidRPr="004B23E0" w:rsidRDefault="004B23E0" w:rsidP="00D161E5">
      <w:pPr>
        <w:pStyle w:val="listparagraph"/>
        <w:spacing w:before="0" w:beforeAutospacing="0" w:after="0" w:afterAutospacing="0" w:line="240" w:lineRule="atLeast"/>
        <w:jc w:val="both"/>
        <w:rPr>
          <w:rFonts w:ascii="Calibri" w:hAnsi="Calibri"/>
          <w:i/>
          <w:iCs/>
        </w:rPr>
      </w:pPr>
      <w:r w:rsidRPr="004B23E0">
        <w:rPr>
          <w:b/>
          <w:bCs/>
        </w:rPr>
        <w:t>Подготовить</w:t>
      </w:r>
      <w:r w:rsidRPr="004B23E0">
        <w:rPr>
          <w:rStyle w:val="apple-converted-space"/>
        </w:rPr>
        <w:t> </w:t>
      </w:r>
      <w:r w:rsidRPr="004B23E0">
        <w:t>детей к освоению приемов и навыков в различных видах музыкальной деятельности адекватно детским возможностям;</w:t>
      </w:r>
    </w:p>
    <w:p w:rsidR="004B23E0" w:rsidRPr="004B23E0" w:rsidRDefault="004B23E0" w:rsidP="00D161E5">
      <w:pPr>
        <w:pStyle w:val="listparagraph"/>
        <w:spacing w:before="0" w:beforeAutospacing="0" w:after="0" w:afterAutospacing="0" w:line="240" w:lineRule="atLeast"/>
        <w:jc w:val="both"/>
        <w:rPr>
          <w:rFonts w:ascii="Calibri" w:hAnsi="Calibri"/>
          <w:i/>
          <w:iCs/>
        </w:rPr>
      </w:pPr>
      <w:r w:rsidRPr="004B23E0">
        <w:rPr>
          <w:b/>
          <w:bCs/>
        </w:rPr>
        <w:t>Развивать</w:t>
      </w:r>
      <w:r w:rsidRPr="004B23E0">
        <w:rPr>
          <w:rStyle w:val="apple-converted-space"/>
        </w:rPr>
        <w:t> </w:t>
      </w:r>
      <w:r w:rsidRPr="004B23E0">
        <w:t>коммуникативные способности;</w:t>
      </w:r>
    </w:p>
    <w:p w:rsidR="004B23E0" w:rsidRPr="004B23E0" w:rsidRDefault="004B23E0" w:rsidP="00D161E5">
      <w:pPr>
        <w:pStyle w:val="listparagraph"/>
        <w:spacing w:before="0" w:beforeAutospacing="0" w:after="0" w:afterAutospacing="0" w:line="240" w:lineRule="atLeast"/>
        <w:jc w:val="both"/>
        <w:rPr>
          <w:rFonts w:ascii="Calibri" w:hAnsi="Calibri"/>
          <w:i/>
          <w:iCs/>
        </w:rPr>
      </w:pPr>
      <w:r w:rsidRPr="004B23E0">
        <w:rPr>
          <w:b/>
          <w:bCs/>
        </w:rPr>
        <w:t>Познакомить</w:t>
      </w:r>
      <w:r w:rsidRPr="004B23E0">
        <w:rPr>
          <w:rStyle w:val="apple-converted-space"/>
        </w:rPr>
        <w:t> </w:t>
      </w:r>
      <w:r w:rsidRPr="004B23E0">
        <w:t>детей с многообразием музыкальных форм и жанров в привлекательной и доступной форме.</w:t>
      </w:r>
    </w:p>
    <w:p w:rsidR="00184852" w:rsidRPr="004B23E0" w:rsidRDefault="00184852" w:rsidP="00D161E5">
      <w:pPr>
        <w:jc w:val="both"/>
        <w:rPr>
          <w:b/>
        </w:rPr>
      </w:pPr>
    </w:p>
    <w:p w:rsidR="00184852" w:rsidRDefault="00E346F5" w:rsidP="00D161E5">
      <w:pPr>
        <w:jc w:val="both"/>
        <w:rPr>
          <w:rStyle w:val="apple-converted-space"/>
          <w:bCs/>
          <w:color w:val="000000"/>
          <w:shd w:val="clear" w:color="auto" w:fill="FFFFFF"/>
        </w:rPr>
      </w:pPr>
      <w:r w:rsidRPr="00E346F5">
        <w:rPr>
          <w:b/>
          <w:bCs/>
          <w:color w:val="000000"/>
          <w:shd w:val="clear" w:color="auto" w:fill="FFFFFF"/>
        </w:rPr>
        <w:lastRenderedPageBreak/>
        <w:t>А.И.Буренина</w:t>
      </w:r>
      <w:r w:rsidRPr="00E346F5">
        <w:rPr>
          <w:b/>
          <w:color w:val="000000"/>
        </w:rPr>
        <w:t xml:space="preserve"> </w:t>
      </w:r>
      <w:r w:rsidRPr="00E346F5">
        <w:rPr>
          <w:b/>
          <w:bCs/>
          <w:iCs/>
          <w:color w:val="000000"/>
          <w:shd w:val="clear" w:color="auto" w:fill="FFFFFF"/>
        </w:rPr>
        <w:t>«Ритмическая мозаика»</w:t>
      </w:r>
      <w:r>
        <w:rPr>
          <w:color w:val="000000"/>
        </w:rPr>
        <w:t xml:space="preserve"> </w:t>
      </w:r>
      <w:r w:rsidRPr="00E346F5">
        <w:rPr>
          <w:bCs/>
          <w:color w:val="000000"/>
          <w:shd w:val="clear" w:color="auto" w:fill="FFFFFF"/>
        </w:rPr>
        <w:t>Программа по ритмической пластике</w:t>
      </w:r>
      <w:r>
        <w:rPr>
          <w:rStyle w:val="apple-converted-space"/>
          <w:bCs/>
          <w:color w:val="000000"/>
          <w:shd w:val="clear" w:color="auto" w:fill="FFFFFF"/>
        </w:rPr>
        <w:t xml:space="preserve"> для детей дошкольного возраста.</w:t>
      </w:r>
    </w:p>
    <w:p w:rsidR="00E346F5" w:rsidRPr="00E346F5" w:rsidRDefault="00E346F5" w:rsidP="00D161E5">
      <w:pPr>
        <w:jc w:val="both"/>
      </w:pPr>
      <w:r w:rsidRPr="00E346F5">
        <w:rPr>
          <w:color w:val="000000"/>
          <w:shd w:val="clear" w:color="auto" w:fill="FFFFFF"/>
        </w:rPr>
        <w:t>Основная направленно</w:t>
      </w:r>
      <w:r>
        <w:rPr>
          <w:color w:val="000000"/>
          <w:shd w:val="clear" w:color="auto" w:fill="FFFFFF"/>
        </w:rPr>
        <w:t xml:space="preserve">сть </w:t>
      </w:r>
      <w:r w:rsidRPr="00E346F5">
        <w:rPr>
          <w:color w:val="000000"/>
          <w:shd w:val="clear" w:color="auto" w:fill="FFFFFF"/>
        </w:rPr>
        <w:t xml:space="preserve"> программы "Рит</w:t>
      </w:r>
      <w:r w:rsidRPr="00E346F5">
        <w:rPr>
          <w:color w:val="000000"/>
          <w:shd w:val="clear" w:color="auto" w:fill="FFFFFF"/>
        </w:rPr>
        <w:softHyphen/>
        <w:t>ми</w:t>
      </w:r>
      <w:r>
        <w:rPr>
          <w:color w:val="000000"/>
          <w:shd w:val="clear" w:color="auto" w:fill="FFFFFF"/>
        </w:rPr>
        <w:t>ческая мозаика"</w:t>
      </w:r>
      <w:r w:rsidRPr="00E346F5">
        <w:rPr>
          <w:color w:val="000000"/>
          <w:shd w:val="clear" w:color="auto" w:fill="FFFFFF"/>
        </w:rPr>
        <w:t xml:space="preserve"> — психологи</w:t>
      </w:r>
      <w:r w:rsidRPr="00E346F5">
        <w:rPr>
          <w:color w:val="000000"/>
          <w:shd w:val="clear" w:color="auto" w:fill="FFFFFF"/>
        </w:rPr>
        <w:softHyphen/>
        <w:t>ческое раскрепощение ребенка через освоение своего собственного тела как вырази</w:t>
      </w:r>
      <w:r w:rsidRPr="00E346F5">
        <w:rPr>
          <w:color w:val="000000"/>
          <w:shd w:val="clear" w:color="auto" w:fill="FFFFFF"/>
        </w:rPr>
        <w:softHyphen/>
        <w:t>тельного ("музыкального") инструмента.</w:t>
      </w:r>
    </w:p>
    <w:p w:rsidR="00184852" w:rsidRDefault="00E346F5" w:rsidP="00D161E5">
      <w:pPr>
        <w:jc w:val="both"/>
        <w:rPr>
          <w:bCs/>
          <w:color w:val="000000"/>
          <w:shd w:val="clear" w:color="auto" w:fill="FFFFFF"/>
        </w:rPr>
      </w:pPr>
      <w:r w:rsidRPr="00E346F5">
        <w:rPr>
          <w:b/>
          <w:bCs/>
          <w:color w:val="000000"/>
          <w:shd w:val="clear" w:color="auto" w:fill="FFFFFF"/>
        </w:rPr>
        <w:t>Цель программы</w:t>
      </w:r>
      <w:r w:rsidRPr="00E346F5">
        <w:rPr>
          <w:rStyle w:val="apple-converted-space"/>
          <w:b/>
          <w:color w:val="000000"/>
          <w:shd w:val="clear" w:color="auto" w:fill="FFFFFF"/>
        </w:rPr>
        <w:t> </w:t>
      </w:r>
      <w:r w:rsidRPr="00E346F5">
        <w:rPr>
          <w:b/>
          <w:color w:val="000000"/>
          <w:shd w:val="clear" w:color="auto" w:fill="FFFFFF"/>
        </w:rPr>
        <w:t>"Ритмическая мозаика"</w:t>
      </w:r>
      <w:r w:rsidRPr="00E346F5">
        <w:rPr>
          <w:color w:val="000000"/>
          <w:shd w:val="clear" w:color="auto" w:fill="FFFFFF"/>
        </w:rPr>
        <w:t xml:space="preserve"> —</w:t>
      </w:r>
      <w:r w:rsidRPr="00E346F5">
        <w:rPr>
          <w:rStyle w:val="apple-converted-space"/>
          <w:color w:val="000000"/>
          <w:shd w:val="clear" w:color="auto" w:fill="FFFFFF"/>
        </w:rPr>
        <w:t> </w:t>
      </w:r>
      <w:r w:rsidRPr="00E346F5">
        <w:rPr>
          <w:bCs/>
          <w:color w:val="000000"/>
          <w:shd w:val="clear" w:color="auto" w:fill="FFFFFF"/>
        </w:rPr>
        <w:t>развитие ребенка, формирование средствами музыки и ритмических движений разнообразных умений, способностей, качеств личности.</w:t>
      </w:r>
    </w:p>
    <w:p w:rsidR="00E346F5" w:rsidRPr="00E346F5" w:rsidRDefault="00E346F5" w:rsidP="00E346F5">
      <w:pPr>
        <w:jc w:val="both"/>
        <w:rPr>
          <w:b/>
        </w:rPr>
      </w:pPr>
      <w:r w:rsidRPr="00E346F5">
        <w:rPr>
          <w:b/>
          <w:bCs/>
          <w:color w:val="000000"/>
          <w:shd w:val="clear" w:color="auto" w:fill="FFFFFF"/>
        </w:rPr>
        <w:t>Задачи программы:</w:t>
      </w:r>
    </w:p>
    <w:p w:rsidR="001A4B39" w:rsidRPr="001A4B39" w:rsidRDefault="00E346F5" w:rsidP="00E346F5">
      <w:pPr>
        <w:pStyle w:val="ae"/>
        <w:numPr>
          <w:ilvl w:val="0"/>
          <w:numId w:val="34"/>
        </w:numPr>
        <w:rPr>
          <w:bCs/>
          <w:color w:val="000000"/>
          <w:shd w:val="clear" w:color="auto" w:fill="FFFFFF"/>
        </w:rPr>
      </w:pPr>
      <w:r w:rsidRPr="00E346F5">
        <w:rPr>
          <w:rStyle w:val="submenu-table"/>
          <w:bCs/>
          <w:color w:val="000000"/>
          <w:shd w:val="clear" w:color="auto" w:fill="FFFFFF"/>
        </w:rPr>
        <w:t>Развитие музыкальности:</w:t>
      </w:r>
      <w:r w:rsidRPr="00E346F5">
        <w:rPr>
          <w:color w:val="000000"/>
        </w:rPr>
        <w:br/>
      </w:r>
      <w:r w:rsidRPr="00E346F5">
        <w:rPr>
          <w:color w:val="000000"/>
          <w:shd w:val="clear" w:color="auto" w:fill="FFFFFF"/>
        </w:rPr>
        <w:t>развитие способности воспринимать музыку, то есть чувствовать ее на</w:t>
      </w:r>
      <w:r w:rsidRPr="00E346F5">
        <w:rPr>
          <w:color w:val="000000"/>
          <w:shd w:val="clear" w:color="auto" w:fill="FFFFFF"/>
        </w:rPr>
        <w:softHyphen/>
        <w:t>строение и характер, понимать ее содержание;</w:t>
      </w:r>
      <w:r w:rsidRPr="00E346F5">
        <w:rPr>
          <w:color w:val="000000"/>
        </w:rPr>
        <w:br/>
      </w:r>
      <w:r w:rsidRPr="00E346F5">
        <w:rPr>
          <w:color w:val="000000"/>
          <w:shd w:val="clear" w:color="auto" w:fill="FFFFFF"/>
        </w:rPr>
        <w:t>развитие специальных музыкальных способностей: музыкального слуха (мелодического, гармонического, тембрового), чувства ритма;</w:t>
      </w:r>
      <w:r w:rsidRPr="00E346F5">
        <w:rPr>
          <w:color w:val="000000"/>
        </w:rPr>
        <w:br/>
      </w:r>
      <w:r w:rsidRPr="00E346F5">
        <w:rPr>
          <w:color w:val="000000"/>
          <w:shd w:val="clear" w:color="auto" w:fill="FFFFFF"/>
        </w:rPr>
        <w:t>развитие музыкального кругозора и познавательного интереса к искусству звуков;</w:t>
      </w:r>
      <w:r w:rsidRPr="00E346F5">
        <w:rPr>
          <w:color w:val="000000"/>
        </w:rPr>
        <w:br/>
      </w:r>
      <w:r w:rsidRPr="00E346F5">
        <w:rPr>
          <w:color w:val="000000"/>
          <w:shd w:val="clear" w:color="auto" w:fill="FFFFFF"/>
        </w:rPr>
        <w:t>развитие музыкальной памяти.</w:t>
      </w:r>
      <w:r w:rsidRPr="00E346F5">
        <w:rPr>
          <w:rStyle w:val="apple-converted-space"/>
          <w:color w:val="000000"/>
          <w:shd w:val="clear" w:color="auto" w:fill="FFFFFF"/>
        </w:rPr>
        <w:t> </w:t>
      </w:r>
    </w:p>
    <w:p w:rsidR="001A4B39" w:rsidRDefault="00E346F5" w:rsidP="00E346F5">
      <w:pPr>
        <w:pStyle w:val="ae"/>
        <w:numPr>
          <w:ilvl w:val="0"/>
          <w:numId w:val="34"/>
        </w:numPr>
        <w:rPr>
          <w:rStyle w:val="submenu-table"/>
          <w:bCs/>
          <w:color w:val="000000"/>
          <w:shd w:val="clear" w:color="auto" w:fill="FFFFFF"/>
        </w:rPr>
      </w:pPr>
      <w:r w:rsidRPr="00E346F5">
        <w:rPr>
          <w:rStyle w:val="submenu-table"/>
          <w:bCs/>
          <w:color w:val="000000"/>
          <w:shd w:val="clear" w:color="auto" w:fill="FFFFFF"/>
        </w:rPr>
        <w:t>Развитие двигательных качеств и умений:</w:t>
      </w:r>
      <w:r w:rsidRPr="00E346F5">
        <w:rPr>
          <w:color w:val="000000"/>
        </w:rPr>
        <w:br/>
      </w:r>
      <w:r w:rsidRPr="00E346F5">
        <w:rPr>
          <w:color w:val="000000"/>
          <w:shd w:val="clear" w:color="auto" w:fill="FFFFFF"/>
        </w:rPr>
        <w:t>развитие ловкости, точности, координации движений;</w:t>
      </w:r>
      <w:r w:rsidRPr="00E346F5">
        <w:rPr>
          <w:color w:val="000000"/>
        </w:rPr>
        <w:br/>
      </w:r>
      <w:r w:rsidRPr="00E346F5">
        <w:rPr>
          <w:color w:val="000000"/>
          <w:shd w:val="clear" w:color="auto" w:fill="FFFFFF"/>
        </w:rPr>
        <w:t>развитие гибкости и пластичности;</w:t>
      </w:r>
      <w:r w:rsidRPr="00E346F5">
        <w:rPr>
          <w:color w:val="000000"/>
        </w:rPr>
        <w:br/>
      </w:r>
      <w:r w:rsidRPr="00E346F5">
        <w:rPr>
          <w:color w:val="000000"/>
          <w:shd w:val="clear" w:color="auto" w:fill="FFFFFF"/>
        </w:rPr>
        <w:t>воспитание выносливости, развитие силы;</w:t>
      </w:r>
      <w:r w:rsidRPr="00E346F5">
        <w:rPr>
          <w:color w:val="000000"/>
        </w:rPr>
        <w:br/>
      </w:r>
      <w:r w:rsidRPr="00E346F5">
        <w:rPr>
          <w:color w:val="000000"/>
          <w:shd w:val="clear" w:color="auto" w:fill="FFFFFF"/>
        </w:rPr>
        <w:t>формирование правильной осанки, красивой походки;</w:t>
      </w:r>
      <w:r w:rsidRPr="00E346F5">
        <w:rPr>
          <w:color w:val="000000"/>
        </w:rPr>
        <w:br/>
      </w:r>
      <w:r w:rsidRPr="00E346F5">
        <w:rPr>
          <w:color w:val="000000"/>
          <w:shd w:val="clear" w:color="auto" w:fill="FFFFFF"/>
        </w:rPr>
        <w:t>развитие умения ориентироваться в пространстве;</w:t>
      </w:r>
      <w:r w:rsidRPr="00E346F5">
        <w:rPr>
          <w:color w:val="000000"/>
        </w:rPr>
        <w:br/>
      </w:r>
      <w:r w:rsidRPr="00E346F5">
        <w:rPr>
          <w:color w:val="000000"/>
          <w:shd w:val="clear" w:color="auto" w:fill="FFFFFF"/>
        </w:rPr>
        <w:t>обогащение двигательного опыта разнообразными видами движений.</w:t>
      </w:r>
    </w:p>
    <w:p w:rsidR="00E346F5" w:rsidRPr="00E346F5" w:rsidRDefault="00E346F5" w:rsidP="00E346F5">
      <w:pPr>
        <w:pStyle w:val="ae"/>
        <w:numPr>
          <w:ilvl w:val="0"/>
          <w:numId w:val="34"/>
        </w:numPr>
        <w:rPr>
          <w:rStyle w:val="submenu-table"/>
          <w:bCs/>
          <w:color w:val="000000"/>
          <w:shd w:val="clear" w:color="auto" w:fill="FFFFFF"/>
        </w:rPr>
      </w:pPr>
      <w:r w:rsidRPr="00E346F5">
        <w:rPr>
          <w:rStyle w:val="submenu-table"/>
          <w:bCs/>
          <w:color w:val="000000"/>
          <w:shd w:val="clear" w:color="auto" w:fill="FFFFFF"/>
        </w:rPr>
        <w:t>Развитие творческих способностей, потребности самовыражения в движении под музыку:</w:t>
      </w:r>
    </w:p>
    <w:p w:rsidR="001A4B39" w:rsidRPr="001A4B39" w:rsidRDefault="001A4B39" w:rsidP="001A4B39">
      <w:pPr>
        <w:pStyle w:val="ae"/>
        <w:ind w:left="420"/>
        <w:rPr>
          <w:b/>
        </w:rPr>
      </w:pPr>
      <w:r>
        <w:rPr>
          <w:color w:val="000000"/>
          <w:shd w:val="clear" w:color="auto" w:fill="FFFFFF"/>
        </w:rPr>
        <w:t>р</w:t>
      </w:r>
      <w:r w:rsidR="00E346F5" w:rsidRPr="00E346F5">
        <w:rPr>
          <w:color w:val="000000"/>
          <w:shd w:val="clear" w:color="auto" w:fill="FFFFFF"/>
        </w:rPr>
        <w:t>азвитие творческого воображения и фантазии;</w:t>
      </w:r>
      <w:r w:rsidR="00E346F5" w:rsidRPr="00E346F5">
        <w:rPr>
          <w:rStyle w:val="apple-converted-space"/>
          <w:color w:val="000000"/>
          <w:shd w:val="clear" w:color="auto" w:fill="FFFFFF"/>
        </w:rPr>
        <w:t> </w:t>
      </w:r>
      <w:r w:rsidR="00E346F5" w:rsidRPr="00E346F5">
        <w:rPr>
          <w:color w:val="000000"/>
        </w:rPr>
        <w:br/>
      </w:r>
      <w:r w:rsidR="00E346F5" w:rsidRPr="00E346F5">
        <w:rPr>
          <w:color w:val="000000"/>
          <w:shd w:val="clear" w:color="auto" w:fill="FFFFFF"/>
        </w:rPr>
        <w:t>развитие способности к импровизации: в движении, в изобразительной деятельности, в слове.</w:t>
      </w:r>
    </w:p>
    <w:p w:rsidR="001A4B39" w:rsidRPr="001A4B39" w:rsidRDefault="00E346F5" w:rsidP="00E346F5">
      <w:pPr>
        <w:pStyle w:val="ae"/>
        <w:numPr>
          <w:ilvl w:val="0"/>
          <w:numId w:val="34"/>
        </w:numPr>
        <w:rPr>
          <w:b/>
        </w:rPr>
      </w:pPr>
      <w:r w:rsidRPr="00E346F5">
        <w:rPr>
          <w:rStyle w:val="submenu-table"/>
          <w:bCs/>
          <w:color w:val="000000"/>
          <w:shd w:val="clear" w:color="auto" w:fill="FFFFFF"/>
        </w:rPr>
        <w:t>Развитие и тренировка психических процессов:</w:t>
      </w:r>
      <w:r w:rsidRPr="00E346F5">
        <w:rPr>
          <w:color w:val="000000"/>
        </w:rPr>
        <w:br/>
      </w:r>
      <w:r w:rsidRPr="00E346F5">
        <w:rPr>
          <w:color w:val="000000"/>
          <w:shd w:val="clear" w:color="auto" w:fill="FFFFFF"/>
        </w:rPr>
        <w:t>развитие эмоциональной сферы и умения выражать эмоции в мимике и пантомимике;</w:t>
      </w:r>
      <w:r w:rsidRPr="00E346F5">
        <w:rPr>
          <w:color w:val="000000"/>
        </w:rPr>
        <w:br/>
      </w:r>
      <w:r w:rsidRPr="00E346F5">
        <w:rPr>
          <w:color w:val="000000"/>
          <w:shd w:val="clear" w:color="auto" w:fill="FFFFFF"/>
        </w:rPr>
        <w:t>тренировка подвижности (лабильности) нервных процессов; развитие восприятия, внимания, воли, памяти, мышления.</w:t>
      </w:r>
    </w:p>
    <w:p w:rsidR="00184852" w:rsidRPr="009D01F1" w:rsidRDefault="00E346F5" w:rsidP="00E346F5">
      <w:pPr>
        <w:pStyle w:val="ae"/>
        <w:numPr>
          <w:ilvl w:val="0"/>
          <w:numId w:val="34"/>
        </w:numPr>
        <w:rPr>
          <w:b/>
        </w:rPr>
      </w:pPr>
      <w:r w:rsidRPr="00E346F5">
        <w:rPr>
          <w:rStyle w:val="submenu-table"/>
          <w:bCs/>
          <w:color w:val="000000"/>
          <w:shd w:val="clear" w:color="auto" w:fill="FFFFFF"/>
        </w:rPr>
        <w:t>Развитие нравственно-коммуникативных качеств личности:</w:t>
      </w:r>
      <w:r w:rsidRPr="00E346F5">
        <w:rPr>
          <w:color w:val="000000"/>
        </w:rPr>
        <w:br/>
      </w:r>
      <w:r w:rsidRPr="00E346F5">
        <w:rPr>
          <w:color w:val="000000"/>
          <w:shd w:val="clear" w:color="auto" w:fill="FFFFFF"/>
        </w:rPr>
        <w:t>воспитание умения сопереживать другим людям и животным;</w:t>
      </w:r>
      <w:r w:rsidRPr="00E346F5">
        <w:rPr>
          <w:color w:val="000000"/>
        </w:rPr>
        <w:br/>
      </w:r>
      <w:r w:rsidRPr="00E346F5">
        <w:rPr>
          <w:color w:val="000000"/>
          <w:shd w:val="clear" w:color="auto" w:fill="FFFFFF"/>
        </w:rPr>
        <w:t>воспитание умения вести себя в группе во время движения, формирова</w:t>
      </w:r>
      <w:r w:rsidRPr="00E346F5">
        <w:rPr>
          <w:color w:val="000000"/>
          <w:shd w:val="clear" w:color="auto" w:fill="FFFFFF"/>
        </w:rPr>
        <w:softHyphen/>
        <w:t>ние чувства такта и культурных привычек в процессе группового общения с детьми и взрослыми.</w:t>
      </w:r>
    </w:p>
    <w:p w:rsidR="009D01F1" w:rsidRDefault="009D01F1" w:rsidP="009D01F1">
      <w:pPr>
        <w:ind w:left="60"/>
        <w:rPr>
          <w:b/>
        </w:rPr>
      </w:pPr>
    </w:p>
    <w:p w:rsidR="002D5716" w:rsidRDefault="002D5716" w:rsidP="009D01F1">
      <w:pPr>
        <w:ind w:left="60"/>
        <w:rPr>
          <w:b/>
        </w:rPr>
      </w:pPr>
    </w:p>
    <w:p w:rsidR="009D01F1" w:rsidRDefault="009D01F1" w:rsidP="009D01F1">
      <w:pPr>
        <w:ind w:left="60"/>
        <w:rPr>
          <w:b/>
          <w:bCs/>
          <w:color w:val="000000"/>
          <w:bdr w:val="none" w:sz="0" w:space="0" w:color="auto" w:frame="1"/>
          <w:shd w:val="clear" w:color="auto" w:fill="FFFFFF"/>
        </w:rPr>
      </w:pPr>
      <w:r>
        <w:rPr>
          <w:b/>
          <w:bCs/>
          <w:color w:val="000000"/>
          <w:bdr w:val="none" w:sz="0" w:space="0" w:color="auto" w:frame="1"/>
          <w:shd w:val="clear" w:color="auto" w:fill="FFFFFF"/>
        </w:rPr>
        <w:t xml:space="preserve">Т.Э. </w:t>
      </w:r>
      <w:proofErr w:type="spellStart"/>
      <w:r>
        <w:rPr>
          <w:b/>
          <w:bCs/>
          <w:color w:val="000000"/>
          <w:bdr w:val="none" w:sz="0" w:space="0" w:color="auto" w:frame="1"/>
          <w:shd w:val="clear" w:color="auto" w:fill="FFFFFF"/>
        </w:rPr>
        <w:t>Тютюнникова</w:t>
      </w:r>
      <w:proofErr w:type="spellEnd"/>
      <w:r>
        <w:rPr>
          <w:b/>
          <w:bCs/>
          <w:color w:val="000000"/>
          <w:bdr w:val="none" w:sz="0" w:space="0" w:color="auto" w:frame="1"/>
          <w:shd w:val="clear" w:color="auto" w:fill="FFFFFF"/>
        </w:rPr>
        <w:t xml:space="preserve"> </w:t>
      </w:r>
      <w:r w:rsidRPr="009D01F1">
        <w:rPr>
          <w:b/>
          <w:bCs/>
          <w:color w:val="000000"/>
          <w:bdr w:val="none" w:sz="0" w:space="0" w:color="auto" w:frame="1"/>
          <w:shd w:val="clear" w:color="auto" w:fill="FFFFFF"/>
        </w:rPr>
        <w:t xml:space="preserve">«Элементарное </w:t>
      </w:r>
      <w:proofErr w:type="spellStart"/>
      <w:r w:rsidRPr="009D01F1">
        <w:rPr>
          <w:b/>
          <w:bCs/>
          <w:color w:val="000000"/>
          <w:bdr w:val="none" w:sz="0" w:space="0" w:color="auto" w:frame="1"/>
          <w:shd w:val="clear" w:color="auto" w:fill="FFFFFF"/>
        </w:rPr>
        <w:t>музицирование</w:t>
      </w:r>
      <w:proofErr w:type="spellEnd"/>
      <w:r w:rsidRPr="009D01F1">
        <w:rPr>
          <w:b/>
          <w:bCs/>
          <w:color w:val="000000"/>
          <w:bdr w:val="none" w:sz="0" w:space="0" w:color="auto" w:frame="1"/>
          <w:shd w:val="clear" w:color="auto" w:fill="FFFFFF"/>
        </w:rPr>
        <w:t xml:space="preserve"> с дошкольниками» </w:t>
      </w:r>
    </w:p>
    <w:p w:rsidR="009D01F1" w:rsidRDefault="009D01F1" w:rsidP="009D01F1">
      <w:pPr>
        <w:ind w:left="60"/>
        <w:rPr>
          <w:b/>
          <w:bCs/>
          <w:color w:val="000000"/>
          <w:bdr w:val="none" w:sz="0" w:space="0" w:color="auto" w:frame="1"/>
          <w:shd w:val="clear" w:color="auto" w:fill="FFFFFF"/>
        </w:rPr>
      </w:pPr>
      <w:r>
        <w:rPr>
          <w:b/>
          <w:bCs/>
          <w:color w:val="000000"/>
          <w:bdr w:val="none" w:sz="0" w:space="0" w:color="auto" w:frame="1"/>
          <w:shd w:val="clear" w:color="auto" w:fill="FFFFFF"/>
        </w:rPr>
        <w:t>Цель программы:</w:t>
      </w:r>
    </w:p>
    <w:p w:rsidR="009D01F1" w:rsidRPr="008D3B34" w:rsidRDefault="009D01F1" w:rsidP="004961D8">
      <w:pPr>
        <w:ind w:left="60"/>
        <w:jc w:val="both"/>
        <w:rPr>
          <w:shd w:val="clear" w:color="auto" w:fill="FFFFFF"/>
        </w:rPr>
      </w:pPr>
      <w:r w:rsidRPr="008D3B34">
        <w:rPr>
          <w:shd w:val="clear" w:color="auto" w:fill="FFFFFF"/>
        </w:rPr>
        <w:t>помочь детям дошкольного возраста в музыкально-дидактической игре войти в мир музыки, найти свои собственные формы общения с ней, ощутить и пережить ее эмоционально как радость и удовольствие; способствовать усвоению музыкальных знаний в игровой практике.</w:t>
      </w:r>
    </w:p>
    <w:p w:rsidR="009D01F1" w:rsidRPr="008D3B34" w:rsidRDefault="009D01F1" w:rsidP="009D01F1">
      <w:pPr>
        <w:ind w:left="60"/>
        <w:rPr>
          <w:b/>
          <w:shd w:val="clear" w:color="auto" w:fill="FFFFFF"/>
        </w:rPr>
      </w:pPr>
      <w:r w:rsidRPr="008D3B34">
        <w:rPr>
          <w:b/>
          <w:shd w:val="clear" w:color="auto" w:fill="FFFFFF"/>
        </w:rPr>
        <w:t>Задачи программы:</w:t>
      </w:r>
    </w:p>
    <w:p w:rsidR="009D01F1" w:rsidRPr="008D3B34" w:rsidRDefault="009D01F1" w:rsidP="004961D8">
      <w:pPr>
        <w:ind w:left="60"/>
        <w:jc w:val="both"/>
        <w:rPr>
          <w:shd w:val="clear" w:color="auto" w:fill="FFFFFF"/>
        </w:rPr>
      </w:pPr>
      <w:r w:rsidRPr="008D3B34">
        <w:rPr>
          <w:shd w:val="clear" w:color="auto" w:fill="FFFFFF"/>
        </w:rPr>
        <w:t xml:space="preserve">развивать природную музыкальность детей и первоначальные навыки </w:t>
      </w:r>
      <w:proofErr w:type="spellStart"/>
      <w:r w:rsidRPr="008D3B34">
        <w:rPr>
          <w:shd w:val="clear" w:color="auto" w:fill="FFFFFF"/>
        </w:rPr>
        <w:t>музицирования</w:t>
      </w:r>
      <w:proofErr w:type="spellEnd"/>
      <w:r w:rsidRPr="008D3B34">
        <w:rPr>
          <w:shd w:val="clear" w:color="auto" w:fill="FFFFFF"/>
        </w:rPr>
        <w:t xml:space="preserve">, индивидуальность, способность к спонтанному творческому поведению; </w:t>
      </w:r>
    </w:p>
    <w:p w:rsidR="009D01F1" w:rsidRPr="008D3B34" w:rsidRDefault="009D01F1" w:rsidP="004961D8">
      <w:pPr>
        <w:ind w:left="60"/>
        <w:jc w:val="both"/>
      </w:pPr>
      <w:r w:rsidRPr="008D3B34">
        <w:rPr>
          <w:shd w:val="clear" w:color="auto" w:fill="FFFFFF"/>
        </w:rPr>
        <w:t>создавать предпосылки к формированию творческого мышления.</w:t>
      </w:r>
    </w:p>
    <w:p w:rsidR="00C73170" w:rsidRDefault="00C73170" w:rsidP="004961D8">
      <w:pPr>
        <w:jc w:val="both"/>
        <w:rPr>
          <w:b/>
        </w:rPr>
      </w:pPr>
    </w:p>
    <w:p w:rsidR="002D5716" w:rsidRDefault="002D5716" w:rsidP="00DE3B72">
      <w:pPr>
        <w:rPr>
          <w:b/>
        </w:rPr>
      </w:pPr>
    </w:p>
    <w:p w:rsidR="002D5716" w:rsidRPr="00DE3B72" w:rsidRDefault="002D5716" w:rsidP="00DE3B72">
      <w:pPr>
        <w:rPr>
          <w:b/>
        </w:rPr>
      </w:pPr>
    </w:p>
    <w:p w:rsidR="00C73170" w:rsidRPr="00DE3B72" w:rsidRDefault="00784DBF" w:rsidP="001A76C9">
      <w:pPr>
        <w:pStyle w:val="ae"/>
        <w:numPr>
          <w:ilvl w:val="1"/>
          <w:numId w:val="29"/>
        </w:numPr>
        <w:rPr>
          <w:b/>
        </w:rPr>
        <w:sectPr w:rsidR="00C73170" w:rsidRPr="00DE3B72" w:rsidSect="003B16CB">
          <w:footerReference w:type="even" r:id="rId8"/>
          <w:footerReference w:type="default" r:id="rId9"/>
          <w:pgSz w:w="11906" w:h="16838"/>
          <w:pgMar w:top="1134" w:right="850" w:bottom="1134" w:left="567" w:header="708" w:footer="708" w:gutter="0"/>
          <w:cols w:space="708"/>
          <w:docGrid w:linePitch="360"/>
        </w:sectPr>
      </w:pPr>
      <w:r w:rsidRPr="001A76C9">
        <w:rPr>
          <w:b/>
        </w:rPr>
        <w:t xml:space="preserve">Описание системы </w:t>
      </w:r>
      <w:proofErr w:type="spellStart"/>
      <w:r w:rsidRPr="001A76C9">
        <w:rPr>
          <w:b/>
        </w:rPr>
        <w:t>психолого</w:t>
      </w:r>
      <w:proofErr w:type="spellEnd"/>
      <w:r w:rsidRPr="001A76C9">
        <w:rPr>
          <w:b/>
        </w:rPr>
        <w:t xml:space="preserve"> – педагогической работы в</w:t>
      </w:r>
      <w:r w:rsidR="00A1735B">
        <w:rPr>
          <w:b/>
        </w:rPr>
        <w:t xml:space="preserve"> образовательной области «</w:t>
      </w:r>
      <w:r w:rsidR="00321E08">
        <w:rPr>
          <w:b/>
        </w:rPr>
        <w:t>Художе</w:t>
      </w:r>
      <w:r w:rsidRPr="00A1735B">
        <w:rPr>
          <w:b/>
        </w:rPr>
        <w:t>ственно – эстетическое</w:t>
      </w:r>
      <w:r w:rsidRPr="001A76C9">
        <w:rPr>
          <w:b/>
        </w:rPr>
        <w:t xml:space="preserve"> развитие» по направлению «Музыкальное развитие»</w:t>
      </w:r>
    </w:p>
    <w:p w:rsidR="001A76C9" w:rsidRPr="00B76D26" w:rsidRDefault="001A76C9" w:rsidP="001A76C9">
      <w:pPr>
        <w:rPr>
          <w:b/>
        </w:rPr>
      </w:pPr>
      <w:r w:rsidRPr="00B76D26">
        <w:rPr>
          <w:b/>
        </w:rPr>
        <w:lastRenderedPageBreak/>
        <w:t>2.1.1.Учебный план реализации программы по музыкальному развитию</w:t>
      </w:r>
    </w:p>
    <w:p w:rsidR="001A76C9" w:rsidRDefault="001A76C9" w:rsidP="001A76C9"/>
    <w:tbl>
      <w:tblPr>
        <w:tblStyle w:val="aa"/>
        <w:tblW w:w="0" w:type="auto"/>
        <w:tblLook w:val="04A0"/>
      </w:tblPr>
      <w:tblGrid>
        <w:gridCol w:w="2878"/>
        <w:gridCol w:w="2693"/>
        <w:gridCol w:w="851"/>
        <w:gridCol w:w="992"/>
        <w:gridCol w:w="850"/>
        <w:gridCol w:w="851"/>
        <w:gridCol w:w="850"/>
        <w:gridCol w:w="851"/>
        <w:gridCol w:w="992"/>
        <w:gridCol w:w="851"/>
        <w:gridCol w:w="992"/>
        <w:gridCol w:w="992"/>
      </w:tblGrid>
      <w:tr w:rsidR="008F6FBB" w:rsidTr="008F6FBB">
        <w:tc>
          <w:tcPr>
            <w:tcW w:w="2878" w:type="dxa"/>
            <w:vMerge w:val="restart"/>
          </w:tcPr>
          <w:p w:rsidR="001A76C9" w:rsidRPr="00F42142" w:rsidRDefault="001A76C9" w:rsidP="001A76C9">
            <w:pPr>
              <w:jc w:val="center"/>
              <w:rPr>
                <w:b/>
              </w:rPr>
            </w:pPr>
            <w:r w:rsidRPr="00F42142">
              <w:rPr>
                <w:b/>
              </w:rPr>
              <w:t>Группа</w:t>
            </w:r>
          </w:p>
        </w:tc>
        <w:tc>
          <w:tcPr>
            <w:tcW w:w="2693" w:type="dxa"/>
            <w:vMerge w:val="restart"/>
          </w:tcPr>
          <w:p w:rsidR="001A76C9" w:rsidRPr="00F42142" w:rsidRDefault="001A76C9" w:rsidP="001A76C9">
            <w:pPr>
              <w:jc w:val="center"/>
              <w:rPr>
                <w:b/>
              </w:rPr>
            </w:pPr>
            <w:r w:rsidRPr="00F42142">
              <w:rPr>
                <w:b/>
              </w:rPr>
              <w:t>Вид деятельности</w:t>
            </w:r>
          </w:p>
        </w:tc>
        <w:tc>
          <w:tcPr>
            <w:tcW w:w="1843" w:type="dxa"/>
            <w:gridSpan w:val="2"/>
          </w:tcPr>
          <w:p w:rsidR="001A76C9" w:rsidRPr="00F42142" w:rsidRDefault="001A76C9" w:rsidP="001A76C9">
            <w:pPr>
              <w:jc w:val="center"/>
              <w:rPr>
                <w:b/>
              </w:rPr>
            </w:pPr>
            <w:r w:rsidRPr="00F42142">
              <w:rPr>
                <w:b/>
              </w:rPr>
              <w:t>Понедельник</w:t>
            </w:r>
          </w:p>
        </w:tc>
        <w:tc>
          <w:tcPr>
            <w:tcW w:w="1701" w:type="dxa"/>
            <w:gridSpan w:val="2"/>
          </w:tcPr>
          <w:p w:rsidR="001A76C9" w:rsidRPr="00F42142" w:rsidRDefault="001A76C9" w:rsidP="001A76C9">
            <w:pPr>
              <w:jc w:val="center"/>
              <w:rPr>
                <w:b/>
              </w:rPr>
            </w:pPr>
            <w:r w:rsidRPr="00F42142">
              <w:rPr>
                <w:b/>
              </w:rPr>
              <w:t>Вторник</w:t>
            </w:r>
          </w:p>
        </w:tc>
        <w:tc>
          <w:tcPr>
            <w:tcW w:w="1701" w:type="dxa"/>
            <w:gridSpan w:val="2"/>
          </w:tcPr>
          <w:p w:rsidR="001A76C9" w:rsidRPr="00F42142" w:rsidRDefault="001A76C9" w:rsidP="001A76C9">
            <w:pPr>
              <w:jc w:val="center"/>
              <w:rPr>
                <w:b/>
              </w:rPr>
            </w:pPr>
            <w:r w:rsidRPr="00F42142">
              <w:rPr>
                <w:b/>
              </w:rPr>
              <w:t>Среда</w:t>
            </w:r>
          </w:p>
        </w:tc>
        <w:tc>
          <w:tcPr>
            <w:tcW w:w="1843" w:type="dxa"/>
            <w:gridSpan w:val="2"/>
          </w:tcPr>
          <w:p w:rsidR="001A76C9" w:rsidRPr="00F42142" w:rsidRDefault="001A76C9" w:rsidP="001A76C9">
            <w:pPr>
              <w:jc w:val="center"/>
              <w:rPr>
                <w:b/>
              </w:rPr>
            </w:pPr>
            <w:r w:rsidRPr="00F42142">
              <w:rPr>
                <w:b/>
              </w:rPr>
              <w:t>Четверг</w:t>
            </w:r>
          </w:p>
        </w:tc>
        <w:tc>
          <w:tcPr>
            <w:tcW w:w="1984" w:type="dxa"/>
            <w:gridSpan w:val="2"/>
          </w:tcPr>
          <w:p w:rsidR="001A76C9" w:rsidRPr="00F42142" w:rsidRDefault="001A76C9" w:rsidP="001A76C9">
            <w:pPr>
              <w:jc w:val="center"/>
              <w:rPr>
                <w:b/>
              </w:rPr>
            </w:pPr>
            <w:r w:rsidRPr="00F42142">
              <w:rPr>
                <w:b/>
              </w:rPr>
              <w:t>Пятница</w:t>
            </w:r>
          </w:p>
        </w:tc>
      </w:tr>
      <w:tr w:rsidR="008F6FBB" w:rsidTr="008F6FBB">
        <w:tc>
          <w:tcPr>
            <w:tcW w:w="2878" w:type="dxa"/>
            <w:vMerge/>
          </w:tcPr>
          <w:p w:rsidR="001A76C9" w:rsidRPr="00F42142" w:rsidRDefault="001A76C9" w:rsidP="001A76C9">
            <w:pPr>
              <w:jc w:val="center"/>
              <w:rPr>
                <w:b/>
              </w:rPr>
            </w:pPr>
          </w:p>
        </w:tc>
        <w:tc>
          <w:tcPr>
            <w:tcW w:w="2693" w:type="dxa"/>
            <w:vMerge/>
          </w:tcPr>
          <w:p w:rsidR="001A76C9" w:rsidRPr="00F42142" w:rsidRDefault="001A76C9" w:rsidP="001A76C9">
            <w:pPr>
              <w:jc w:val="center"/>
              <w:rPr>
                <w:b/>
              </w:rPr>
            </w:pPr>
          </w:p>
        </w:tc>
        <w:tc>
          <w:tcPr>
            <w:tcW w:w="851" w:type="dxa"/>
          </w:tcPr>
          <w:p w:rsidR="001A76C9" w:rsidRPr="00F42142" w:rsidRDefault="001A76C9" w:rsidP="001A76C9">
            <w:pPr>
              <w:jc w:val="center"/>
              <w:rPr>
                <w:b/>
              </w:rPr>
            </w:pPr>
            <w:r w:rsidRPr="00F42142">
              <w:rPr>
                <w:b/>
              </w:rPr>
              <w:t>1 пол</w:t>
            </w:r>
          </w:p>
        </w:tc>
        <w:tc>
          <w:tcPr>
            <w:tcW w:w="992" w:type="dxa"/>
          </w:tcPr>
          <w:p w:rsidR="001A76C9" w:rsidRPr="00F42142" w:rsidRDefault="001A76C9" w:rsidP="001A76C9">
            <w:pPr>
              <w:jc w:val="center"/>
              <w:rPr>
                <w:b/>
              </w:rPr>
            </w:pPr>
            <w:r w:rsidRPr="00F42142">
              <w:rPr>
                <w:b/>
              </w:rPr>
              <w:t>2 пол</w:t>
            </w:r>
          </w:p>
        </w:tc>
        <w:tc>
          <w:tcPr>
            <w:tcW w:w="850" w:type="dxa"/>
          </w:tcPr>
          <w:p w:rsidR="001A76C9" w:rsidRPr="00F42142" w:rsidRDefault="001A76C9" w:rsidP="001A76C9">
            <w:pPr>
              <w:jc w:val="center"/>
              <w:rPr>
                <w:b/>
              </w:rPr>
            </w:pPr>
            <w:r w:rsidRPr="00F42142">
              <w:rPr>
                <w:b/>
              </w:rPr>
              <w:t>1 пол</w:t>
            </w:r>
          </w:p>
        </w:tc>
        <w:tc>
          <w:tcPr>
            <w:tcW w:w="851" w:type="dxa"/>
          </w:tcPr>
          <w:p w:rsidR="001A76C9" w:rsidRPr="00F42142" w:rsidRDefault="001A76C9" w:rsidP="001A76C9">
            <w:pPr>
              <w:jc w:val="center"/>
              <w:rPr>
                <w:b/>
              </w:rPr>
            </w:pPr>
            <w:r w:rsidRPr="00F42142">
              <w:rPr>
                <w:b/>
              </w:rPr>
              <w:t>2 пол</w:t>
            </w:r>
          </w:p>
        </w:tc>
        <w:tc>
          <w:tcPr>
            <w:tcW w:w="850" w:type="dxa"/>
          </w:tcPr>
          <w:p w:rsidR="001A76C9" w:rsidRPr="00F42142" w:rsidRDefault="001A76C9" w:rsidP="001A76C9">
            <w:pPr>
              <w:jc w:val="center"/>
              <w:rPr>
                <w:b/>
              </w:rPr>
            </w:pPr>
            <w:r w:rsidRPr="00F42142">
              <w:rPr>
                <w:b/>
              </w:rPr>
              <w:t>1 пол</w:t>
            </w:r>
          </w:p>
        </w:tc>
        <w:tc>
          <w:tcPr>
            <w:tcW w:w="851" w:type="dxa"/>
          </w:tcPr>
          <w:p w:rsidR="001A76C9" w:rsidRPr="00F42142" w:rsidRDefault="001A76C9" w:rsidP="001A76C9">
            <w:pPr>
              <w:jc w:val="center"/>
              <w:rPr>
                <w:b/>
              </w:rPr>
            </w:pPr>
            <w:r w:rsidRPr="00F42142">
              <w:rPr>
                <w:b/>
              </w:rPr>
              <w:t>2 пол</w:t>
            </w:r>
          </w:p>
        </w:tc>
        <w:tc>
          <w:tcPr>
            <w:tcW w:w="992" w:type="dxa"/>
          </w:tcPr>
          <w:p w:rsidR="001A76C9" w:rsidRPr="00F42142" w:rsidRDefault="001A76C9" w:rsidP="001A76C9">
            <w:pPr>
              <w:jc w:val="center"/>
              <w:rPr>
                <w:b/>
              </w:rPr>
            </w:pPr>
            <w:r w:rsidRPr="00F42142">
              <w:rPr>
                <w:b/>
              </w:rPr>
              <w:t>1 пол</w:t>
            </w:r>
          </w:p>
        </w:tc>
        <w:tc>
          <w:tcPr>
            <w:tcW w:w="851" w:type="dxa"/>
          </w:tcPr>
          <w:p w:rsidR="001A76C9" w:rsidRPr="00F42142" w:rsidRDefault="001A76C9" w:rsidP="001A76C9">
            <w:pPr>
              <w:jc w:val="center"/>
              <w:rPr>
                <w:b/>
              </w:rPr>
            </w:pPr>
            <w:r w:rsidRPr="00F42142">
              <w:rPr>
                <w:b/>
              </w:rPr>
              <w:t>2 пол</w:t>
            </w:r>
          </w:p>
        </w:tc>
        <w:tc>
          <w:tcPr>
            <w:tcW w:w="992" w:type="dxa"/>
          </w:tcPr>
          <w:p w:rsidR="001A76C9" w:rsidRPr="00F42142" w:rsidRDefault="001A76C9" w:rsidP="001A76C9">
            <w:pPr>
              <w:jc w:val="center"/>
              <w:rPr>
                <w:b/>
              </w:rPr>
            </w:pPr>
            <w:r w:rsidRPr="00F42142">
              <w:rPr>
                <w:b/>
              </w:rPr>
              <w:t>1 пол</w:t>
            </w:r>
          </w:p>
        </w:tc>
        <w:tc>
          <w:tcPr>
            <w:tcW w:w="992" w:type="dxa"/>
          </w:tcPr>
          <w:p w:rsidR="001A76C9" w:rsidRPr="00F42142" w:rsidRDefault="001A76C9" w:rsidP="001A76C9">
            <w:pPr>
              <w:jc w:val="center"/>
              <w:rPr>
                <w:b/>
              </w:rPr>
            </w:pPr>
            <w:r w:rsidRPr="00F42142">
              <w:rPr>
                <w:b/>
              </w:rPr>
              <w:t>2 пол</w:t>
            </w:r>
          </w:p>
        </w:tc>
      </w:tr>
      <w:tr w:rsidR="008F6FBB" w:rsidTr="008F6FBB">
        <w:tc>
          <w:tcPr>
            <w:tcW w:w="2878" w:type="dxa"/>
          </w:tcPr>
          <w:p w:rsidR="001A76C9" w:rsidRPr="00F42142" w:rsidRDefault="008F6FBB" w:rsidP="001A76C9">
            <w:r>
              <w:t>Первая м</w:t>
            </w:r>
            <w:r w:rsidR="00486037">
              <w:t>ладшая группа № 4</w:t>
            </w:r>
            <w:r w:rsidR="001A76C9">
              <w:t xml:space="preserve"> </w:t>
            </w:r>
          </w:p>
        </w:tc>
        <w:tc>
          <w:tcPr>
            <w:tcW w:w="2693" w:type="dxa"/>
          </w:tcPr>
          <w:p w:rsidR="001A76C9" w:rsidRPr="00F42142" w:rsidRDefault="001A76C9" w:rsidP="001A76C9">
            <w:r>
              <w:t>Музыкальное развитие</w:t>
            </w:r>
          </w:p>
        </w:tc>
        <w:tc>
          <w:tcPr>
            <w:tcW w:w="851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992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850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851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850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851" w:type="dxa"/>
          </w:tcPr>
          <w:p w:rsidR="001A76C9" w:rsidRPr="00F42142" w:rsidRDefault="00486037" w:rsidP="001A76C9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851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992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992" w:type="dxa"/>
          </w:tcPr>
          <w:p w:rsidR="001A76C9" w:rsidRPr="00F42142" w:rsidRDefault="00486037" w:rsidP="001A76C9">
            <w:pPr>
              <w:jc w:val="center"/>
            </w:pPr>
            <w:r>
              <w:t>1</w:t>
            </w:r>
          </w:p>
        </w:tc>
      </w:tr>
      <w:tr w:rsidR="008F6FBB" w:rsidTr="008F6FBB">
        <w:tc>
          <w:tcPr>
            <w:tcW w:w="2878" w:type="dxa"/>
          </w:tcPr>
          <w:p w:rsidR="001A76C9" w:rsidRPr="00F42142" w:rsidRDefault="008F6FBB" w:rsidP="001A76C9">
            <w:r>
              <w:t>Вторая м</w:t>
            </w:r>
            <w:r w:rsidR="001A76C9">
              <w:t xml:space="preserve">ладшая группа № </w:t>
            </w:r>
            <w:r w:rsidR="00486037">
              <w:t>3</w:t>
            </w:r>
          </w:p>
        </w:tc>
        <w:tc>
          <w:tcPr>
            <w:tcW w:w="2693" w:type="dxa"/>
          </w:tcPr>
          <w:p w:rsidR="001A76C9" w:rsidRPr="00F42142" w:rsidRDefault="001A76C9" w:rsidP="001A76C9">
            <w:r>
              <w:t>Музыкальное развитие</w:t>
            </w:r>
          </w:p>
        </w:tc>
        <w:tc>
          <w:tcPr>
            <w:tcW w:w="851" w:type="dxa"/>
          </w:tcPr>
          <w:p w:rsidR="001A76C9" w:rsidRPr="00F42142" w:rsidRDefault="00486037" w:rsidP="001A76C9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850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851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850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851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992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851" w:type="dxa"/>
          </w:tcPr>
          <w:p w:rsidR="001A76C9" w:rsidRPr="00F42142" w:rsidRDefault="00486037" w:rsidP="001A76C9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992" w:type="dxa"/>
          </w:tcPr>
          <w:p w:rsidR="001A76C9" w:rsidRPr="00F42142" w:rsidRDefault="001A76C9" w:rsidP="001A76C9">
            <w:pPr>
              <w:jc w:val="center"/>
            </w:pPr>
          </w:p>
        </w:tc>
      </w:tr>
      <w:tr w:rsidR="008F6FBB" w:rsidTr="008F6FBB">
        <w:tc>
          <w:tcPr>
            <w:tcW w:w="2878" w:type="dxa"/>
          </w:tcPr>
          <w:p w:rsidR="001A76C9" w:rsidRPr="00F42142" w:rsidRDefault="001A76C9" w:rsidP="001A76C9">
            <w:r>
              <w:t xml:space="preserve">Средняя группа  № 1 </w:t>
            </w:r>
          </w:p>
        </w:tc>
        <w:tc>
          <w:tcPr>
            <w:tcW w:w="2693" w:type="dxa"/>
          </w:tcPr>
          <w:p w:rsidR="001A76C9" w:rsidRPr="00F42142" w:rsidRDefault="001A76C9" w:rsidP="001A76C9">
            <w:r>
              <w:t>Музыкальное развитие</w:t>
            </w:r>
          </w:p>
        </w:tc>
        <w:tc>
          <w:tcPr>
            <w:tcW w:w="851" w:type="dxa"/>
          </w:tcPr>
          <w:p w:rsidR="001A76C9" w:rsidRPr="00F42142" w:rsidRDefault="00486037" w:rsidP="001A76C9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850" w:type="dxa"/>
          </w:tcPr>
          <w:p w:rsidR="001A76C9" w:rsidRPr="00F42142" w:rsidRDefault="001A76C9" w:rsidP="00486037"/>
        </w:tc>
        <w:tc>
          <w:tcPr>
            <w:tcW w:w="851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850" w:type="dxa"/>
          </w:tcPr>
          <w:p w:rsidR="001A76C9" w:rsidRPr="00F42142" w:rsidRDefault="00486037" w:rsidP="001A76C9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992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851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992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992" w:type="dxa"/>
          </w:tcPr>
          <w:p w:rsidR="001A76C9" w:rsidRPr="00F42142" w:rsidRDefault="001A76C9" w:rsidP="001A76C9">
            <w:pPr>
              <w:jc w:val="center"/>
            </w:pPr>
          </w:p>
        </w:tc>
      </w:tr>
      <w:tr w:rsidR="008F6FBB" w:rsidTr="008F6FBB">
        <w:tc>
          <w:tcPr>
            <w:tcW w:w="2878" w:type="dxa"/>
          </w:tcPr>
          <w:p w:rsidR="001A76C9" w:rsidRPr="00F42142" w:rsidRDefault="0075312A" w:rsidP="001A76C9">
            <w:r>
              <w:t>С</w:t>
            </w:r>
            <w:r w:rsidR="001A76C9">
              <w:t xml:space="preserve">таршая группа </w:t>
            </w:r>
            <w:r w:rsidR="008F6FBB">
              <w:t>№2</w:t>
            </w:r>
          </w:p>
        </w:tc>
        <w:tc>
          <w:tcPr>
            <w:tcW w:w="2693" w:type="dxa"/>
          </w:tcPr>
          <w:p w:rsidR="001A76C9" w:rsidRPr="00F42142" w:rsidRDefault="001A76C9" w:rsidP="001A76C9">
            <w:r>
              <w:t>Музыкальное развитие</w:t>
            </w:r>
          </w:p>
        </w:tc>
        <w:tc>
          <w:tcPr>
            <w:tcW w:w="851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992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850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851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850" w:type="dxa"/>
          </w:tcPr>
          <w:p w:rsidR="001A76C9" w:rsidRPr="00F42142" w:rsidRDefault="003F6A8C" w:rsidP="001A76C9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992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851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992" w:type="dxa"/>
          </w:tcPr>
          <w:p w:rsidR="001A76C9" w:rsidRPr="00F42142" w:rsidRDefault="003F6A8C" w:rsidP="001A76C9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1A76C9" w:rsidRPr="00F42142" w:rsidRDefault="001A76C9" w:rsidP="001A76C9">
            <w:pPr>
              <w:jc w:val="center"/>
            </w:pPr>
          </w:p>
        </w:tc>
      </w:tr>
      <w:tr w:rsidR="008F6FBB" w:rsidTr="008F6FBB">
        <w:tc>
          <w:tcPr>
            <w:tcW w:w="2878" w:type="dxa"/>
          </w:tcPr>
          <w:p w:rsidR="001A76C9" w:rsidRPr="00F42142" w:rsidRDefault="008F6FBB" w:rsidP="001A76C9">
            <w:r>
              <w:t xml:space="preserve">Старшая логопедическая </w:t>
            </w:r>
            <w:r w:rsidR="001A76C9">
              <w:t>группа</w:t>
            </w:r>
            <w:r>
              <w:t>№8</w:t>
            </w:r>
          </w:p>
        </w:tc>
        <w:tc>
          <w:tcPr>
            <w:tcW w:w="2693" w:type="dxa"/>
          </w:tcPr>
          <w:p w:rsidR="001A76C9" w:rsidRPr="00F42142" w:rsidRDefault="001A76C9" w:rsidP="001A76C9">
            <w:r>
              <w:t>Музыкальное развитие</w:t>
            </w:r>
          </w:p>
        </w:tc>
        <w:tc>
          <w:tcPr>
            <w:tcW w:w="851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992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850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851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850" w:type="dxa"/>
          </w:tcPr>
          <w:p w:rsidR="001A76C9" w:rsidRPr="00F42142" w:rsidRDefault="00D20A57" w:rsidP="001A76C9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992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851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992" w:type="dxa"/>
          </w:tcPr>
          <w:p w:rsidR="001A76C9" w:rsidRPr="00F42142" w:rsidRDefault="003F6A8C" w:rsidP="001A76C9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1A76C9" w:rsidRPr="00F42142" w:rsidRDefault="001A76C9" w:rsidP="001A76C9">
            <w:pPr>
              <w:jc w:val="center"/>
            </w:pPr>
          </w:p>
        </w:tc>
      </w:tr>
      <w:tr w:rsidR="008F6FBB" w:rsidTr="008F6FBB">
        <w:tc>
          <w:tcPr>
            <w:tcW w:w="2878" w:type="dxa"/>
          </w:tcPr>
          <w:p w:rsidR="001A76C9" w:rsidRPr="00F42142" w:rsidRDefault="008F6FBB" w:rsidP="001A76C9">
            <w:r>
              <w:t>П</w:t>
            </w:r>
            <w:r w:rsidR="001A76C9">
              <w:t>одготовительная</w:t>
            </w:r>
            <w:r>
              <w:t xml:space="preserve"> логопедическая</w:t>
            </w:r>
            <w:r w:rsidR="001A76C9">
              <w:t xml:space="preserve"> группа</w:t>
            </w:r>
            <w:r>
              <w:t>№7</w:t>
            </w:r>
          </w:p>
        </w:tc>
        <w:tc>
          <w:tcPr>
            <w:tcW w:w="2693" w:type="dxa"/>
          </w:tcPr>
          <w:p w:rsidR="001A76C9" w:rsidRPr="00F42142" w:rsidRDefault="001A76C9" w:rsidP="001A76C9">
            <w:r>
              <w:t>Музыкальное развитие</w:t>
            </w:r>
          </w:p>
        </w:tc>
        <w:tc>
          <w:tcPr>
            <w:tcW w:w="851" w:type="dxa"/>
          </w:tcPr>
          <w:p w:rsidR="001A76C9" w:rsidRPr="00F42142" w:rsidRDefault="001A76C9" w:rsidP="001A76C9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850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851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850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851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992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851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992" w:type="dxa"/>
          </w:tcPr>
          <w:p w:rsidR="001A76C9" w:rsidRPr="00F42142" w:rsidRDefault="003F6A8C" w:rsidP="001A76C9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1A76C9" w:rsidRPr="00F42142" w:rsidRDefault="001A76C9" w:rsidP="001A76C9">
            <w:pPr>
              <w:jc w:val="center"/>
            </w:pPr>
          </w:p>
        </w:tc>
      </w:tr>
    </w:tbl>
    <w:p w:rsidR="001A76C9" w:rsidRDefault="001A76C9" w:rsidP="001A76C9"/>
    <w:p w:rsidR="002D5716" w:rsidRDefault="002D5716" w:rsidP="001A76C9"/>
    <w:p w:rsidR="002D5716" w:rsidRDefault="002D5716" w:rsidP="001A76C9"/>
    <w:p w:rsidR="002D5716" w:rsidRDefault="002D5716" w:rsidP="001A76C9"/>
    <w:tbl>
      <w:tblPr>
        <w:tblStyle w:val="aa"/>
        <w:tblW w:w="0" w:type="auto"/>
        <w:tblLook w:val="04A0"/>
      </w:tblPr>
      <w:tblGrid>
        <w:gridCol w:w="2941"/>
        <w:gridCol w:w="2690"/>
        <w:gridCol w:w="865"/>
        <w:gridCol w:w="992"/>
        <w:gridCol w:w="864"/>
        <w:gridCol w:w="864"/>
        <w:gridCol w:w="865"/>
        <w:gridCol w:w="865"/>
        <w:gridCol w:w="991"/>
        <w:gridCol w:w="865"/>
        <w:gridCol w:w="992"/>
        <w:gridCol w:w="992"/>
      </w:tblGrid>
      <w:tr w:rsidR="001A76C9" w:rsidRPr="00F42142" w:rsidTr="002D3AEC">
        <w:tc>
          <w:tcPr>
            <w:tcW w:w="2943" w:type="dxa"/>
            <w:vMerge w:val="restart"/>
          </w:tcPr>
          <w:p w:rsidR="001A76C9" w:rsidRPr="00F42142" w:rsidRDefault="001A76C9" w:rsidP="001A76C9">
            <w:pPr>
              <w:jc w:val="center"/>
              <w:rPr>
                <w:b/>
              </w:rPr>
            </w:pPr>
            <w:r w:rsidRPr="00F42142">
              <w:rPr>
                <w:b/>
              </w:rPr>
              <w:t>Группа</w:t>
            </w:r>
          </w:p>
        </w:tc>
        <w:tc>
          <w:tcPr>
            <w:tcW w:w="2693" w:type="dxa"/>
            <w:vMerge w:val="restart"/>
          </w:tcPr>
          <w:p w:rsidR="001A76C9" w:rsidRPr="00F42142" w:rsidRDefault="001A76C9" w:rsidP="001A76C9">
            <w:pPr>
              <w:jc w:val="center"/>
              <w:rPr>
                <w:b/>
              </w:rPr>
            </w:pPr>
            <w:r w:rsidRPr="00F42142">
              <w:rPr>
                <w:b/>
              </w:rPr>
              <w:t>Вид деятельности</w:t>
            </w:r>
          </w:p>
        </w:tc>
        <w:tc>
          <w:tcPr>
            <w:tcW w:w="1857" w:type="dxa"/>
            <w:gridSpan w:val="2"/>
          </w:tcPr>
          <w:p w:rsidR="001A76C9" w:rsidRPr="00F42142" w:rsidRDefault="001A76C9" w:rsidP="001A76C9">
            <w:pPr>
              <w:jc w:val="center"/>
              <w:rPr>
                <w:b/>
              </w:rPr>
            </w:pPr>
            <w:r w:rsidRPr="00F42142">
              <w:rPr>
                <w:b/>
              </w:rPr>
              <w:t>Понедельник</w:t>
            </w:r>
          </w:p>
        </w:tc>
        <w:tc>
          <w:tcPr>
            <w:tcW w:w="1730" w:type="dxa"/>
            <w:gridSpan w:val="2"/>
          </w:tcPr>
          <w:p w:rsidR="001A76C9" w:rsidRPr="00F42142" w:rsidRDefault="001A76C9" w:rsidP="001A76C9">
            <w:pPr>
              <w:jc w:val="center"/>
              <w:rPr>
                <w:b/>
              </w:rPr>
            </w:pPr>
            <w:r w:rsidRPr="00F42142">
              <w:rPr>
                <w:b/>
              </w:rPr>
              <w:t>Вторник</w:t>
            </w:r>
          </w:p>
        </w:tc>
        <w:tc>
          <w:tcPr>
            <w:tcW w:w="1716" w:type="dxa"/>
            <w:gridSpan w:val="2"/>
          </w:tcPr>
          <w:p w:rsidR="001A76C9" w:rsidRPr="00F42142" w:rsidRDefault="001A76C9" w:rsidP="001A76C9">
            <w:pPr>
              <w:jc w:val="center"/>
              <w:rPr>
                <w:b/>
              </w:rPr>
            </w:pPr>
            <w:r w:rsidRPr="00F42142">
              <w:rPr>
                <w:b/>
              </w:rPr>
              <w:t>Среда</w:t>
            </w:r>
          </w:p>
        </w:tc>
        <w:tc>
          <w:tcPr>
            <w:tcW w:w="1857" w:type="dxa"/>
            <w:gridSpan w:val="2"/>
          </w:tcPr>
          <w:p w:rsidR="001A76C9" w:rsidRPr="00F42142" w:rsidRDefault="001A76C9" w:rsidP="001A76C9">
            <w:pPr>
              <w:jc w:val="center"/>
              <w:rPr>
                <w:b/>
              </w:rPr>
            </w:pPr>
            <w:r w:rsidRPr="00F42142">
              <w:rPr>
                <w:b/>
              </w:rPr>
              <w:t>Четверг</w:t>
            </w:r>
          </w:p>
        </w:tc>
        <w:tc>
          <w:tcPr>
            <w:tcW w:w="1984" w:type="dxa"/>
            <w:gridSpan w:val="2"/>
          </w:tcPr>
          <w:p w:rsidR="001A76C9" w:rsidRPr="00F42142" w:rsidRDefault="001A76C9" w:rsidP="001A76C9">
            <w:pPr>
              <w:jc w:val="center"/>
              <w:rPr>
                <w:b/>
              </w:rPr>
            </w:pPr>
            <w:r w:rsidRPr="00F42142">
              <w:rPr>
                <w:b/>
              </w:rPr>
              <w:t>Пятница</w:t>
            </w:r>
          </w:p>
        </w:tc>
      </w:tr>
      <w:tr w:rsidR="001A76C9" w:rsidRPr="00F42142" w:rsidTr="002D3AEC">
        <w:tc>
          <w:tcPr>
            <w:tcW w:w="2943" w:type="dxa"/>
            <w:vMerge/>
          </w:tcPr>
          <w:p w:rsidR="001A76C9" w:rsidRPr="00F42142" w:rsidRDefault="001A76C9" w:rsidP="001A76C9">
            <w:pPr>
              <w:jc w:val="center"/>
              <w:rPr>
                <w:b/>
              </w:rPr>
            </w:pPr>
          </w:p>
        </w:tc>
        <w:tc>
          <w:tcPr>
            <w:tcW w:w="2693" w:type="dxa"/>
            <w:vMerge/>
          </w:tcPr>
          <w:p w:rsidR="001A76C9" w:rsidRPr="00F42142" w:rsidRDefault="001A76C9" w:rsidP="001A76C9">
            <w:pPr>
              <w:jc w:val="center"/>
              <w:rPr>
                <w:b/>
              </w:rPr>
            </w:pPr>
          </w:p>
        </w:tc>
        <w:tc>
          <w:tcPr>
            <w:tcW w:w="865" w:type="dxa"/>
          </w:tcPr>
          <w:p w:rsidR="001A76C9" w:rsidRPr="00F42142" w:rsidRDefault="001A76C9" w:rsidP="001A76C9">
            <w:pPr>
              <w:jc w:val="center"/>
              <w:rPr>
                <w:b/>
              </w:rPr>
            </w:pPr>
            <w:r w:rsidRPr="00F42142">
              <w:rPr>
                <w:b/>
              </w:rPr>
              <w:t>1 пол</w:t>
            </w:r>
          </w:p>
        </w:tc>
        <w:tc>
          <w:tcPr>
            <w:tcW w:w="992" w:type="dxa"/>
          </w:tcPr>
          <w:p w:rsidR="001A76C9" w:rsidRPr="00F42142" w:rsidRDefault="001A76C9" w:rsidP="001A76C9">
            <w:pPr>
              <w:jc w:val="center"/>
              <w:rPr>
                <w:b/>
              </w:rPr>
            </w:pPr>
            <w:r w:rsidRPr="00F42142">
              <w:rPr>
                <w:b/>
              </w:rPr>
              <w:t>2 пол</w:t>
            </w:r>
          </w:p>
        </w:tc>
        <w:tc>
          <w:tcPr>
            <w:tcW w:w="865" w:type="dxa"/>
          </w:tcPr>
          <w:p w:rsidR="001A76C9" w:rsidRPr="00F42142" w:rsidRDefault="001A76C9" w:rsidP="001A76C9">
            <w:pPr>
              <w:jc w:val="center"/>
              <w:rPr>
                <w:b/>
              </w:rPr>
            </w:pPr>
            <w:r w:rsidRPr="00F42142">
              <w:rPr>
                <w:b/>
              </w:rPr>
              <w:t>1 пол</w:t>
            </w:r>
          </w:p>
        </w:tc>
        <w:tc>
          <w:tcPr>
            <w:tcW w:w="865" w:type="dxa"/>
          </w:tcPr>
          <w:p w:rsidR="001A76C9" w:rsidRPr="00F42142" w:rsidRDefault="001A76C9" w:rsidP="001A76C9">
            <w:pPr>
              <w:jc w:val="center"/>
              <w:rPr>
                <w:b/>
              </w:rPr>
            </w:pPr>
            <w:r w:rsidRPr="00F42142">
              <w:rPr>
                <w:b/>
              </w:rPr>
              <w:t>2 пол</w:t>
            </w:r>
          </w:p>
        </w:tc>
        <w:tc>
          <w:tcPr>
            <w:tcW w:w="865" w:type="dxa"/>
          </w:tcPr>
          <w:p w:rsidR="001A76C9" w:rsidRPr="00F42142" w:rsidRDefault="001A76C9" w:rsidP="001A76C9">
            <w:pPr>
              <w:jc w:val="center"/>
              <w:rPr>
                <w:b/>
              </w:rPr>
            </w:pPr>
            <w:r w:rsidRPr="00F42142">
              <w:rPr>
                <w:b/>
              </w:rPr>
              <w:t>1 пол</w:t>
            </w:r>
          </w:p>
        </w:tc>
        <w:tc>
          <w:tcPr>
            <w:tcW w:w="851" w:type="dxa"/>
          </w:tcPr>
          <w:p w:rsidR="001A76C9" w:rsidRPr="00F42142" w:rsidRDefault="001A76C9" w:rsidP="001A76C9">
            <w:pPr>
              <w:jc w:val="center"/>
              <w:rPr>
                <w:b/>
              </w:rPr>
            </w:pPr>
            <w:r w:rsidRPr="00F42142">
              <w:rPr>
                <w:b/>
              </w:rPr>
              <w:t>2 пол</w:t>
            </w:r>
          </w:p>
        </w:tc>
        <w:tc>
          <w:tcPr>
            <w:tcW w:w="992" w:type="dxa"/>
          </w:tcPr>
          <w:p w:rsidR="001A76C9" w:rsidRPr="00F42142" w:rsidRDefault="001A76C9" w:rsidP="001A76C9">
            <w:pPr>
              <w:jc w:val="center"/>
              <w:rPr>
                <w:b/>
              </w:rPr>
            </w:pPr>
            <w:r w:rsidRPr="00F42142">
              <w:rPr>
                <w:b/>
              </w:rPr>
              <w:t>1 пол</w:t>
            </w:r>
          </w:p>
        </w:tc>
        <w:tc>
          <w:tcPr>
            <w:tcW w:w="865" w:type="dxa"/>
          </w:tcPr>
          <w:p w:rsidR="001A76C9" w:rsidRPr="00F42142" w:rsidRDefault="001A76C9" w:rsidP="001A76C9">
            <w:pPr>
              <w:jc w:val="center"/>
              <w:rPr>
                <w:b/>
              </w:rPr>
            </w:pPr>
            <w:r w:rsidRPr="00F42142">
              <w:rPr>
                <w:b/>
              </w:rPr>
              <w:t>2 пол</w:t>
            </w:r>
          </w:p>
        </w:tc>
        <w:tc>
          <w:tcPr>
            <w:tcW w:w="992" w:type="dxa"/>
          </w:tcPr>
          <w:p w:rsidR="001A76C9" w:rsidRPr="00F42142" w:rsidRDefault="001A76C9" w:rsidP="001A76C9">
            <w:pPr>
              <w:jc w:val="center"/>
              <w:rPr>
                <w:b/>
              </w:rPr>
            </w:pPr>
            <w:r w:rsidRPr="00F42142">
              <w:rPr>
                <w:b/>
              </w:rPr>
              <w:t>1 пол</w:t>
            </w:r>
          </w:p>
        </w:tc>
        <w:tc>
          <w:tcPr>
            <w:tcW w:w="992" w:type="dxa"/>
          </w:tcPr>
          <w:p w:rsidR="001A76C9" w:rsidRPr="00F42142" w:rsidRDefault="001A76C9" w:rsidP="001A76C9">
            <w:pPr>
              <w:jc w:val="center"/>
              <w:rPr>
                <w:b/>
              </w:rPr>
            </w:pPr>
            <w:r w:rsidRPr="00F42142">
              <w:rPr>
                <w:b/>
              </w:rPr>
              <w:t>2 пол</w:t>
            </w:r>
          </w:p>
        </w:tc>
      </w:tr>
      <w:tr w:rsidR="001A76C9" w:rsidRPr="00F42142" w:rsidTr="002D3AEC">
        <w:tc>
          <w:tcPr>
            <w:tcW w:w="2943" w:type="dxa"/>
          </w:tcPr>
          <w:p w:rsidR="001A76C9" w:rsidRPr="00F42142" w:rsidRDefault="002D3AEC" w:rsidP="001A76C9">
            <w:r>
              <w:t>Первая</w:t>
            </w:r>
            <w:r w:rsidR="005F6A5A">
              <w:t xml:space="preserve"> </w:t>
            </w:r>
            <w:r>
              <w:t xml:space="preserve"> </w:t>
            </w:r>
            <w:r w:rsidR="005F6A5A">
              <w:t>м</w:t>
            </w:r>
            <w:r>
              <w:t>ладшая группа № 4</w:t>
            </w:r>
            <w:r w:rsidR="001A76C9">
              <w:t xml:space="preserve"> </w:t>
            </w:r>
          </w:p>
        </w:tc>
        <w:tc>
          <w:tcPr>
            <w:tcW w:w="2693" w:type="dxa"/>
          </w:tcPr>
          <w:p w:rsidR="001A76C9" w:rsidRPr="00F42142" w:rsidRDefault="001A76C9" w:rsidP="001A76C9">
            <w:r>
              <w:t>Музыкальное развитие</w:t>
            </w:r>
          </w:p>
        </w:tc>
        <w:tc>
          <w:tcPr>
            <w:tcW w:w="865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992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865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865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865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851" w:type="dxa"/>
          </w:tcPr>
          <w:p w:rsidR="001A76C9" w:rsidRPr="00F42142" w:rsidRDefault="003F6A8C" w:rsidP="001A76C9">
            <w:pPr>
              <w:jc w:val="center"/>
            </w:pPr>
            <w:r>
              <w:t>10мин</w:t>
            </w:r>
          </w:p>
        </w:tc>
        <w:tc>
          <w:tcPr>
            <w:tcW w:w="992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865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992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992" w:type="dxa"/>
          </w:tcPr>
          <w:p w:rsidR="001A76C9" w:rsidRPr="00F42142" w:rsidRDefault="003F6A8C" w:rsidP="001A76C9">
            <w:pPr>
              <w:jc w:val="center"/>
            </w:pPr>
            <w:r>
              <w:t>10мин</w:t>
            </w:r>
          </w:p>
        </w:tc>
      </w:tr>
      <w:tr w:rsidR="001A76C9" w:rsidRPr="00F42142" w:rsidTr="002D3AEC">
        <w:tc>
          <w:tcPr>
            <w:tcW w:w="2943" w:type="dxa"/>
          </w:tcPr>
          <w:p w:rsidR="001A76C9" w:rsidRPr="00F42142" w:rsidRDefault="002D3AEC" w:rsidP="001A76C9">
            <w:r>
              <w:t>Вторая м</w:t>
            </w:r>
            <w:r w:rsidR="001A76C9">
              <w:t xml:space="preserve">ладшая группа № </w:t>
            </w:r>
            <w:r>
              <w:t>3</w:t>
            </w:r>
          </w:p>
        </w:tc>
        <w:tc>
          <w:tcPr>
            <w:tcW w:w="2693" w:type="dxa"/>
          </w:tcPr>
          <w:p w:rsidR="001A76C9" w:rsidRPr="00F42142" w:rsidRDefault="001A76C9" w:rsidP="001A76C9">
            <w:r>
              <w:t>Музыкальное развитие</w:t>
            </w:r>
          </w:p>
        </w:tc>
        <w:tc>
          <w:tcPr>
            <w:tcW w:w="865" w:type="dxa"/>
          </w:tcPr>
          <w:p w:rsidR="001A76C9" w:rsidRPr="00F42142" w:rsidRDefault="003F6A8C" w:rsidP="001A76C9">
            <w:pPr>
              <w:jc w:val="center"/>
            </w:pPr>
            <w:r>
              <w:t>15мин</w:t>
            </w:r>
          </w:p>
        </w:tc>
        <w:tc>
          <w:tcPr>
            <w:tcW w:w="992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865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865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865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851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992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865" w:type="dxa"/>
          </w:tcPr>
          <w:p w:rsidR="001A76C9" w:rsidRPr="00F42142" w:rsidRDefault="003F6A8C" w:rsidP="001A76C9">
            <w:pPr>
              <w:jc w:val="center"/>
            </w:pPr>
            <w:r>
              <w:t>15мин</w:t>
            </w:r>
          </w:p>
        </w:tc>
        <w:tc>
          <w:tcPr>
            <w:tcW w:w="992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992" w:type="dxa"/>
          </w:tcPr>
          <w:p w:rsidR="001A76C9" w:rsidRPr="00F42142" w:rsidRDefault="001A76C9" w:rsidP="001A76C9">
            <w:pPr>
              <w:jc w:val="center"/>
            </w:pPr>
          </w:p>
        </w:tc>
      </w:tr>
      <w:tr w:rsidR="001A76C9" w:rsidRPr="00F42142" w:rsidTr="002D3AEC">
        <w:tc>
          <w:tcPr>
            <w:tcW w:w="2943" w:type="dxa"/>
          </w:tcPr>
          <w:p w:rsidR="001A76C9" w:rsidRPr="00F42142" w:rsidRDefault="001A76C9" w:rsidP="001A76C9">
            <w:r>
              <w:t>Средняя</w:t>
            </w:r>
            <w:r w:rsidR="002D3AEC">
              <w:t xml:space="preserve">  группа  № 1</w:t>
            </w:r>
            <w:r>
              <w:t xml:space="preserve"> </w:t>
            </w:r>
          </w:p>
        </w:tc>
        <w:tc>
          <w:tcPr>
            <w:tcW w:w="2693" w:type="dxa"/>
          </w:tcPr>
          <w:p w:rsidR="001A76C9" w:rsidRPr="00F42142" w:rsidRDefault="001A76C9" w:rsidP="001A76C9">
            <w:r>
              <w:t>Музыкальное развитие</w:t>
            </w:r>
          </w:p>
        </w:tc>
        <w:tc>
          <w:tcPr>
            <w:tcW w:w="865" w:type="dxa"/>
          </w:tcPr>
          <w:p w:rsidR="001A76C9" w:rsidRPr="00F42142" w:rsidRDefault="003F6A8C" w:rsidP="001A76C9">
            <w:pPr>
              <w:jc w:val="center"/>
            </w:pPr>
            <w:r>
              <w:t>20мин</w:t>
            </w:r>
          </w:p>
        </w:tc>
        <w:tc>
          <w:tcPr>
            <w:tcW w:w="992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865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865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865" w:type="dxa"/>
          </w:tcPr>
          <w:p w:rsidR="001A76C9" w:rsidRPr="00F42142" w:rsidRDefault="003F6A8C" w:rsidP="001A76C9">
            <w:pPr>
              <w:jc w:val="center"/>
            </w:pPr>
            <w:r>
              <w:t>20мин</w:t>
            </w:r>
          </w:p>
        </w:tc>
        <w:tc>
          <w:tcPr>
            <w:tcW w:w="851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992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865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992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992" w:type="dxa"/>
          </w:tcPr>
          <w:p w:rsidR="001A76C9" w:rsidRPr="00F42142" w:rsidRDefault="001A76C9" w:rsidP="001A76C9">
            <w:pPr>
              <w:jc w:val="center"/>
            </w:pPr>
          </w:p>
        </w:tc>
      </w:tr>
      <w:tr w:rsidR="001A76C9" w:rsidRPr="00F42142" w:rsidTr="002D3AEC">
        <w:tc>
          <w:tcPr>
            <w:tcW w:w="2943" w:type="dxa"/>
          </w:tcPr>
          <w:p w:rsidR="001A76C9" w:rsidRPr="00F42142" w:rsidRDefault="0075312A" w:rsidP="001A76C9">
            <w:r>
              <w:t>С</w:t>
            </w:r>
            <w:r w:rsidR="001A76C9">
              <w:t>таршая</w:t>
            </w:r>
            <w:r w:rsidR="002D3AEC">
              <w:t xml:space="preserve"> </w:t>
            </w:r>
            <w:r w:rsidR="001A76C9">
              <w:t xml:space="preserve"> группа </w:t>
            </w:r>
            <w:r w:rsidR="002D3AEC">
              <w:t>№2</w:t>
            </w:r>
          </w:p>
        </w:tc>
        <w:tc>
          <w:tcPr>
            <w:tcW w:w="2693" w:type="dxa"/>
          </w:tcPr>
          <w:p w:rsidR="001A76C9" w:rsidRPr="00F42142" w:rsidRDefault="001A76C9" w:rsidP="001A76C9">
            <w:r>
              <w:t>Музыкальное развитие</w:t>
            </w:r>
          </w:p>
        </w:tc>
        <w:tc>
          <w:tcPr>
            <w:tcW w:w="865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992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865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865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865" w:type="dxa"/>
          </w:tcPr>
          <w:p w:rsidR="001A76C9" w:rsidRPr="00F42142" w:rsidRDefault="003F6A8C" w:rsidP="001A76C9">
            <w:pPr>
              <w:jc w:val="center"/>
            </w:pPr>
            <w:r>
              <w:t>2</w:t>
            </w:r>
            <w:r w:rsidR="0075312A">
              <w:t>5</w:t>
            </w:r>
            <w:r>
              <w:t>мин</w:t>
            </w:r>
          </w:p>
        </w:tc>
        <w:tc>
          <w:tcPr>
            <w:tcW w:w="851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992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865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992" w:type="dxa"/>
          </w:tcPr>
          <w:p w:rsidR="001A76C9" w:rsidRPr="00F42142" w:rsidRDefault="003F6A8C" w:rsidP="001A76C9">
            <w:pPr>
              <w:jc w:val="center"/>
            </w:pPr>
            <w:r>
              <w:t>2</w:t>
            </w:r>
            <w:r w:rsidR="0075312A">
              <w:t>5</w:t>
            </w:r>
            <w:r>
              <w:t>мин</w:t>
            </w:r>
          </w:p>
        </w:tc>
        <w:tc>
          <w:tcPr>
            <w:tcW w:w="992" w:type="dxa"/>
          </w:tcPr>
          <w:p w:rsidR="001A76C9" w:rsidRPr="00F42142" w:rsidRDefault="001A76C9" w:rsidP="001A76C9">
            <w:pPr>
              <w:jc w:val="center"/>
            </w:pPr>
          </w:p>
        </w:tc>
      </w:tr>
      <w:tr w:rsidR="001A76C9" w:rsidRPr="00F42142" w:rsidTr="002D3AEC">
        <w:tc>
          <w:tcPr>
            <w:tcW w:w="2943" w:type="dxa"/>
          </w:tcPr>
          <w:p w:rsidR="001A76C9" w:rsidRPr="00F42142" w:rsidRDefault="002D3AEC" w:rsidP="001A76C9">
            <w:proofErr w:type="spellStart"/>
            <w:r>
              <w:t>Старшая\</w:t>
            </w:r>
            <w:proofErr w:type="spellEnd"/>
            <w:r>
              <w:t xml:space="preserve"> логопедическая</w:t>
            </w:r>
            <w:r w:rsidR="001A76C9">
              <w:t xml:space="preserve"> группа</w:t>
            </w:r>
            <w:r>
              <w:t>№8</w:t>
            </w:r>
          </w:p>
        </w:tc>
        <w:tc>
          <w:tcPr>
            <w:tcW w:w="2693" w:type="dxa"/>
          </w:tcPr>
          <w:p w:rsidR="001A76C9" w:rsidRPr="00F42142" w:rsidRDefault="001A76C9" w:rsidP="001A76C9">
            <w:r>
              <w:t>Музыкальное развитие</w:t>
            </w:r>
          </w:p>
        </w:tc>
        <w:tc>
          <w:tcPr>
            <w:tcW w:w="865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992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865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865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865" w:type="dxa"/>
          </w:tcPr>
          <w:p w:rsidR="001A76C9" w:rsidRPr="00F42142" w:rsidRDefault="003F6A8C" w:rsidP="001A76C9">
            <w:pPr>
              <w:jc w:val="center"/>
            </w:pPr>
            <w:r>
              <w:t>25мин</w:t>
            </w:r>
          </w:p>
        </w:tc>
        <w:tc>
          <w:tcPr>
            <w:tcW w:w="851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992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865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992" w:type="dxa"/>
          </w:tcPr>
          <w:p w:rsidR="001A76C9" w:rsidRPr="00F42142" w:rsidRDefault="003F6A8C" w:rsidP="001A76C9">
            <w:pPr>
              <w:jc w:val="center"/>
            </w:pPr>
            <w:r>
              <w:t>25мин</w:t>
            </w:r>
          </w:p>
        </w:tc>
        <w:tc>
          <w:tcPr>
            <w:tcW w:w="992" w:type="dxa"/>
          </w:tcPr>
          <w:p w:rsidR="001A76C9" w:rsidRPr="00F42142" w:rsidRDefault="001A76C9" w:rsidP="001A76C9">
            <w:pPr>
              <w:jc w:val="center"/>
            </w:pPr>
          </w:p>
        </w:tc>
      </w:tr>
      <w:tr w:rsidR="001A76C9" w:rsidRPr="00F42142" w:rsidTr="002D3AEC">
        <w:tc>
          <w:tcPr>
            <w:tcW w:w="2943" w:type="dxa"/>
          </w:tcPr>
          <w:p w:rsidR="002D3AEC" w:rsidRDefault="002D3AEC" w:rsidP="001A76C9">
            <w:r>
              <w:t>П</w:t>
            </w:r>
            <w:r w:rsidR="001A76C9">
              <w:t>одготовительная</w:t>
            </w:r>
          </w:p>
          <w:p w:rsidR="001A76C9" w:rsidRPr="00F42142" w:rsidRDefault="002D3AEC" w:rsidP="001A76C9">
            <w:r>
              <w:t>логопедическая</w:t>
            </w:r>
            <w:r w:rsidR="001A76C9">
              <w:t xml:space="preserve"> группа</w:t>
            </w:r>
            <w:r>
              <w:t>№7</w:t>
            </w:r>
          </w:p>
        </w:tc>
        <w:tc>
          <w:tcPr>
            <w:tcW w:w="2693" w:type="dxa"/>
          </w:tcPr>
          <w:p w:rsidR="001A76C9" w:rsidRPr="00F42142" w:rsidRDefault="001A76C9" w:rsidP="001A76C9">
            <w:r>
              <w:t>Музыкальное развитие</w:t>
            </w:r>
          </w:p>
        </w:tc>
        <w:tc>
          <w:tcPr>
            <w:tcW w:w="865" w:type="dxa"/>
          </w:tcPr>
          <w:p w:rsidR="001A76C9" w:rsidRPr="00F42142" w:rsidRDefault="003F6A8C" w:rsidP="001A76C9">
            <w:pPr>
              <w:jc w:val="center"/>
            </w:pPr>
            <w:r>
              <w:t>30</w:t>
            </w:r>
            <w:r w:rsidR="001A76C9">
              <w:t>мин</w:t>
            </w:r>
          </w:p>
        </w:tc>
        <w:tc>
          <w:tcPr>
            <w:tcW w:w="992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865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865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865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851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992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865" w:type="dxa"/>
          </w:tcPr>
          <w:p w:rsidR="001A76C9" w:rsidRPr="00F42142" w:rsidRDefault="001A76C9" w:rsidP="001A76C9">
            <w:pPr>
              <w:jc w:val="center"/>
            </w:pPr>
          </w:p>
        </w:tc>
        <w:tc>
          <w:tcPr>
            <w:tcW w:w="992" w:type="dxa"/>
          </w:tcPr>
          <w:p w:rsidR="001A76C9" w:rsidRPr="00F42142" w:rsidRDefault="003F6A8C" w:rsidP="001A76C9">
            <w:pPr>
              <w:jc w:val="center"/>
            </w:pPr>
            <w:r>
              <w:t>30мин</w:t>
            </w:r>
          </w:p>
        </w:tc>
        <w:tc>
          <w:tcPr>
            <w:tcW w:w="992" w:type="dxa"/>
          </w:tcPr>
          <w:p w:rsidR="001A76C9" w:rsidRPr="00F42142" w:rsidRDefault="001A76C9" w:rsidP="001A76C9">
            <w:pPr>
              <w:jc w:val="center"/>
            </w:pPr>
          </w:p>
        </w:tc>
      </w:tr>
    </w:tbl>
    <w:p w:rsidR="001A76C9" w:rsidRDefault="001A76C9" w:rsidP="001A76C9"/>
    <w:p w:rsidR="00321E08" w:rsidRDefault="00321E08" w:rsidP="001A76C9"/>
    <w:tbl>
      <w:tblPr>
        <w:tblStyle w:val="aa"/>
        <w:tblW w:w="15168" w:type="dxa"/>
        <w:tblInd w:w="-176" w:type="dxa"/>
        <w:tblLook w:val="04A0"/>
      </w:tblPr>
      <w:tblGrid>
        <w:gridCol w:w="2978"/>
        <w:gridCol w:w="1748"/>
        <w:gridCol w:w="1263"/>
        <w:gridCol w:w="1170"/>
        <w:gridCol w:w="1189"/>
        <w:gridCol w:w="1222"/>
        <w:gridCol w:w="1099"/>
        <w:gridCol w:w="1239"/>
        <w:gridCol w:w="1110"/>
        <w:gridCol w:w="1097"/>
        <w:gridCol w:w="1053"/>
      </w:tblGrid>
      <w:tr w:rsidR="001A76C9" w:rsidRPr="00833313" w:rsidTr="003F6A8C">
        <w:tc>
          <w:tcPr>
            <w:tcW w:w="2978" w:type="dxa"/>
            <w:vMerge w:val="restart"/>
          </w:tcPr>
          <w:p w:rsidR="001A76C9" w:rsidRPr="00833313" w:rsidRDefault="001A76C9" w:rsidP="001A76C9">
            <w:pPr>
              <w:jc w:val="center"/>
              <w:rPr>
                <w:b/>
              </w:rPr>
            </w:pPr>
            <w:r w:rsidRPr="00833313">
              <w:rPr>
                <w:b/>
              </w:rPr>
              <w:lastRenderedPageBreak/>
              <w:t>Группы</w:t>
            </w:r>
          </w:p>
        </w:tc>
        <w:tc>
          <w:tcPr>
            <w:tcW w:w="1748" w:type="dxa"/>
            <w:vMerge w:val="restart"/>
          </w:tcPr>
          <w:p w:rsidR="001A76C9" w:rsidRPr="00833313" w:rsidRDefault="001A76C9" w:rsidP="001A76C9">
            <w:pPr>
              <w:jc w:val="center"/>
              <w:rPr>
                <w:b/>
              </w:rPr>
            </w:pPr>
            <w:r w:rsidRPr="00833313">
              <w:rPr>
                <w:b/>
              </w:rPr>
              <w:t>Вид деятельности</w:t>
            </w:r>
          </w:p>
        </w:tc>
        <w:tc>
          <w:tcPr>
            <w:tcW w:w="10442" w:type="dxa"/>
            <w:gridSpan w:val="9"/>
          </w:tcPr>
          <w:p w:rsidR="001A76C9" w:rsidRPr="00833313" w:rsidRDefault="001A76C9" w:rsidP="001A76C9">
            <w:pPr>
              <w:jc w:val="center"/>
              <w:rPr>
                <w:b/>
              </w:rPr>
            </w:pPr>
            <w:r w:rsidRPr="00833313">
              <w:rPr>
                <w:b/>
              </w:rPr>
              <w:t>Количество досугов и развлечений</w:t>
            </w:r>
          </w:p>
        </w:tc>
      </w:tr>
      <w:tr w:rsidR="001A76C9" w:rsidRPr="00833313" w:rsidTr="003F6A8C">
        <w:tc>
          <w:tcPr>
            <w:tcW w:w="2978" w:type="dxa"/>
            <w:vMerge/>
          </w:tcPr>
          <w:p w:rsidR="001A76C9" w:rsidRPr="00833313" w:rsidRDefault="001A76C9" w:rsidP="001A76C9"/>
        </w:tc>
        <w:tc>
          <w:tcPr>
            <w:tcW w:w="1748" w:type="dxa"/>
            <w:vMerge/>
          </w:tcPr>
          <w:p w:rsidR="001A76C9" w:rsidRPr="00833313" w:rsidRDefault="001A76C9" w:rsidP="001A76C9"/>
        </w:tc>
        <w:tc>
          <w:tcPr>
            <w:tcW w:w="1263" w:type="dxa"/>
          </w:tcPr>
          <w:p w:rsidR="001A76C9" w:rsidRPr="00833313" w:rsidRDefault="001A76C9" w:rsidP="001A76C9">
            <w:pPr>
              <w:jc w:val="center"/>
              <w:rPr>
                <w:b/>
              </w:rPr>
            </w:pPr>
            <w:r w:rsidRPr="00833313">
              <w:rPr>
                <w:b/>
              </w:rPr>
              <w:t>Сентябрь</w:t>
            </w:r>
          </w:p>
        </w:tc>
        <w:tc>
          <w:tcPr>
            <w:tcW w:w="1170" w:type="dxa"/>
          </w:tcPr>
          <w:p w:rsidR="001A76C9" w:rsidRPr="00833313" w:rsidRDefault="001A76C9" w:rsidP="001A76C9">
            <w:pPr>
              <w:jc w:val="center"/>
              <w:rPr>
                <w:b/>
              </w:rPr>
            </w:pPr>
            <w:r w:rsidRPr="00833313">
              <w:rPr>
                <w:b/>
              </w:rPr>
              <w:t>Октябрь</w:t>
            </w:r>
          </w:p>
        </w:tc>
        <w:tc>
          <w:tcPr>
            <w:tcW w:w="1189" w:type="dxa"/>
          </w:tcPr>
          <w:p w:rsidR="001A76C9" w:rsidRPr="00833313" w:rsidRDefault="001A76C9" w:rsidP="001A76C9">
            <w:pPr>
              <w:jc w:val="center"/>
              <w:rPr>
                <w:b/>
              </w:rPr>
            </w:pPr>
            <w:r w:rsidRPr="00833313">
              <w:rPr>
                <w:b/>
              </w:rPr>
              <w:t>Ноябрь</w:t>
            </w:r>
          </w:p>
        </w:tc>
        <w:tc>
          <w:tcPr>
            <w:tcW w:w="1222" w:type="dxa"/>
          </w:tcPr>
          <w:p w:rsidR="001A76C9" w:rsidRPr="00833313" w:rsidRDefault="001A76C9" w:rsidP="001A76C9">
            <w:pPr>
              <w:jc w:val="center"/>
              <w:rPr>
                <w:b/>
              </w:rPr>
            </w:pPr>
            <w:r w:rsidRPr="00833313">
              <w:rPr>
                <w:b/>
              </w:rPr>
              <w:t>Декабрь</w:t>
            </w:r>
          </w:p>
        </w:tc>
        <w:tc>
          <w:tcPr>
            <w:tcW w:w="1099" w:type="dxa"/>
          </w:tcPr>
          <w:p w:rsidR="001A76C9" w:rsidRPr="00833313" w:rsidRDefault="001A76C9" w:rsidP="001A76C9">
            <w:pPr>
              <w:jc w:val="center"/>
              <w:rPr>
                <w:b/>
              </w:rPr>
            </w:pPr>
            <w:r w:rsidRPr="00833313">
              <w:rPr>
                <w:b/>
              </w:rPr>
              <w:t>Январь</w:t>
            </w:r>
          </w:p>
        </w:tc>
        <w:tc>
          <w:tcPr>
            <w:tcW w:w="1239" w:type="dxa"/>
          </w:tcPr>
          <w:p w:rsidR="001A76C9" w:rsidRPr="00833313" w:rsidRDefault="001A76C9" w:rsidP="001A76C9">
            <w:pPr>
              <w:jc w:val="center"/>
              <w:rPr>
                <w:b/>
              </w:rPr>
            </w:pPr>
            <w:r w:rsidRPr="00833313">
              <w:rPr>
                <w:b/>
              </w:rPr>
              <w:t>Февраль</w:t>
            </w:r>
          </w:p>
        </w:tc>
        <w:tc>
          <w:tcPr>
            <w:tcW w:w="1110" w:type="dxa"/>
          </w:tcPr>
          <w:p w:rsidR="001A76C9" w:rsidRPr="00833313" w:rsidRDefault="001A76C9" w:rsidP="001A76C9">
            <w:pPr>
              <w:jc w:val="center"/>
              <w:rPr>
                <w:b/>
              </w:rPr>
            </w:pPr>
            <w:r w:rsidRPr="00833313">
              <w:rPr>
                <w:b/>
              </w:rPr>
              <w:t>Март</w:t>
            </w:r>
          </w:p>
        </w:tc>
        <w:tc>
          <w:tcPr>
            <w:tcW w:w="1097" w:type="dxa"/>
          </w:tcPr>
          <w:p w:rsidR="001A76C9" w:rsidRPr="00833313" w:rsidRDefault="001A76C9" w:rsidP="001A76C9">
            <w:pPr>
              <w:jc w:val="center"/>
              <w:rPr>
                <w:b/>
              </w:rPr>
            </w:pPr>
            <w:r w:rsidRPr="00833313">
              <w:rPr>
                <w:b/>
              </w:rPr>
              <w:t>Апрель</w:t>
            </w:r>
          </w:p>
        </w:tc>
        <w:tc>
          <w:tcPr>
            <w:tcW w:w="1053" w:type="dxa"/>
          </w:tcPr>
          <w:p w:rsidR="001A76C9" w:rsidRPr="00833313" w:rsidRDefault="001A76C9" w:rsidP="001A76C9">
            <w:pPr>
              <w:jc w:val="center"/>
              <w:rPr>
                <w:b/>
              </w:rPr>
            </w:pPr>
            <w:r w:rsidRPr="00833313">
              <w:rPr>
                <w:b/>
              </w:rPr>
              <w:t>Май</w:t>
            </w:r>
          </w:p>
        </w:tc>
      </w:tr>
      <w:tr w:rsidR="001A76C9" w:rsidRPr="00833313" w:rsidTr="003F6A8C">
        <w:tc>
          <w:tcPr>
            <w:tcW w:w="2978" w:type="dxa"/>
          </w:tcPr>
          <w:p w:rsidR="001A76C9" w:rsidRPr="00833313" w:rsidRDefault="002D3AEC" w:rsidP="001A76C9">
            <w:r>
              <w:t>Младшая группа № 4</w:t>
            </w:r>
            <w:r w:rsidR="001A76C9" w:rsidRPr="00833313">
              <w:t xml:space="preserve"> </w:t>
            </w:r>
          </w:p>
        </w:tc>
        <w:tc>
          <w:tcPr>
            <w:tcW w:w="1748" w:type="dxa"/>
          </w:tcPr>
          <w:p w:rsidR="001A76C9" w:rsidRPr="00833313" w:rsidRDefault="001A76C9" w:rsidP="001A76C9">
            <w:r w:rsidRPr="00833313">
              <w:t>Музыкальное развитие</w:t>
            </w:r>
          </w:p>
        </w:tc>
        <w:tc>
          <w:tcPr>
            <w:tcW w:w="1263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</w:t>
            </w:r>
          </w:p>
        </w:tc>
        <w:tc>
          <w:tcPr>
            <w:tcW w:w="1170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</w:t>
            </w:r>
          </w:p>
        </w:tc>
        <w:tc>
          <w:tcPr>
            <w:tcW w:w="1189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</w:t>
            </w:r>
          </w:p>
        </w:tc>
        <w:tc>
          <w:tcPr>
            <w:tcW w:w="1222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</w:t>
            </w:r>
          </w:p>
        </w:tc>
        <w:tc>
          <w:tcPr>
            <w:tcW w:w="1099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</w:t>
            </w:r>
          </w:p>
        </w:tc>
        <w:tc>
          <w:tcPr>
            <w:tcW w:w="1239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</w:t>
            </w:r>
          </w:p>
        </w:tc>
        <w:tc>
          <w:tcPr>
            <w:tcW w:w="1110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</w:t>
            </w:r>
          </w:p>
        </w:tc>
        <w:tc>
          <w:tcPr>
            <w:tcW w:w="1097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</w:t>
            </w:r>
          </w:p>
        </w:tc>
        <w:tc>
          <w:tcPr>
            <w:tcW w:w="1053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</w:t>
            </w:r>
          </w:p>
        </w:tc>
      </w:tr>
      <w:tr w:rsidR="001A76C9" w:rsidRPr="00833313" w:rsidTr="003F6A8C">
        <w:tc>
          <w:tcPr>
            <w:tcW w:w="2978" w:type="dxa"/>
          </w:tcPr>
          <w:p w:rsidR="00D20A57" w:rsidRDefault="002D3AEC" w:rsidP="001A76C9">
            <w:r>
              <w:t>Вторая м</w:t>
            </w:r>
            <w:r w:rsidR="003F6A8C">
              <w:t>ладшая группа</w:t>
            </w:r>
          </w:p>
          <w:p w:rsidR="001A76C9" w:rsidRPr="00833313" w:rsidRDefault="003F6A8C" w:rsidP="001A76C9">
            <w:r>
              <w:t xml:space="preserve"> № 3</w:t>
            </w:r>
          </w:p>
        </w:tc>
        <w:tc>
          <w:tcPr>
            <w:tcW w:w="1748" w:type="dxa"/>
          </w:tcPr>
          <w:p w:rsidR="001A76C9" w:rsidRPr="00833313" w:rsidRDefault="001A76C9" w:rsidP="001A76C9">
            <w:r w:rsidRPr="00833313">
              <w:t>Музыкальное развитие</w:t>
            </w:r>
          </w:p>
        </w:tc>
        <w:tc>
          <w:tcPr>
            <w:tcW w:w="1263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</w:t>
            </w:r>
          </w:p>
        </w:tc>
        <w:tc>
          <w:tcPr>
            <w:tcW w:w="1170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</w:t>
            </w:r>
          </w:p>
        </w:tc>
        <w:tc>
          <w:tcPr>
            <w:tcW w:w="1189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</w:t>
            </w:r>
          </w:p>
        </w:tc>
        <w:tc>
          <w:tcPr>
            <w:tcW w:w="1222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</w:t>
            </w:r>
          </w:p>
        </w:tc>
        <w:tc>
          <w:tcPr>
            <w:tcW w:w="1099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</w:t>
            </w:r>
          </w:p>
        </w:tc>
        <w:tc>
          <w:tcPr>
            <w:tcW w:w="1239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</w:t>
            </w:r>
          </w:p>
        </w:tc>
        <w:tc>
          <w:tcPr>
            <w:tcW w:w="1110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</w:t>
            </w:r>
          </w:p>
        </w:tc>
        <w:tc>
          <w:tcPr>
            <w:tcW w:w="1097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</w:t>
            </w:r>
          </w:p>
        </w:tc>
        <w:tc>
          <w:tcPr>
            <w:tcW w:w="1053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</w:t>
            </w:r>
          </w:p>
        </w:tc>
      </w:tr>
      <w:tr w:rsidR="001A76C9" w:rsidRPr="00833313" w:rsidTr="003F6A8C">
        <w:tc>
          <w:tcPr>
            <w:tcW w:w="2978" w:type="dxa"/>
          </w:tcPr>
          <w:p w:rsidR="001A76C9" w:rsidRPr="00833313" w:rsidRDefault="001A76C9" w:rsidP="001A76C9">
            <w:r w:rsidRPr="00833313">
              <w:t xml:space="preserve">Средняя группа  № 1 </w:t>
            </w:r>
          </w:p>
        </w:tc>
        <w:tc>
          <w:tcPr>
            <w:tcW w:w="1748" w:type="dxa"/>
          </w:tcPr>
          <w:p w:rsidR="001A76C9" w:rsidRPr="00833313" w:rsidRDefault="001A76C9" w:rsidP="001A76C9">
            <w:r w:rsidRPr="00833313">
              <w:t>Музыкальное развитие</w:t>
            </w:r>
          </w:p>
        </w:tc>
        <w:tc>
          <w:tcPr>
            <w:tcW w:w="1263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</w:t>
            </w:r>
          </w:p>
        </w:tc>
        <w:tc>
          <w:tcPr>
            <w:tcW w:w="1170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</w:t>
            </w:r>
          </w:p>
        </w:tc>
        <w:tc>
          <w:tcPr>
            <w:tcW w:w="1189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</w:t>
            </w:r>
          </w:p>
        </w:tc>
        <w:tc>
          <w:tcPr>
            <w:tcW w:w="1222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</w:t>
            </w:r>
          </w:p>
        </w:tc>
        <w:tc>
          <w:tcPr>
            <w:tcW w:w="1099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</w:t>
            </w:r>
          </w:p>
        </w:tc>
        <w:tc>
          <w:tcPr>
            <w:tcW w:w="1239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</w:t>
            </w:r>
          </w:p>
        </w:tc>
        <w:tc>
          <w:tcPr>
            <w:tcW w:w="1110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</w:t>
            </w:r>
          </w:p>
        </w:tc>
        <w:tc>
          <w:tcPr>
            <w:tcW w:w="1097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</w:t>
            </w:r>
          </w:p>
        </w:tc>
        <w:tc>
          <w:tcPr>
            <w:tcW w:w="1053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</w:t>
            </w:r>
          </w:p>
        </w:tc>
      </w:tr>
      <w:tr w:rsidR="001A76C9" w:rsidRPr="00833313" w:rsidTr="003F6A8C">
        <w:tc>
          <w:tcPr>
            <w:tcW w:w="2978" w:type="dxa"/>
          </w:tcPr>
          <w:p w:rsidR="001A76C9" w:rsidRPr="00833313" w:rsidRDefault="0075312A" w:rsidP="001A76C9">
            <w:r>
              <w:t>С</w:t>
            </w:r>
            <w:r w:rsidR="001A76C9" w:rsidRPr="00833313">
              <w:t>таршая группа</w:t>
            </w:r>
            <w:r w:rsidR="003F6A8C">
              <w:t>№2</w:t>
            </w:r>
            <w:r w:rsidR="001A76C9" w:rsidRPr="00833313">
              <w:t xml:space="preserve"> </w:t>
            </w:r>
          </w:p>
        </w:tc>
        <w:tc>
          <w:tcPr>
            <w:tcW w:w="1748" w:type="dxa"/>
          </w:tcPr>
          <w:p w:rsidR="001A76C9" w:rsidRPr="00833313" w:rsidRDefault="001A76C9" w:rsidP="001A76C9">
            <w:r w:rsidRPr="00833313">
              <w:t>Музыкальное развитие</w:t>
            </w:r>
          </w:p>
        </w:tc>
        <w:tc>
          <w:tcPr>
            <w:tcW w:w="1263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</w:t>
            </w:r>
          </w:p>
        </w:tc>
        <w:tc>
          <w:tcPr>
            <w:tcW w:w="1170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</w:t>
            </w:r>
          </w:p>
        </w:tc>
        <w:tc>
          <w:tcPr>
            <w:tcW w:w="1189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</w:t>
            </w:r>
          </w:p>
        </w:tc>
        <w:tc>
          <w:tcPr>
            <w:tcW w:w="1222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</w:t>
            </w:r>
          </w:p>
        </w:tc>
        <w:tc>
          <w:tcPr>
            <w:tcW w:w="1099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</w:t>
            </w:r>
          </w:p>
        </w:tc>
        <w:tc>
          <w:tcPr>
            <w:tcW w:w="1239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</w:t>
            </w:r>
          </w:p>
        </w:tc>
        <w:tc>
          <w:tcPr>
            <w:tcW w:w="1110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</w:t>
            </w:r>
          </w:p>
        </w:tc>
        <w:tc>
          <w:tcPr>
            <w:tcW w:w="1097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</w:t>
            </w:r>
          </w:p>
        </w:tc>
        <w:tc>
          <w:tcPr>
            <w:tcW w:w="1053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</w:t>
            </w:r>
          </w:p>
        </w:tc>
      </w:tr>
      <w:tr w:rsidR="001A76C9" w:rsidRPr="00833313" w:rsidTr="003F6A8C">
        <w:tc>
          <w:tcPr>
            <w:tcW w:w="2978" w:type="dxa"/>
          </w:tcPr>
          <w:p w:rsidR="001A76C9" w:rsidRPr="00833313" w:rsidRDefault="003F6A8C" w:rsidP="001A76C9">
            <w:r>
              <w:t xml:space="preserve">Старшая логопедическая </w:t>
            </w:r>
            <w:r w:rsidR="001A76C9" w:rsidRPr="00833313">
              <w:t>группа</w:t>
            </w:r>
            <w:r>
              <w:t>№8</w:t>
            </w:r>
          </w:p>
        </w:tc>
        <w:tc>
          <w:tcPr>
            <w:tcW w:w="1748" w:type="dxa"/>
          </w:tcPr>
          <w:p w:rsidR="001A76C9" w:rsidRPr="00833313" w:rsidRDefault="001A76C9" w:rsidP="001A76C9">
            <w:r w:rsidRPr="00833313">
              <w:t>Музыкальное развитие</w:t>
            </w:r>
          </w:p>
        </w:tc>
        <w:tc>
          <w:tcPr>
            <w:tcW w:w="1263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</w:t>
            </w:r>
          </w:p>
        </w:tc>
        <w:tc>
          <w:tcPr>
            <w:tcW w:w="1170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</w:t>
            </w:r>
          </w:p>
        </w:tc>
        <w:tc>
          <w:tcPr>
            <w:tcW w:w="1189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</w:t>
            </w:r>
          </w:p>
        </w:tc>
        <w:tc>
          <w:tcPr>
            <w:tcW w:w="1222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</w:t>
            </w:r>
          </w:p>
        </w:tc>
        <w:tc>
          <w:tcPr>
            <w:tcW w:w="1099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</w:t>
            </w:r>
          </w:p>
        </w:tc>
        <w:tc>
          <w:tcPr>
            <w:tcW w:w="1239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</w:t>
            </w:r>
          </w:p>
        </w:tc>
        <w:tc>
          <w:tcPr>
            <w:tcW w:w="1110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</w:t>
            </w:r>
          </w:p>
        </w:tc>
        <w:tc>
          <w:tcPr>
            <w:tcW w:w="1097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</w:t>
            </w:r>
          </w:p>
        </w:tc>
        <w:tc>
          <w:tcPr>
            <w:tcW w:w="1053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</w:t>
            </w:r>
          </w:p>
        </w:tc>
      </w:tr>
      <w:tr w:rsidR="001A76C9" w:rsidRPr="00833313" w:rsidTr="003F6A8C">
        <w:tc>
          <w:tcPr>
            <w:tcW w:w="2978" w:type="dxa"/>
          </w:tcPr>
          <w:p w:rsidR="003F6A8C" w:rsidRDefault="003F6A8C" w:rsidP="001A76C9">
            <w:r>
              <w:t>П</w:t>
            </w:r>
            <w:r w:rsidR="001A76C9" w:rsidRPr="00833313">
              <w:t>одготовительная</w:t>
            </w:r>
          </w:p>
          <w:p w:rsidR="001A76C9" w:rsidRPr="00833313" w:rsidRDefault="003F6A8C" w:rsidP="001A76C9">
            <w:r>
              <w:t>логопедическая</w:t>
            </w:r>
            <w:r w:rsidR="001A76C9" w:rsidRPr="00833313">
              <w:t xml:space="preserve"> группа</w:t>
            </w:r>
            <w:r>
              <w:t>№7</w:t>
            </w:r>
          </w:p>
        </w:tc>
        <w:tc>
          <w:tcPr>
            <w:tcW w:w="1748" w:type="dxa"/>
          </w:tcPr>
          <w:p w:rsidR="001A76C9" w:rsidRPr="00833313" w:rsidRDefault="001A76C9" w:rsidP="001A76C9">
            <w:r w:rsidRPr="00833313">
              <w:t>Музыкальное развитие</w:t>
            </w:r>
          </w:p>
        </w:tc>
        <w:tc>
          <w:tcPr>
            <w:tcW w:w="1263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</w:t>
            </w:r>
          </w:p>
        </w:tc>
        <w:tc>
          <w:tcPr>
            <w:tcW w:w="1170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</w:t>
            </w:r>
          </w:p>
        </w:tc>
        <w:tc>
          <w:tcPr>
            <w:tcW w:w="1189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</w:t>
            </w:r>
          </w:p>
        </w:tc>
        <w:tc>
          <w:tcPr>
            <w:tcW w:w="1222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</w:t>
            </w:r>
          </w:p>
        </w:tc>
        <w:tc>
          <w:tcPr>
            <w:tcW w:w="1099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</w:t>
            </w:r>
          </w:p>
        </w:tc>
        <w:tc>
          <w:tcPr>
            <w:tcW w:w="1239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</w:t>
            </w:r>
          </w:p>
        </w:tc>
        <w:tc>
          <w:tcPr>
            <w:tcW w:w="1110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</w:t>
            </w:r>
          </w:p>
        </w:tc>
        <w:tc>
          <w:tcPr>
            <w:tcW w:w="1097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</w:t>
            </w:r>
          </w:p>
        </w:tc>
        <w:tc>
          <w:tcPr>
            <w:tcW w:w="1053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</w:t>
            </w:r>
          </w:p>
        </w:tc>
      </w:tr>
    </w:tbl>
    <w:p w:rsidR="001A76C9" w:rsidRDefault="001A76C9" w:rsidP="001A76C9"/>
    <w:p w:rsidR="001A76C9" w:rsidRDefault="001A76C9" w:rsidP="001A76C9"/>
    <w:p w:rsidR="00D20A57" w:rsidRPr="00833313" w:rsidRDefault="00D20A57" w:rsidP="001A76C9"/>
    <w:tbl>
      <w:tblPr>
        <w:tblStyle w:val="aa"/>
        <w:tblW w:w="15168" w:type="dxa"/>
        <w:tblInd w:w="-176" w:type="dxa"/>
        <w:tblLayout w:type="fixed"/>
        <w:tblLook w:val="04A0"/>
      </w:tblPr>
      <w:tblGrid>
        <w:gridCol w:w="3261"/>
        <w:gridCol w:w="1701"/>
        <w:gridCol w:w="1027"/>
        <w:gridCol w:w="1170"/>
        <w:gridCol w:w="1189"/>
        <w:gridCol w:w="1222"/>
        <w:gridCol w:w="1099"/>
        <w:gridCol w:w="1239"/>
        <w:gridCol w:w="1110"/>
        <w:gridCol w:w="1097"/>
        <w:gridCol w:w="1053"/>
      </w:tblGrid>
      <w:tr w:rsidR="001A76C9" w:rsidRPr="00833313" w:rsidTr="00D20A57">
        <w:tc>
          <w:tcPr>
            <w:tcW w:w="3261" w:type="dxa"/>
            <w:vMerge w:val="restart"/>
          </w:tcPr>
          <w:p w:rsidR="001A76C9" w:rsidRPr="00833313" w:rsidRDefault="001A76C9" w:rsidP="001A76C9">
            <w:pPr>
              <w:jc w:val="center"/>
              <w:rPr>
                <w:b/>
              </w:rPr>
            </w:pPr>
            <w:r w:rsidRPr="00833313">
              <w:rPr>
                <w:b/>
              </w:rPr>
              <w:t>Группы</w:t>
            </w:r>
          </w:p>
        </w:tc>
        <w:tc>
          <w:tcPr>
            <w:tcW w:w="1701" w:type="dxa"/>
            <w:vMerge w:val="restart"/>
          </w:tcPr>
          <w:p w:rsidR="001A76C9" w:rsidRPr="00833313" w:rsidRDefault="001A76C9" w:rsidP="001A76C9">
            <w:pPr>
              <w:jc w:val="center"/>
              <w:rPr>
                <w:b/>
              </w:rPr>
            </w:pPr>
            <w:r w:rsidRPr="00833313">
              <w:rPr>
                <w:b/>
              </w:rPr>
              <w:t>Вид деятельности</w:t>
            </w:r>
          </w:p>
        </w:tc>
        <w:tc>
          <w:tcPr>
            <w:tcW w:w="10206" w:type="dxa"/>
            <w:gridSpan w:val="9"/>
          </w:tcPr>
          <w:p w:rsidR="001A76C9" w:rsidRPr="00833313" w:rsidRDefault="001A76C9" w:rsidP="001A76C9">
            <w:pPr>
              <w:jc w:val="center"/>
              <w:rPr>
                <w:b/>
              </w:rPr>
            </w:pPr>
            <w:r w:rsidRPr="00833313">
              <w:rPr>
                <w:b/>
              </w:rPr>
              <w:t>Продолжительность  досугов и развлечений</w:t>
            </w:r>
          </w:p>
        </w:tc>
      </w:tr>
      <w:tr w:rsidR="001A76C9" w:rsidRPr="00833313" w:rsidTr="00D20A57">
        <w:trPr>
          <w:trHeight w:val="550"/>
        </w:trPr>
        <w:tc>
          <w:tcPr>
            <w:tcW w:w="3261" w:type="dxa"/>
            <w:vMerge/>
          </w:tcPr>
          <w:p w:rsidR="001A76C9" w:rsidRPr="00833313" w:rsidRDefault="001A76C9" w:rsidP="001A76C9"/>
        </w:tc>
        <w:tc>
          <w:tcPr>
            <w:tcW w:w="1701" w:type="dxa"/>
            <w:vMerge/>
          </w:tcPr>
          <w:p w:rsidR="001A76C9" w:rsidRPr="00833313" w:rsidRDefault="001A76C9" w:rsidP="001A76C9"/>
        </w:tc>
        <w:tc>
          <w:tcPr>
            <w:tcW w:w="1027" w:type="dxa"/>
          </w:tcPr>
          <w:p w:rsidR="001A76C9" w:rsidRPr="00833313" w:rsidRDefault="001A76C9" w:rsidP="001A76C9">
            <w:pPr>
              <w:jc w:val="center"/>
              <w:rPr>
                <w:b/>
              </w:rPr>
            </w:pPr>
            <w:r w:rsidRPr="00833313">
              <w:rPr>
                <w:b/>
              </w:rPr>
              <w:t>Сентябрь</w:t>
            </w:r>
          </w:p>
        </w:tc>
        <w:tc>
          <w:tcPr>
            <w:tcW w:w="1170" w:type="dxa"/>
          </w:tcPr>
          <w:p w:rsidR="001A76C9" w:rsidRPr="00833313" w:rsidRDefault="001A76C9" w:rsidP="001A76C9">
            <w:pPr>
              <w:jc w:val="center"/>
              <w:rPr>
                <w:b/>
              </w:rPr>
            </w:pPr>
            <w:r w:rsidRPr="00833313">
              <w:rPr>
                <w:b/>
              </w:rPr>
              <w:t>Октябрь</w:t>
            </w:r>
          </w:p>
        </w:tc>
        <w:tc>
          <w:tcPr>
            <w:tcW w:w="1189" w:type="dxa"/>
          </w:tcPr>
          <w:p w:rsidR="001A76C9" w:rsidRPr="00833313" w:rsidRDefault="001A76C9" w:rsidP="001A76C9">
            <w:pPr>
              <w:jc w:val="center"/>
              <w:rPr>
                <w:b/>
              </w:rPr>
            </w:pPr>
            <w:r w:rsidRPr="00833313">
              <w:rPr>
                <w:b/>
              </w:rPr>
              <w:t>Ноябрь</w:t>
            </w:r>
          </w:p>
        </w:tc>
        <w:tc>
          <w:tcPr>
            <w:tcW w:w="1222" w:type="dxa"/>
          </w:tcPr>
          <w:p w:rsidR="001A76C9" w:rsidRPr="00833313" w:rsidRDefault="001A76C9" w:rsidP="001A76C9">
            <w:pPr>
              <w:jc w:val="center"/>
              <w:rPr>
                <w:b/>
              </w:rPr>
            </w:pPr>
            <w:r w:rsidRPr="00833313">
              <w:rPr>
                <w:b/>
              </w:rPr>
              <w:t>Декабрь</w:t>
            </w:r>
          </w:p>
        </w:tc>
        <w:tc>
          <w:tcPr>
            <w:tcW w:w="1099" w:type="dxa"/>
          </w:tcPr>
          <w:p w:rsidR="001A76C9" w:rsidRPr="00833313" w:rsidRDefault="001A76C9" w:rsidP="001A76C9">
            <w:pPr>
              <w:jc w:val="center"/>
              <w:rPr>
                <w:b/>
              </w:rPr>
            </w:pPr>
            <w:r w:rsidRPr="00833313">
              <w:rPr>
                <w:b/>
              </w:rPr>
              <w:t>Январь</w:t>
            </w:r>
          </w:p>
        </w:tc>
        <w:tc>
          <w:tcPr>
            <w:tcW w:w="1239" w:type="dxa"/>
          </w:tcPr>
          <w:p w:rsidR="001A76C9" w:rsidRPr="00833313" w:rsidRDefault="001A76C9" w:rsidP="001A76C9">
            <w:pPr>
              <w:jc w:val="center"/>
              <w:rPr>
                <w:b/>
              </w:rPr>
            </w:pPr>
            <w:r w:rsidRPr="00833313">
              <w:rPr>
                <w:b/>
              </w:rPr>
              <w:t>Февраль</w:t>
            </w:r>
          </w:p>
        </w:tc>
        <w:tc>
          <w:tcPr>
            <w:tcW w:w="1110" w:type="dxa"/>
          </w:tcPr>
          <w:p w:rsidR="001A76C9" w:rsidRPr="00833313" w:rsidRDefault="001A76C9" w:rsidP="001A76C9">
            <w:pPr>
              <w:jc w:val="center"/>
              <w:rPr>
                <w:b/>
              </w:rPr>
            </w:pPr>
            <w:r w:rsidRPr="00833313">
              <w:rPr>
                <w:b/>
              </w:rPr>
              <w:t>Март</w:t>
            </w:r>
          </w:p>
        </w:tc>
        <w:tc>
          <w:tcPr>
            <w:tcW w:w="1097" w:type="dxa"/>
          </w:tcPr>
          <w:p w:rsidR="001A76C9" w:rsidRPr="00833313" w:rsidRDefault="001A76C9" w:rsidP="001A76C9">
            <w:pPr>
              <w:jc w:val="center"/>
              <w:rPr>
                <w:b/>
              </w:rPr>
            </w:pPr>
            <w:r w:rsidRPr="00833313">
              <w:rPr>
                <w:b/>
              </w:rPr>
              <w:t>Апрель</w:t>
            </w:r>
          </w:p>
        </w:tc>
        <w:tc>
          <w:tcPr>
            <w:tcW w:w="1053" w:type="dxa"/>
          </w:tcPr>
          <w:p w:rsidR="001A76C9" w:rsidRPr="00833313" w:rsidRDefault="001A76C9" w:rsidP="001A76C9">
            <w:pPr>
              <w:jc w:val="center"/>
              <w:rPr>
                <w:b/>
              </w:rPr>
            </w:pPr>
            <w:r w:rsidRPr="00833313">
              <w:rPr>
                <w:b/>
              </w:rPr>
              <w:t>Май</w:t>
            </w:r>
          </w:p>
        </w:tc>
      </w:tr>
      <w:tr w:rsidR="001A76C9" w:rsidRPr="00833313" w:rsidTr="00D20A57">
        <w:tc>
          <w:tcPr>
            <w:tcW w:w="3261" w:type="dxa"/>
          </w:tcPr>
          <w:p w:rsidR="001A76C9" w:rsidRPr="00833313" w:rsidRDefault="00D20A57" w:rsidP="001A76C9">
            <w:r>
              <w:t>Младшая группа № 4</w:t>
            </w:r>
            <w:r w:rsidR="001A76C9" w:rsidRPr="00833313">
              <w:t xml:space="preserve"> </w:t>
            </w:r>
          </w:p>
        </w:tc>
        <w:tc>
          <w:tcPr>
            <w:tcW w:w="1701" w:type="dxa"/>
          </w:tcPr>
          <w:p w:rsidR="001A76C9" w:rsidRPr="00833313" w:rsidRDefault="001A76C9" w:rsidP="001A76C9">
            <w:r w:rsidRPr="00833313">
              <w:t>Музыкальное развитие</w:t>
            </w:r>
          </w:p>
        </w:tc>
        <w:tc>
          <w:tcPr>
            <w:tcW w:w="1027" w:type="dxa"/>
            <w:vAlign w:val="center"/>
          </w:tcPr>
          <w:p w:rsidR="001A76C9" w:rsidRPr="00833313" w:rsidRDefault="00D20A57" w:rsidP="001A76C9">
            <w:pPr>
              <w:jc w:val="center"/>
            </w:pPr>
            <w:r>
              <w:t>10</w:t>
            </w:r>
            <w:r w:rsidR="001A76C9" w:rsidRPr="00833313">
              <w:t xml:space="preserve"> мин</w:t>
            </w:r>
          </w:p>
        </w:tc>
        <w:tc>
          <w:tcPr>
            <w:tcW w:w="1170" w:type="dxa"/>
            <w:vAlign w:val="center"/>
          </w:tcPr>
          <w:p w:rsidR="001A76C9" w:rsidRPr="00833313" w:rsidRDefault="00D20A57" w:rsidP="001A76C9">
            <w:pPr>
              <w:jc w:val="center"/>
            </w:pPr>
            <w:r>
              <w:t>10</w:t>
            </w:r>
            <w:r w:rsidR="001A76C9" w:rsidRPr="00833313">
              <w:t xml:space="preserve"> мин</w:t>
            </w:r>
          </w:p>
        </w:tc>
        <w:tc>
          <w:tcPr>
            <w:tcW w:w="1189" w:type="dxa"/>
            <w:vAlign w:val="center"/>
          </w:tcPr>
          <w:p w:rsidR="001A76C9" w:rsidRPr="00833313" w:rsidRDefault="00D20A57" w:rsidP="001A76C9">
            <w:pPr>
              <w:jc w:val="center"/>
            </w:pPr>
            <w:r>
              <w:t>10</w:t>
            </w:r>
            <w:r w:rsidR="001A76C9" w:rsidRPr="00833313">
              <w:t xml:space="preserve"> мин</w:t>
            </w:r>
          </w:p>
        </w:tc>
        <w:tc>
          <w:tcPr>
            <w:tcW w:w="1222" w:type="dxa"/>
            <w:vAlign w:val="center"/>
          </w:tcPr>
          <w:p w:rsidR="001A76C9" w:rsidRPr="00833313" w:rsidRDefault="00D20A57" w:rsidP="001A76C9">
            <w:pPr>
              <w:jc w:val="center"/>
            </w:pPr>
            <w:r>
              <w:t>10</w:t>
            </w:r>
            <w:r w:rsidR="001A76C9" w:rsidRPr="00833313">
              <w:t xml:space="preserve"> мин</w:t>
            </w:r>
          </w:p>
        </w:tc>
        <w:tc>
          <w:tcPr>
            <w:tcW w:w="1099" w:type="dxa"/>
            <w:vAlign w:val="center"/>
          </w:tcPr>
          <w:p w:rsidR="001A76C9" w:rsidRPr="00833313" w:rsidRDefault="005F6A5A" w:rsidP="001A76C9">
            <w:pPr>
              <w:jc w:val="center"/>
            </w:pPr>
            <w:r>
              <w:t>10</w:t>
            </w:r>
            <w:r w:rsidR="001A76C9" w:rsidRPr="00833313">
              <w:t xml:space="preserve"> мин</w:t>
            </w:r>
          </w:p>
        </w:tc>
        <w:tc>
          <w:tcPr>
            <w:tcW w:w="1239" w:type="dxa"/>
            <w:vAlign w:val="center"/>
          </w:tcPr>
          <w:p w:rsidR="001A76C9" w:rsidRPr="00833313" w:rsidRDefault="00D20A57" w:rsidP="001A76C9">
            <w:pPr>
              <w:jc w:val="center"/>
            </w:pPr>
            <w:r>
              <w:t>10</w:t>
            </w:r>
            <w:r w:rsidR="001A76C9" w:rsidRPr="00833313">
              <w:t xml:space="preserve"> мин</w:t>
            </w:r>
          </w:p>
        </w:tc>
        <w:tc>
          <w:tcPr>
            <w:tcW w:w="1110" w:type="dxa"/>
            <w:vAlign w:val="center"/>
          </w:tcPr>
          <w:p w:rsidR="001A76C9" w:rsidRPr="00833313" w:rsidRDefault="00D20A57" w:rsidP="001A76C9">
            <w:pPr>
              <w:jc w:val="center"/>
            </w:pPr>
            <w:r>
              <w:t>10</w:t>
            </w:r>
            <w:r w:rsidR="001A76C9" w:rsidRPr="00833313">
              <w:t xml:space="preserve"> мин</w:t>
            </w:r>
          </w:p>
        </w:tc>
        <w:tc>
          <w:tcPr>
            <w:tcW w:w="1097" w:type="dxa"/>
            <w:vAlign w:val="center"/>
          </w:tcPr>
          <w:p w:rsidR="001A76C9" w:rsidRPr="00833313" w:rsidRDefault="00D20A57" w:rsidP="001A76C9">
            <w:pPr>
              <w:jc w:val="center"/>
            </w:pPr>
            <w:r>
              <w:t>10</w:t>
            </w:r>
            <w:r w:rsidR="001A76C9" w:rsidRPr="00833313">
              <w:t xml:space="preserve"> мин</w:t>
            </w:r>
          </w:p>
        </w:tc>
        <w:tc>
          <w:tcPr>
            <w:tcW w:w="1053" w:type="dxa"/>
            <w:vAlign w:val="center"/>
          </w:tcPr>
          <w:p w:rsidR="001A76C9" w:rsidRPr="00833313" w:rsidRDefault="00D20A57" w:rsidP="001A76C9">
            <w:pPr>
              <w:jc w:val="center"/>
            </w:pPr>
            <w:r>
              <w:t>10</w:t>
            </w:r>
            <w:r w:rsidR="001A76C9" w:rsidRPr="00833313">
              <w:t xml:space="preserve"> мин</w:t>
            </w:r>
          </w:p>
        </w:tc>
      </w:tr>
      <w:tr w:rsidR="001A76C9" w:rsidRPr="00833313" w:rsidTr="00D20A57">
        <w:tc>
          <w:tcPr>
            <w:tcW w:w="3261" w:type="dxa"/>
          </w:tcPr>
          <w:p w:rsidR="001A76C9" w:rsidRPr="00833313" w:rsidRDefault="00D20A57" w:rsidP="001A76C9">
            <w:r>
              <w:t>Вторая младшая группа № 3</w:t>
            </w:r>
          </w:p>
        </w:tc>
        <w:tc>
          <w:tcPr>
            <w:tcW w:w="1701" w:type="dxa"/>
          </w:tcPr>
          <w:p w:rsidR="001A76C9" w:rsidRPr="00833313" w:rsidRDefault="001A76C9" w:rsidP="001A76C9">
            <w:r w:rsidRPr="00833313">
              <w:t>Музыкальное развитие</w:t>
            </w:r>
          </w:p>
        </w:tc>
        <w:tc>
          <w:tcPr>
            <w:tcW w:w="1027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15 мин</w:t>
            </w:r>
          </w:p>
        </w:tc>
        <w:tc>
          <w:tcPr>
            <w:tcW w:w="1170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15 мин</w:t>
            </w:r>
          </w:p>
        </w:tc>
        <w:tc>
          <w:tcPr>
            <w:tcW w:w="1189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15 мин</w:t>
            </w:r>
          </w:p>
        </w:tc>
        <w:tc>
          <w:tcPr>
            <w:tcW w:w="1222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15 мин</w:t>
            </w:r>
          </w:p>
        </w:tc>
        <w:tc>
          <w:tcPr>
            <w:tcW w:w="1099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15 мин</w:t>
            </w:r>
          </w:p>
        </w:tc>
        <w:tc>
          <w:tcPr>
            <w:tcW w:w="1239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15 мин</w:t>
            </w:r>
          </w:p>
        </w:tc>
        <w:tc>
          <w:tcPr>
            <w:tcW w:w="1110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15 мин</w:t>
            </w:r>
          </w:p>
        </w:tc>
        <w:tc>
          <w:tcPr>
            <w:tcW w:w="1097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15 мин</w:t>
            </w:r>
          </w:p>
        </w:tc>
        <w:tc>
          <w:tcPr>
            <w:tcW w:w="1053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15 мин</w:t>
            </w:r>
          </w:p>
        </w:tc>
      </w:tr>
      <w:tr w:rsidR="001A76C9" w:rsidRPr="00833313" w:rsidTr="00D20A57">
        <w:tc>
          <w:tcPr>
            <w:tcW w:w="3261" w:type="dxa"/>
          </w:tcPr>
          <w:p w:rsidR="001A76C9" w:rsidRPr="00833313" w:rsidRDefault="001A76C9" w:rsidP="001A76C9">
            <w:r w:rsidRPr="00833313">
              <w:t xml:space="preserve">Средняя группа  № 1 </w:t>
            </w:r>
          </w:p>
        </w:tc>
        <w:tc>
          <w:tcPr>
            <w:tcW w:w="1701" w:type="dxa"/>
          </w:tcPr>
          <w:p w:rsidR="001A76C9" w:rsidRPr="00833313" w:rsidRDefault="001A76C9" w:rsidP="001A76C9">
            <w:r w:rsidRPr="00833313">
              <w:t>Музыкальное развитие</w:t>
            </w:r>
          </w:p>
        </w:tc>
        <w:tc>
          <w:tcPr>
            <w:tcW w:w="1027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20 мин</w:t>
            </w:r>
          </w:p>
        </w:tc>
        <w:tc>
          <w:tcPr>
            <w:tcW w:w="1170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20 мин</w:t>
            </w:r>
          </w:p>
        </w:tc>
        <w:tc>
          <w:tcPr>
            <w:tcW w:w="1189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20 мин</w:t>
            </w:r>
          </w:p>
        </w:tc>
        <w:tc>
          <w:tcPr>
            <w:tcW w:w="1222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20 мин</w:t>
            </w:r>
          </w:p>
        </w:tc>
        <w:tc>
          <w:tcPr>
            <w:tcW w:w="1099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20 мин</w:t>
            </w:r>
          </w:p>
        </w:tc>
        <w:tc>
          <w:tcPr>
            <w:tcW w:w="1239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20 мин</w:t>
            </w:r>
          </w:p>
        </w:tc>
        <w:tc>
          <w:tcPr>
            <w:tcW w:w="1110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20 мин</w:t>
            </w:r>
          </w:p>
        </w:tc>
        <w:tc>
          <w:tcPr>
            <w:tcW w:w="1097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20 мин</w:t>
            </w:r>
          </w:p>
        </w:tc>
        <w:tc>
          <w:tcPr>
            <w:tcW w:w="1053" w:type="dxa"/>
            <w:vAlign w:val="center"/>
          </w:tcPr>
          <w:p w:rsidR="001A76C9" w:rsidRPr="00833313" w:rsidRDefault="001A76C9" w:rsidP="001A76C9">
            <w:pPr>
              <w:jc w:val="center"/>
            </w:pPr>
            <w:r w:rsidRPr="00833313">
              <w:t>20 мин</w:t>
            </w:r>
          </w:p>
        </w:tc>
      </w:tr>
      <w:tr w:rsidR="001A76C9" w:rsidRPr="00833313" w:rsidTr="00D20A57">
        <w:tc>
          <w:tcPr>
            <w:tcW w:w="3261" w:type="dxa"/>
          </w:tcPr>
          <w:p w:rsidR="001A76C9" w:rsidRPr="00833313" w:rsidRDefault="0075312A" w:rsidP="001A76C9">
            <w:r>
              <w:t>С</w:t>
            </w:r>
            <w:r w:rsidR="001A76C9" w:rsidRPr="00833313">
              <w:t>таршая группа</w:t>
            </w:r>
            <w:r w:rsidR="00D20A57">
              <w:t>№2</w:t>
            </w:r>
            <w:r w:rsidR="001A76C9" w:rsidRPr="00833313">
              <w:t xml:space="preserve"> </w:t>
            </w:r>
          </w:p>
        </w:tc>
        <w:tc>
          <w:tcPr>
            <w:tcW w:w="1701" w:type="dxa"/>
          </w:tcPr>
          <w:p w:rsidR="001A76C9" w:rsidRPr="00833313" w:rsidRDefault="001A76C9" w:rsidP="001A76C9">
            <w:r w:rsidRPr="00833313">
              <w:t>Музыкальное развитие</w:t>
            </w:r>
          </w:p>
        </w:tc>
        <w:tc>
          <w:tcPr>
            <w:tcW w:w="1027" w:type="dxa"/>
            <w:vAlign w:val="center"/>
          </w:tcPr>
          <w:p w:rsidR="001A76C9" w:rsidRPr="00833313" w:rsidRDefault="0075312A" w:rsidP="001A76C9">
            <w:pPr>
              <w:jc w:val="center"/>
            </w:pPr>
            <w:r>
              <w:t>25</w:t>
            </w:r>
            <w:r w:rsidR="001A76C9" w:rsidRPr="00833313">
              <w:t xml:space="preserve"> мин</w:t>
            </w:r>
          </w:p>
        </w:tc>
        <w:tc>
          <w:tcPr>
            <w:tcW w:w="1170" w:type="dxa"/>
            <w:vAlign w:val="center"/>
          </w:tcPr>
          <w:p w:rsidR="001A76C9" w:rsidRPr="00833313" w:rsidRDefault="0075312A" w:rsidP="001A76C9">
            <w:pPr>
              <w:jc w:val="center"/>
            </w:pPr>
            <w:r>
              <w:t>25</w:t>
            </w:r>
            <w:r w:rsidR="001A76C9" w:rsidRPr="00833313">
              <w:t xml:space="preserve"> мин</w:t>
            </w:r>
          </w:p>
        </w:tc>
        <w:tc>
          <w:tcPr>
            <w:tcW w:w="1189" w:type="dxa"/>
            <w:vAlign w:val="center"/>
          </w:tcPr>
          <w:p w:rsidR="001A76C9" w:rsidRPr="00833313" w:rsidRDefault="0075312A" w:rsidP="001A76C9">
            <w:pPr>
              <w:jc w:val="center"/>
            </w:pPr>
            <w:r>
              <w:t>25</w:t>
            </w:r>
            <w:r w:rsidR="001A76C9" w:rsidRPr="00833313">
              <w:t xml:space="preserve"> мин</w:t>
            </w:r>
          </w:p>
        </w:tc>
        <w:tc>
          <w:tcPr>
            <w:tcW w:w="1222" w:type="dxa"/>
            <w:vAlign w:val="center"/>
          </w:tcPr>
          <w:p w:rsidR="001A76C9" w:rsidRPr="00833313" w:rsidRDefault="0075312A" w:rsidP="001A76C9">
            <w:pPr>
              <w:jc w:val="center"/>
            </w:pPr>
            <w:r>
              <w:t>25</w:t>
            </w:r>
            <w:r w:rsidR="001A76C9" w:rsidRPr="00833313">
              <w:t xml:space="preserve"> мин</w:t>
            </w:r>
          </w:p>
        </w:tc>
        <w:tc>
          <w:tcPr>
            <w:tcW w:w="1099" w:type="dxa"/>
            <w:vAlign w:val="center"/>
          </w:tcPr>
          <w:p w:rsidR="001A76C9" w:rsidRPr="00833313" w:rsidRDefault="0075312A" w:rsidP="001A76C9">
            <w:pPr>
              <w:jc w:val="center"/>
            </w:pPr>
            <w:r>
              <w:t>25</w:t>
            </w:r>
            <w:r w:rsidR="001A76C9" w:rsidRPr="00833313">
              <w:t xml:space="preserve"> мин</w:t>
            </w:r>
          </w:p>
        </w:tc>
        <w:tc>
          <w:tcPr>
            <w:tcW w:w="1239" w:type="dxa"/>
            <w:vAlign w:val="center"/>
          </w:tcPr>
          <w:p w:rsidR="001A76C9" w:rsidRPr="00833313" w:rsidRDefault="0075312A" w:rsidP="001A76C9">
            <w:pPr>
              <w:jc w:val="center"/>
            </w:pPr>
            <w:r>
              <w:t>25</w:t>
            </w:r>
            <w:r w:rsidR="001A76C9" w:rsidRPr="00833313">
              <w:t xml:space="preserve"> мин</w:t>
            </w:r>
          </w:p>
        </w:tc>
        <w:tc>
          <w:tcPr>
            <w:tcW w:w="1110" w:type="dxa"/>
            <w:vAlign w:val="center"/>
          </w:tcPr>
          <w:p w:rsidR="001A76C9" w:rsidRPr="00833313" w:rsidRDefault="0075312A" w:rsidP="001A76C9">
            <w:pPr>
              <w:jc w:val="center"/>
            </w:pPr>
            <w:r>
              <w:t>25</w:t>
            </w:r>
            <w:r w:rsidR="001A76C9" w:rsidRPr="00833313">
              <w:t xml:space="preserve"> мин</w:t>
            </w:r>
          </w:p>
        </w:tc>
        <w:tc>
          <w:tcPr>
            <w:tcW w:w="1097" w:type="dxa"/>
            <w:vAlign w:val="center"/>
          </w:tcPr>
          <w:p w:rsidR="001A76C9" w:rsidRPr="00833313" w:rsidRDefault="0075312A" w:rsidP="001A76C9">
            <w:pPr>
              <w:jc w:val="center"/>
            </w:pPr>
            <w:r>
              <w:t>25</w:t>
            </w:r>
            <w:r w:rsidR="001A76C9" w:rsidRPr="00833313">
              <w:t xml:space="preserve"> мин</w:t>
            </w:r>
          </w:p>
        </w:tc>
        <w:tc>
          <w:tcPr>
            <w:tcW w:w="1053" w:type="dxa"/>
            <w:vAlign w:val="center"/>
          </w:tcPr>
          <w:p w:rsidR="001A76C9" w:rsidRPr="00833313" w:rsidRDefault="0075312A" w:rsidP="001A76C9">
            <w:pPr>
              <w:jc w:val="center"/>
            </w:pPr>
            <w:r>
              <w:t>25</w:t>
            </w:r>
            <w:r w:rsidR="001A76C9" w:rsidRPr="00833313">
              <w:t xml:space="preserve"> мин</w:t>
            </w:r>
          </w:p>
        </w:tc>
      </w:tr>
      <w:tr w:rsidR="001A76C9" w:rsidRPr="00833313" w:rsidTr="00D20A57">
        <w:tc>
          <w:tcPr>
            <w:tcW w:w="3261" w:type="dxa"/>
          </w:tcPr>
          <w:p w:rsidR="001A76C9" w:rsidRPr="00833313" w:rsidRDefault="00D20A57" w:rsidP="001A76C9">
            <w:r>
              <w:t>Старшая логопедическая</w:t>
            </w:r>
            <w:r w:rsidR="001A76C9" w:rsidRPr="00833313">
              <w:t xml:space="preserve"> группа</w:t>
            </w:r>
            <w:r>
              <w:t>№8</w:t>
            </w:r>
          </w:p>
        </w:tc>
        <w:tc>
          <w:tcPr>
            <w:tcW w:w="1701" w:type="dxa"/>
          </w:tcPr>
          <w:p w:rsidR="001A76C9" w:rsidRPr="00833313" w:rsidRDefault="001A76C9" w:rsidP="001A76C9">
            <w:r w:rsidRPr="00833313">
              <w:t>Музыкальное развитие</w:t>
            </w:r>
          </w:p>
        </w:tc>
        <w:tc>
          <w:tcPr>
            <w:tcW w:w="1027" w:type="dxa"/>
            <w:vAlign w:val="center"/>
          </w:tcPr>
          <w:p w:rsidR="001A76C9" w:rsidRPr="00833313" w:rsidRDefault="00D20A57" w:rsidP="001A76C9">
            <w:pPr>
              <w:jc w:val="center"/>
            </w:pPr>
            <w:r>
              <w:t>25</w:t>
            </w:r>
            <w:r w:rsidR="001A76C9" w:rsidRPr="00833313">
              <w:t xml:space="preserve"> мин</w:t>
            </w:r>
          </w:p>
        </w:tc>
        <w:tc>
          <w:tcPr>
            <w:tcW w:w="1170" w:type="dxa"/>
            <w:vAlign w:val="center"/>
          </w:tcPr>
          <w:p w:rsidR="001A76C9" w:rsidRPr="00833313" w:rsidRDefault="00D20A57" w:rsidP="001A76C9">
            <w:pPr>
              <w:jc w:val="center"/>
            </w:pPr>
            <w:r>
              <w:t>25</w:t>
            </w:r>
            <w:r w:rsidR="001A76C9" w:rsidRPr="00833313">
              <w:t xml:space="preserve"> мин</w:t>
            </w:r>
          </w:p>
        </w:tc>
        <w:tc>
          <w:tcPr>
            <w:tcW w:w="1189" w:type="dxa"/>
            <w:vAlign w:val="center"/>
          </w:tcPr>
          <w:p w:rsidR="001A76C9" w:rsidRPr="00833313" w:rsidRDefault="00D20A57" w:rsidP="001A76C9">
            <w:pPr>
              <w:jc w:val="center"/>
            </w:pPr>
            <w:r>
              <w:t>25</w:t>
            </w:r>
            <w:r w:rsidR="001A76C9" w:rsidRPr="00833313">
              <w:t xml:space="preserve"> мин</w:t>
            </w:r>
          </w:p>
        </w:tc>
        <w:tc>
          <w:tcPr>
            <w:tcW w:w="1222" w:type="dxa"/>
            <w:vAlign w:val="center"/>
          </w:tcPr>
          <w:p w:rsidR="001A76C9" w:rsidRPr="00833313" w:rsidRDefault="00D20A57" w:rsidP="001A76C9">
            <w:pPr>
              <w:jc w:val="center"/>
            </w:pPr>
            <w:r>
              <w:t>25</w:t>
            </w:r>
            <w:r w:rsidR="001A76C9" w:rsidRPr="00833313">
              <w:t xml:space="preserve"> мин</w:t>
            </w:r>
          </w:p>
        </w:tc>
        <w:tc>
          <w:tcPr>
            <w:tcW w:w="1099" w:type="dxa"/>
            <w:vAlign w:val="center"/>
          </w:tcPr>
          <w:p w:rsidR="001A76C9" w:rsidRPr="00833313" w:rsidRDefault="00D20A57" w:rsidP="001A76C9">
            <w:pPr>
              <w:jc w:val="center"/>
            </w:pPr>
            <w:r>
              <w:t>25</w:t>
            </w:r>
            <w:r w:rsidR="001A76C9" w:rsidRPr="00833313">
              <w:t xml:space="preserve"> мин</w:t>
            </w:r>
          </w:p>
        </w:tc>
        <w:tc>
          <w:tcPr>
            <w:tcW w:w="1239" w:type="dxa"/>
            <w:vAlign w:val="center"/>
          </w:tcPr>
          <w:p w:rsidR="001A76C9" w:rsidRPr="00833313" w:rsidRDefault="00D20A57" w:rsidP="001A76C9">
            <w:pPr>
              <w:jc w:val="center"/>
            </w:pPr>
            <w:r>
              <w:t>25</w:t>
            </w:r>
            <w:r w:rsidR="001A76C9" w:rsidRPr="00833313">
              <w:t xml:space="preserve"> мин</w:t>
            </w:r>
          </w:p>
        </w:tc>
        <w:tc>
          <w:tcPr>
            <w:tcW w:w="1110" w:type="dxa"/>
            <w:vAlign w:val="center"/>
          </w:tcPr>
          <w:p w:rsidR="001A76C9" w:rsidRPr="00833313" w:rsidRDefault="00D20A57" w:rsidP="001A76C9">
            <w:pPr>
              <w:jc w:val="center"/>
            </w:pPr>
            <w:r>
              <w:t>25</w:t>
            </w:r>
            <w:r w:rsidR="001A76C9" w:rsidRPr="00833313">
              <w:t xml:space="preserve"> мин</w:t>
            </w:r>
          </w:p>
        </w:tc>
        <w:tc>
          <w:tcPr>
            <w:tcW w:w="1097" w:type="dxa"/>
            <w:vAlign w:val="center"/>
          </w:tcPr>
          <w:p w:rsidR="001A76C9" w:rsidRPr="00833313" w:rsidRDefault="00D20A57" w:rsidP="001A76C9">
            <w:pPr>
              <w:jc w:val="center"/>
            </w:pPr>
            <w:r>
              <w:t>25</w:t>
            </w:r>
            <w:r w:rsidR="001A76C9" w:rsidRPr="00833313">
              <w:t xml:space="preserve"> мин</w:t>
            </w:r>
          </w:p>
        </w:tc>
        <w:tc>
          <w:tcPr>
            <w:tcW w:w="1053" w:type="dxa"/>
            <w:vAlign w:val="center"/>
          </w:tcPr>
          <w:p w:rsidR="001A76C9" w:rsidRPr="00833313" w:rsidRDefault="00D20A57" w:rsidP="001A76C9">
            <w:pPr>
              <w:jc w:val="center"/>
            </w:pPr>
            <w:r>
              <w:t>25</w:t>
            </w:r>
            <w:r w:rsidR="001A76C9" w:rsidRPr="00833313">
              <w:t>мин</w:t>
            </w:r>
          </w:p>
        </w:tc>
      </w:tr>
      <w:tr w:rsidR="001A76C9" w:rsidRPr="00833313" w:rsidTr="00D20A57">
        <w:tc>
          <w:tcPr>
            <w:tcW w:w="3261" w:type="dxa"/>
          </w:tcPr>
          <w:p w:rsidR="001A76C9" w:rsidRPr="00833313" w:rsidRDefault="00D20A57" w:rsidP="001A76C9">
            <w:r>
              <w:t xml:space="preserve"> П</w:t>
            </w:r>
            <w:r w:rsidR="001A76C9" w:rsidRPr="00833313">
              <w:t>одготовительная</w:t>
            </w:r>
            <w:r>
              <w:t xml:space="preserve"> логопедическая</w:t>
            </w:r>
            <w:r w:rsidR="001A76C9" w:rsidRPr="00833313">
              <w:t xml:space="preserve"> группа</w:t>
            </w:r>
            <w:r>
              <w:t>№7</w:t>
            </w:r>
          </w:p>
        </w:tc>
        <w:tc>
          <w:tcPr>
            <w:tcW w:w="1701" w:type="dxa"/>
          </w:tcPr>
          <w:p w:rsidR="001A76C9" w:rsidRPr="00833313" w:rsidRDefault="001A76C9" w:rsidP="001A76C9">
            <w:r w:rsidRPr="00833313">
              <w:t>Музыкальное развитие</w:t>
            </w:r>
          </w:p>
        </w:tc>
        <w:tc>
          <w:tcPr>
            <w:tcW w:w="1027" w:type="dxa"/>
            <w:vAlign w:val="center"/>
          </w:tcPr>
          <w:p w:rsidR="001A76C9" w:rsidRPr="00833313" w:rsidRDefault="00D20A57" w:rsidP="001A76C9">
            <w:pPr>
              <w:jc w:val="center"/>
            </w:pPr>
            <w:r>
              <w:t>30</w:t>
            </w:r>
            <w:r w:rsidR="001A76C9" w:rsidRPr="00833313">
              <w:t xml:space="preserve"> мин</w:t>
            </w:r>
          </w:p>
        </w:tc>
        <w:tc>
          <w:tcPr>
            <w:tcW w:w="1170" w:type="dxa"/>
            <w:vAlign w:val="center"/>
          </w:tcPr>
          <w:p w:rsidR="001A76C9" w:rsidRPr="00833313" w:rsidRDefault="00D20A57" w:rsidP="001A76C9">
            <w:pPr>
              <w:jc w:val="center"/>
            </w:pPr>
            <w:r>
              <w:t>30</w:t>
            </w:r>
            <w:r w:rsidR="001A76C9" w:rsidRPr="00833313">
              <w:t xml:space="preserve"> мин</w:t>
            </w:r>
          </w:p>
        </w:tc>
        <w:tc>
          <w:tcPr>
            <w:tcW w:w="1189" w:type="dxa"/>
            <w:vAlign w:val="center"/>
          </w:tcPr>
          <w:p w:rsidR="001A76C9" w:rsidRPr="00833313" w:rsidRDefault="00D20A57" w:rsidP="001A76C9">
            <w:pPr>
              <w:jc w:val="center"/>
            </w:pPr>
            <w:r>
              <w:t>30</w:t>
            </w:r>
            <w:r w:rsidR="001A76C9" w:rsidRPr="00833313">
              <w:t xml:space="preserve"> мин</w:t>
            </w:r>
          </w:p>
        </w:tc>
        <w:tc>
          <w:tcPr>
            <w:tcW w:w="1222" w:type="dxa"/>
            <w:vAlign w:val="center"/>
          </w:tcPr>
          <w:p w:rsidR="001A76C9" w:rsidRPr="00833313" w:rsidRDefault="00D20A57" w:rsidP="001A76C9">
            <w:pPr>
              <w:jc w:val="center"/>
            </w:pPr>
            <w:r>
              <w:t>30</w:t>
            </w:r>
            <w:r w:rsidR="001A76C9" w:rsidRPr="00833313">
              <w:t xml:space="preserve"> мин</w:t>
            </w:r>
          </w:p>
        </w:tc>
        <w:tc>
          <w:tcPr>
            <w:tcW w:w="1099" w:type="dxa"/>
            <w:vAlign w:val="center"/>
          </w:tcPr>
          <w:p w:rsidR="001A76C9" w:rsidRPr="00833313" w:rsidRDefault="00D20A57" w:rsidP="001A76C9">
            <w:pPr>
              <w:jc w:val="center"/>
            </w:pPr>
            <w:r>
              <w:t>30</w:t>
            </w:r>
            <w:r w:rsidR="001A76C9" w:rsidRPr="00833313">
              <w:t xml:space="preserve"> мин</w:t>
            </w:r>
          </w:p>
        </w:tc>
        <w:tc>
          <w:tcPr>
            <w:tcW w:w="1239" w:type="dxa"/>
            <w:vAlign w:val="center"/>
          </w:tcPr>
          <w:p w:rsidR="001A76C9" w:rsidRPr="00833313" w:rsidRDefault="00D20A57" w:rsidP="001A76C9">
            <w:pPr>
              <w:jc w:val="center"/>
            </w:pPr>
            <w:r>
              <w:t>30</w:t>
            </w:r>
            <w:r w:rsidR="001A76C9" w:rsidRPr="00833313">
              <w:t xml:space="preserve"> мин</w:t>
            </w:r>
          </w:p>
        </w:tc>
        <w:tc>
          <w:tcPr>
            <w:tcW w:w="1110" w:type="dxa"/>
            <w:vAlign w:val="center"/>
          </w:tcPr>
          <w:p w:rsidR="001A76C9" w:rsidRPr="00833313" w:rsidRDefault="00D20A57" w:rsidP="001A76C9">
            <w:pPr>
              <w:jc w:val="center"/>
            </w:pPr>
            <w:r>
              <w:t>30</w:t>
            </w:r>
            <w:r w:rsidR="001A76C9" w:rsidRPr="00833313">
              <w:t xml:space="preserve"> мин</w:t>
            </w:r>
          </w:p>
        </w:tc>
        <w:tc>
          <w:tcPr>
            <w:tcW w:w="1097" w:type="dxa"/>
            <w:vAlign w:val="center"/>
          </w:tcPr>
          <w:p w:rsidR="001A76C9" w:rsidRPr="00833313" w:rsidRDefault="00D20A57" w:rsidP="001A76C9">
            <w:pPr>
              <w:jc w:val="center"/>
            </w:pPr>
            <w:r>
              <w:t>30</w:t>
            </w:r>
            <w:r w:rsidR="001A76C9" w:rsidRPr="00833313">
              <w:t xml:space="preserve"> мин</w:t>
            </w:r>
          </w:p>
        </w:tc>
        <w:tc>
          <w:tcPr>
            <w:tcW w:w="1053" w:type="dxa"/>
            <w:vAlign w:val="center"/>
          </w:tcPr>
          <w:p w:rsidR="001A76C9" w:rsidRPr="00833313" w:rsidRDefault="00D20A57" w:rsidP="001A76C9">
            <w:pPr>
              <w:jc w:val="center"/>
            </w:pPr>
            <w:r>
              <w:t>30</w:t>
            </w:r>
            <w:r w:rsidR="001A76C9" w:rsidRPr="00833313">
              <w:t xml:space="preserve"> мин</w:t>
            </w:r>
          </w:p>
        </w:tc>
      </w:tr>
    </w:tbl>
    <w:p w:rsidR="002D5716" w:rsidRDefault="002D5716" w:rsidP="001A76C9"/>
    <w:tbl>
      <w:tblPr>
        <w:tblStyle w:val="aa"/>
        <w:tblW w:w="15168" w:type="dxa"/>
        <w:tblInd w:w="-176" w:type="dxa"/>
        <w:tblLook w:val="04A0"/>
      </w:tblPr>
      <w:tblGrid>
        <w:gridCol w:w="2552"/>
        <w:gridCol w:w="2372"/>
        <w:gridCol w:w="1264"/>
        <w:gridCol w:w="1170"/>
        <w:gridCol w:w="1222"/>
        <w:gridCol w:w="1127"/>
        <w:gridCol w:w="1108"/>
        <w:gridCol w:w="1248"/>
        <w:gridCol w:w="1067"/>
        <w:gridCol w:w="1107"/>
        <w:gridCol w:w="931"/>
      </w:tblGrid>
      <w:tr w:rsidR="00422114" w:rsidTr="00422114">
        <w:tc>
          <w:tcPr>
            <w:tcW w:w="2552" w:type="dxa"/>
            <w:vMerge w:val="restart"/>
            <w:vAlign w:val="center"/>
          </w:tcPr>
          <w:p w:rsidR="001A76C9" w:rsidRPr="00784E2D" w:rsidRDefault="001A76C9" w:rsidP="001A76C9">
            <w:pPr>
              <w:jc w:val="center"/>
              <w:rPr>
                <w:b/>
              </w:rPr>
            </w:pPr>
            <w:r w:rsidRPr="00784E2D">
              <w:rPr>
                <w:b/>
              </w:rPr>
              <w:lastRenderedPageBreak/>
              <w:t>Группы</w:t>
            </w:r>
          </w:p>
        </w:tc>
        <w:tc>
          <w:tcPr>
            <w:tcW w:w="2372" w:type="dxa"/>
            <w:vMerge w:val="restart"/>
            <w:vAlign w:val="center"/>
          </w:tcPr>
          <w:p w:rsidR="001A76C9" w:rsidRPr="00784E2D" w:rsidRDefault="001A76C9" w:rsidP="001A76C9">
            <w:pPr>
              <w:jc w:val="center"/>
              <w:rPr>
                <w:b/>
              </w:rPr>
            </w:pPr>
            <w:r w:rsidRPr="00784E2D">
              <w:rPr>
                <w:b/>
              </w:rPr>
              <w:t>Названия праздников</w:t>
            </w:r>
          </w:p>
        </w:tc>
        <w:tc>
          <w:tcPr>
            <w:tcW w:w="10244" w:type="dxa"/>
            <w:gridSpan w:val="9"/>
          </w:tcPr>
          <w:p w:rsidR="001A76C9" w:rsidRPr="00784E2D" w:rsidRDefault="001A76C9" w:rsidP="001A76C9">
            <w:pPr>
              <w:jc w:val="center"/>
              <w:rPr>
                <w:b/>
              </w:rPr>
            </w:pPr>
            <w:r w:rsidRPr="00784E2D">
              <w:rPr>
                <w:b/>
              </w:rPr>
              <w:t>Количество праздников</w:t>
            </w:r>
          </w:p>
        </w:tc>
      </w:tr>
      <w:tr w:rsidR="00422114" w:rsidTr="00422114">
        <w:tc>
          <w:tcPr>
            <w:tcW w:w="2552" w:type="dxa"/>
            <w:vMerge/>
          </w:tcPr>
          <w:p w:rsidR="001A76C9" w:rsidRDefault="001A76C9" w:rsidP="001A76C9"/>
        </w:tc>
        <w:tc>
          <w:tcPr>
            <w:tcW w:w="2372" w:type="dxa"/>
            <w:vMerge/>
          </w:tcPr>
          <w:p w:rsidR="001A76C9" w:rsidRDefault="001A76C9" w:rsidP="001A76C9"/>
        </w:tc>
        <w:tc>
          <w:tcPr>
            <w:tcW w:w="1264" w:type="dxa"/>
          </w:tcPr>
          <w:p w:rsidR="001A76C9" w:rsidRPr="00833313" w:rsidRDefault="001A76C9" w:rsidP="001A76C9">
            <w:pPr>
              <w:jc w:val="center"/>
              <w:rPr>
                <w:b/>
              </w:rPr>
            </w:pPr>
            <w:r w:rsidRPr="00833313">
              <w:rPr>
                <w:b/>
              </w:rPr>
              <w:t>Сентябрь</w:t>
            </w:r>
          </w:p>
        </w:tc>
        <w:tc>
          <w:tcPr>
            <w:tcW w:w="1170" w:type="dxa"/>
          </w:tcPr>
          <w:p w:rsidR="001A76C9" w:rsidRPr="00833313" w:rsidRDefault="001A76C9" w:rsidP="001A76C9">
            <w:pPr>
              <w:jc w:val="center"/>
              <w:rPr>
                <w:b/>
              </w:rPr>
            </w:pPr>
            <w:r w:rsidRPr="00833313">
              <w:rPr>
                <w:b/>
              </w:rPr>
              <w:t>Октябрь</w:t>
            </w:r>
          </w:p>
        </w:tc>
        <w:tc>
          <w:tcPr>
            <w:tcW w:w="1222" w:type="dxa"/>
          </w:tcPr>
          <w:p w:rsidR="001A76C9" w:rsidRPr="00833313" w:rsidRDefault="001A76C9" w:rsidP="001A76C9">
            <w:pPr>
              <w:jc w:val="center"/>
              <w:rPr>
                <w:b/>
              </w:rPr>
            </w:pPr>
            <w:r w:rsidRPr="00833313">
              <w:rPr>
                <w:b/>
              </w:rPr>
              <w:t>Ноябрь</w:t>
            </w:r>
          </w:p>
        </w:tc>
        <w:tc>
          <w:tcPr>
            <w:tcW w:w="1127" w:type="dxa"/>
          </w:tcPr>
          <w:p w:rsidR="001A76C9" w:rsidRPr="00833313" w:rsidRDefault="001A76C9" w:rsidP="001A76C9">
            <w:pPr>
              <w:jc w:val="center"/>
              <w:rPr>
                <w:b/>
              </w:rPr>
            </w:pPr>
            <w:r w:rsidRPr="00833313">
              <w:rPr>
                <w:b/>
              </w:rPr>
              <w:t>Декабрь</w:t>
            </w:r>
          </w:p>
        </w:tc>
        <w:tc>
          <w:tcPr>
            <w:tcW w:w="1108" w:type="dxa"/>
          </w:tcPr>
          <w:p w:rsidR="001A76C9" w:rsidRPr="00833313" w:rsidRDefault="001A76C9" w:rsidP="001A76C9">
            <w:pPr>
              <w:jc w:val="center"/>
              <w:rPr>
                <w:b/>
              </w:rPr>
            </w:pPr>
            <w:r w:rsidRPr="00833313">
              <w:rPr>
                <w:b/>
              </w:rPr>
              <w:t>Январь</w:t>
            </w:r>
          </w:p>
        </w:tc>
        <w:tc>
          <w:tcPr>
            <w:tcW w:w="1248" w:type="dxa"/>
          </w:tcPr>
          <w:p w:rsidR="001A76C9" w:rsidRPr="00833313" w:rsidRDefault="001A76C9" w:rsidP="001A76C9">
            <w:pPr>
              <w:jc w:val="center"/>
              <w:rPr>
                <w:b/>
              </w:rPr>
            </w:pPr>
            <w:r w:rsidRPr="00833313">
              <w:rPr>
                <w:b/>
              </w:rPr>
              <w:t>Февраль</w:t>
            </w:r>
          </w:p>
        </w:tc>
        <w:tc>
          <w:tcPr>
            <w:tcW w:w="1067" w:type="dxa"/>
          </w:tcPr>
          <w:p w:rsidR="001A76C9" w:rsidRPr="00833313" w:rsidRDefault="001A76C9" w:rsidP="001A76C9">
            <w:pPr>
              <w:jc w:val="center"/>
              <w:rPr>
                <w:b/>
              </w:rPr>
            </w:pPr>
            <w:r w:rsidRPr="00833313">
              <w:rPr>
                <w:b/>
              </w:rPr>
              <w:t>Март</w:t>
            </w:r>
          </w:p>
        </w:tc>
        <w:tc>
          <w:tcPr>
            <w:tcW w:w="1107" w:type="dxa"/>
          </w:tcPr>
          <w:p w:rsidR="001A76C9" w:rsidRPr="00833313" w:rsidRDefault="001A76C9" w:rsidP="001A76C9">
            <w:pPr>
              <w:jc w:val="center"/>
              <w:rPr>
                <w:b/>
              </w:rPr>
            </w:pPr>
            <w:r w:rsidRPr="00833313">
              <w:rPr>
                <w:b/>
              </w:rPr>
              <w:t>Апрель</w:t>
            </w:r>
          </w:p>
        </w:tc>
        <w:tc>
          <w:tcPr>
            <w:tcW w:w="931" w:type="dxa"/>
          </w:tcPr>
          <w:p w:rsidR="001A76C9" w:rsidRPr="00833313" w:rsidRDefault="001A76C9" w:rsidP="001A76C9">
            <w:pPr>
              <w:jc w:val="center"/>
              <w:rPr>
                <w:b/>
              </w:rPr>
            </w:pPr>
            <w:r w:rsidRPr="00833313">
              <w:rPr>
                <w:b/>
              </w:rPr>
              <w:t>Май</w:t>
            </w:r>
          </w:p>
        </w:tc>
      </w:tr>
      <w:tr w:rsidR="00422114" w:rsidTr="00422114">
        <w:tc>
          <w:tcPr>
            <w:tcW w:w="2552" w:type="dxa"/>
            <w:vMerge w:val="restart"/>
          </w:tcPr>
          <w:p w:rsidR="001A76C9" w:rsidRDefault="001A76C9" w:rsidP="001A76C9">
            <w:r>
              <w:t xml:space="preserve">Младшая группа № </w:t>
            </w:r>
            <w:r w:rsidR="00422114">
              <w:t>4</w:t>
            </w:r>
          </w:p>
        </w:tc>
        <w:tc>
          <w:tcPr>
            <w:tcW w:w="2372" w:type="dxa"/>
          </w:tcPr>
          <w:p w:rsidR="001A76C9" w:rsidRDefault="001A76C9" w:rsidP="001A76C9">
            <w:r>
              <w:t xml:space="preserve">Осенний праздник </w:t>
            </w:r>
          </w:p>
        </w:tc>
        <w:tc>
          <w:tcPr>
            <w:tcW w:w="1264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</w:tcPr>
          <w:p w:rsidR="001A76C9" w:rsidRDefault="001A76C9" w:rsidP="001A76C9">
            <w:pPr>
              <w:jc w:val="center"/>
            </w:pPr>
            <w:r>
              <w:t>1</w:t>
            </w:r>
          </w:p>
        </w:tc>
        <w:tc>
          <w:tcPr>
            <w:tcW w:w="1222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4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06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931" w:type="dxa"/>
          </w:tcPr>
          <w:p w:rsidR="001A76C9" w:rsidRDefault="001A76C9" w:rsidP="001A76C9">
            <w:pPr>
              <w:jc w:val="center"/>
            </w:pPr>
          </w:p>
        </w:tc>
      </w:tr>
      <w:tr w:rsidR="00422114" w:rsidTr="00422114">
        <w:tc>
          <w:tcPr>
            <w:tcW w:w="2552" w:type="dxa"/>
            <w:vMerge/>
          </w:tcPr>
          <w:p w:rsidR="001A76C9" w:rsidRDefault="001A76C9" w:rsidP="001A76C9"/>
        </w:tc>
        <w:tc>
          <w:tcPr>
            <w:tcW w:w="2372" w:type="dxa"/>
          </w:tcPr>
          <w:p w:rsidR="001A76C9" w:rsidRDefault="001A76C9" w:rsidP="001A76C9">
            <w:r>
              <w:t>Новогодняя елка</w:t>
            </w:r>
          </w:p>
        </w:tc>
        <w:tc>
          <w:tcPr>
            <w:tcW w:w="1264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22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</w:tcPr>
          <w:p w:rsidR="001A76C9" w:rsidRDefault="001A76C9" w:rsidP="001A76C9">
            <w:pPr>
              <w:jc w:val="center"/>
            </w:pPr>
            <w:r>
              <w:t>1</w:t>
            </w:r>
          </w:p>
        </w:tc>
        <w:tc>
          <w:tcPr>
            <w:tcW w:w="110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4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06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931" w:type="dxa"/>
          </w:tcPr>
          <w:p w:rsidR="001A76C9" w:rsidRDefault="001A76C9" w:rsidP="001A76C9">
            <w:pPr>
              <w:jc w:val="center"/>
            </w:pPr>
          </w:p>
        </w:tc>
      </w:tr>
      <w:tr w:rsidR="00422114" w:rsidTr="00422114">
        <w:tc>
          <w:tcPr>
            <w:tcW w:w="2552" w:type="dxa"/>
            <w:vMerge/>
          </w:tcPr>
          <w:p w:rsidR="001A76C9" w:rsidRDefault="001A76C9" w:rsidP="001A76C9"/>
        </w:tc>
        <w:tc>
          <w:tcPr>
            <w:tcW w:w="2372" w:type="dxa"/>
          </w:tcPr>
          <w:p w:rsidR="001A76C9" w:rsidRDefault="001A76C9" w:rsidP="001A76C9">
            <w:r>
              <w:t>День защитника Отечества</w:t>
            </w:r>
          </w:p>
        </w:tc>
        <w:tc>
          <w:tcPr>
            <w:tcW w:w="1264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22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48" w:type="dxa"/>
          </w:tcPr>
          <w:p w:rsidR="001A76C9" w:rsidRDefault="001A76C9" w:rsidP="001A76C9">
            <w:pPr>
              <w:jc w:val="center"/>
            </w:pPr>
            <w:r>
              <w:t>1</w:t>
            </w:r>
          </w:p>
        </w:tc>
        <w:tc>
          <w:tcPr>
            <w:tcW w:w="106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931" w:type="dxa"/>
          </w:tcPr>
          <w:p w:rsidR="001A76C9" w:rsidRDefault="001A76C9" w:rsidP="001A76C9">
            <w:pPr>
              <w:jc w:val="center"/>
            </w:pPr>
          </w:p>
        </w:tc>
      </w:tr>
      <w:tr w:rsidR="00422114" w:rsidTr="00422114">
        <w:tc>
          <w:tcPr>
            <w:tcW w:w="2552" w:type="dxa"/>
            <w:vMerge/>
          </w:tcPr>
          <w:p w:rsidR="001A76C9" w:rsidRDefault="001A76C9" w:rsidP="001A76C9"/>
        </w:tc>
        <w:tc>
          <w:tcPr>
            <w:tcW w:w="2372" w:type="dxa"/>
          </w:tcPr>
          <w:p w:rsidR="001A76C9" w:rsidRDefault="001A76C9" w:rsidP="001A76C9">
            <w:r>
              <w:t>Мамин праздник</w:t>
            </w:r>
          </w:p>
        </w:tc>
        <w:tc>
          <w:tcPr>
            <w:tcW w:w="1264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22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4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067" w:type="dxa"/>
          </w:tcPr>
          <w:p w:rsidR="001A76C9" w:rsidRDefault="001A76C9" w:rsidP="001A76C9">
            <w:pPr>
              <w:jc w:val="center"/>
            </w:pPr>
            <w:r>
              <w:t>1</w:t>
            </w:r>
          </w:p>
        </w:tc>
        <w:tc>
          <w:tcPr>
            <w:tcW w:w="110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931" w:type="dxa"/>
          </w:tcPr>
          <w:p w:rsidR="001A76C9" w:rsidRDefault="001A76C9" w:rsidP="001A76C9">
            <w:pPr>
              <w:jc w:val="center"/>
            </w:pPr>
          </w:p>
        </w:tc>
      </w:tr>
      <w:tr w:rsidR="00422114" w:rsidTr="00422114">
        <w:tc>
          <w:tcPr>
            <w:tcW w:w="2552" w:type="dxa"/>
            <w:vMerge/>
          </w:tcPr>
          <w:p w:rsidR="001A76C9" w:rsidRDefault="001A76C9" w:rsidP="001A76C9"/>
        </w:tc>
        <w:tc>
          <w:tcPr>
            <w:tcW w:w="2372" w:type="dxa"/>
          </w:tcPr>
          <w:p w:rsidR="001A76C9" w:rsidRDefault="001A76C9" w:rsidP="001A76C9">
            <w:r>
              <w:t>Весенний праздник</w:t>
            </w:r>
          </w:p>
        </w:tc>
        <w:tc>
          <w:tcPr>
            <w:tcW w:w="1264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22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4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06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7" w:type="dxa"/>
          </w:tcPr>
          <w:p w:rsidR="001A76C9" w:rsidRDefault="001A76C9" w:rsidP="001A76C9">
            <w:pPr>
              <w:jc w:val="center"/>
            </w:pPr>
            <w:r>
              <w:t>1</w:t>
            </w:r>
          </w:p>
        </w:tc>
        <w:tc>
          <w:tcPr>
            <w:tcW w:w="931" w:type="dxa"/>
          </w:tcPr>
          <w:p w:rsidR="001A76C9" w:rsidRDefault="001A76C9" w:rsidP="001A76C9">
            <w:pPr>
              <w:jc w:val="center"/>
            </w:pPr>
          </w:p>
        </w:tc>
      </w:tr>
      <w:tr w:rsidR="00422114" w:rsidTr="00422114">
        <w:tc>
          <w:tcPr>
            <w:tcW w:w="2552" w:type="dxa"/>
            <w:vMerge w:val="restart"/>
          </w:tcPr>
          <w:p w:rsidR="001A76C9" w:rsidRDefault="00422114" w:rsidP="001A76C9">
            <w:r>
              <w:t>Вторая младшая группа № 3</w:t>
            </w:r>
          </w:p>
        </w:tc>
        <w:tc>
          <w:tcPr>
            <w:tcW w:w="2372" w:type="dxa"/>
          </w:tcPr>
          <w:p w:rsidR="001A76C9" w:rsidRDefault="001A76C9" w:rsidP="001A76C9">
            <w:r>
              <w:t xml:space="preserve">Осенний праздник </w:t>
            </w:r>
          </w:p>
        </w:tc>
        <w:tc>
          <w:tcPr>
            <w:tcW w:w="1264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</w:tcPr>
          <w:p w:rsidR="001A76C9" w:rsidRDefault="001A76C9" w:rsidP="001A76C9">
            <w:pPr>
              <w:jc w:val="center"/>
            </w:pPr>
            <w:r>
              <w:t>1</w:t>
            </w:r>
          </w:p>
        </w:tc>
        <w:tc>
          <w:tcPr>
            <w:tcW w:w="1222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4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06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931" w:type="dxa"/>
          </w:tcPr>
          <w:p w:rsidR="001A76C9" w:rsidRDefault="001A76C9" w:rsidP="001A76C9">
            <w:pPr>
              <w:jc w:val="center"/>
            </w:pPr>
          </w:p>
        </w:tc>
      </w:tr>
      <w:tr w:rsidR="00422114" w:rsidTr="00422114">
        <w:tc>
          <w:tcPr>
            <w:tcW w:w="2552" w:type="dxa"/>
            <w:vMerge/>
          </w:tcPr>
          <w:p w:rsidR="001A76C9" w:rsidRDefault="001A76C9" w:rsidP="001A76C9"/>
        </w:tc>
        <w:tc>
          <w:tcPr>
            <w:tcW w:w="2372" w:type="dxa"/>
          </w:tcPr>
          <w:p w:rsidR="001A76C9" w:rsidRDefault="001A76C9" w:rsidP="001A76C9">
            <w:r>
              <w:t>Новогодняя елка</w:t>
            </w:r>
          </w:p>
        </w:tc>
        <w:tc>
          <w:tcPr>
            <w:tcW w:w="1264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22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</w:tcPr>
          <w:p w:rsidR="001A76C9" w:rsidRDefault="001A76C9" w:rsidP="001A76C9">
            <w:pPr>
              <w:jc w:val="center"/>
            </w:pPr>
            <w:r>
              <w:t>1</w:t>
            </w:r>
          </w:p>
        </w:tc>
        <w:tc>
          <w:tcPr>
            <w:tcW w:w="110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4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06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931" w:type="dxa"/>
          </w:tcPr>
          <w:p w:rsidR="001A76C9" w:rsidRDefault="001A76C9" w:rsidP="001A76C9">
            <w:pPr>
              <w:jc w:val="center"/>
            </w:pPr>
          </w:p>
        </w:tc>
      </w:tr>
      <w:tr w:rsidR="00422114" w:rsidTr="00422114">
        <w:tc>
          <w:tcPr>
            <w:tcW w:w="2552" w:type="dxa"/>
            <w:vMerge/>
          </w:tcPr>
          <w:p w:rsidR="001A76C9" w:rsidRDefault="001A76C9" w:rsidP="001A76C9"/>
        </w:tc>
        <w:tc>
          <w:tcPr>
            <w:tcW w:w="2372" w:type="dxa"/>
          </w:tcPr>
          <w:p w:rsidR="001A76C9" w:rsidRDefault="001A76C9" w:rsidP="001A76C9">
            <w:r>
              <w:t>День защитника Отечества</w:t>
            </w:r>
          </w:p>
        </w:tc>
        <w:tc>
          <w:tcPr>
            <w:tcW w:w="1264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22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48" w:type="dxa"/>
          </w:tcPr>
          <w:p w:rsidR="001A76C9" w:rsidRDefault="001A76C9" w:rsidP="001A76C9">
            <w:pPr>
              <w:jc w:val="center"/>
            </w:pPr>
            <w:r>
              <w:t>1</w:t>
            </w:r>
          </w:p>
        </w:tc>
        <w:tc>
          <w:tcPr>
            <w:tcW w:w="106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931" w:type="dxa"/>
          </w:tcPr>
          <w:p w:rsidR="001A76C9" w:rsidRDefault="001A76C9" w:rsidP="001A76C9">
            <w:pPr>
              <w:jc w:val="center"/>
            </w:pPr>
          </w:p>
        </w:tc>
      </w:tr>
      <w:tr w:rsidR="00422114" w:rsidTr="00422114">
        <w:tc>
          <w:tcPr>
            <w:tcW w:w="2552" w:type="dxa"/>
            <w:vMerge/>
          </w:tcPr>
          <w:p w:rsidR="001A76C9" w:rsidRDefault="001A76C9" w:rsidP="001A76C9"/>
        </w:tc>
        <w:tc>
          <w:tcPr>
            <w:tcW w:w="2372" w:type="dxa"/>
          </w:tcPr>
          <w:p w:rsidR="001A76C9" w:rsidRDefault="001A76C9" w:rsidP="001A76C9">
            <w:r>
              <w:t>Мамин праздник</w:t>
            </w:r>
          </w:p>
        </w:tc>
        <w:tc>
          <w:tcPr>
            <w:tcW w:w="1264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22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4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067" w:type="dxa"/>
          </w:tcPr>
          <w:p w:rsidR="001A76C9" w:rsidRDefault="001A76C9" w:rsidP="001A76C9">
            <w:pPr>
              <w:jc w:val="center"/>
            </w:pPr>
            <w:r>
              <w:t>1</w:t>
            </w:r>
          </w:p>
        </w:tc>
        <w:tc>
          <w:tcPr>
            <w:tcW w:w="110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931" w:type="dxa"/>
          </w:tcPr>
          <w:p w:rsidR="001A76C9" w:rsidRDefault="001A76C9" w:rsidP="001A76C9">
            <w:pPr>
              <w:jc w:val="center"/>
            </w:pPr>
          </w:p>
        </w:tc>
      </w:tr>
      <w:tr w:rsidR="00422114" w:rsidTr="00422114">
        <w:tc>
          <w:tcPr>
            <w:tcW w:w="2552" w:type="dxa"/>
            <w:vMerge/>
          </w:tcPr>
          <w:p w:rsidR="001A76C9" w:rsidRDefault="001A76C9" w:rsidP="001A76C9"/>
        </w:tc>
        <w:tc>
          <w:tcPr>
            <w:tcW w:w="2372" w:type="dxa"/>
          </w:tcPr>
          <w:p w:rsidR="001A76C9" w:rsidRDefault="001A76C9" w:rsidP="001A76C9">
            <w:r>
              <w:t>Весенний праздник</w:t>
            </w:r>
          </w:p>
        </w:tc>
        <w:tc>
          <w:tcPr>
            <w:tcW w:w="1264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22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4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06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7" w:type="dxa"/>
          </w:tcPr>
          <w:p w:rsidR="001A76C9" w:rsidRDefault="001A76C9" w:rsidP="001A76C9">
            <w:pPr>
              <w:jc w:val="center"/>
            </w:pPr>
            <w:r>
              <w:t>1</w:t>
            </w:r>
          </w:p>
        </w:tc>
        <w:tc>
          <w:tcPr>
            <w:tcW w:w="931" w:type="dxa"/>
          </w:tcPr>
          <w:p w:rsidR="001A76C9" w:rsidRDefault="001A76C9" w:rsidP="001A76C9">
            <w:pPr>
              <w:jc w:val="center"/>
            </w:pPr>
          </w:p>
        </w:tc>
      </w:tr>
      <w:tr w:rsidR="00422114" w:rsidTr="00422114">
        <w:tc>
          <w:tcPr>
            <w:tcW w:w="2552" w:type="dxa"/>
            <w:vMerge w:val="restart"/>
          </w:tcPr>
          <w:p w:rsidR="001A76C9" w:rsidRDefault="001A76C9" w:rsidP="001A76C9">
            <w:r>
              <w:t>Средняя группа № 1</w:t>
            </w:r>
          </w:p>
        </w:tc>
        <w:tc>
          <w:tcPr>
            <w:tcW w:w="2372" w:type="dxa"/>
          </w:tcPr>
          <w:p w:rsidR="001A76C9" w:rsidRDefault="001A76C9" w:rsidP="001A76C9">
            <w:r>
              <w:t xml:space="preserve">Осенний праздник </w:t>
            </w:r>
          </w:p>
        </w:tc>
        <w:tc>
          <w:tcPr>
            <w:tcW w:w="1264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</w:tcPr>
          <w:p w:rsidR="001A76C9" w:rsidRDefault="001A76C9" w:rsidP="001A76C9">
            <w:pPr>
              <w:jc w:val="center"/>
            </w:pPr>
            <w:r>
              <w:t>1</w:t>
            </w:r>
          </w:p>
        </w:tc>
        <w:tc>
          <w:tcPr>
            <w:tcW w:w="1222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4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06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931" w:type="dxa"/>
          </w:tcPr>
          <w:p w:rsidR="001A76C9" w:rsidRDefault="001A76C9" w:rsidP="001A76C9">
            <w:pPr>
              <w:jc w:val="center"/>
            </w:pPr>
          </w:p>
        </w:tc>
      </w:tr>
      <w:tr w:rsidR="00422114" w:rsidTr="00422114">
        <w:tc>
          <w:tcPr>
            <w:tcW w:w="2552" w:type="dxa"/>
            <w:vMerge/>
          </w:tcPr>
          <w:p w:rsidR="001A76C9" w:rsidRDefault="001A76C9" w:rsidP="001A76C9"/>
        </w:tc>
        <w:tc>
          <w:tcPr>
            <w:tcW w:w="2372" w:type="dxa"/>
          </w:tcPr>
          <w:p w:rsidR="001A76C9" w:rsidRDefault="001A76C9" w:rsidP="001A76C9">
            <w:r>
              <w:t>Новогодняя елка</w:t>
            </w:r>
          </w:p>
        </w:tc>
        <w:tc>
          <w:tcPr>
            <w:tcW w:w="1264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22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</w:tcPr>
          <w:p w:rsidR="001A76C9" w:rsidRDefault="001A76C9" w:rsidP="001A76C9">
            <w:pPr>
              <w:jc w:val="center"/>
            </w:pPr>
            <w:r>
              <w:t>1</w:t>
            </w:r>
          </w:p>
        </w:tc>
        <w:tc>
          <w:tcPr>
            <w:tcW w:w="110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4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06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931" w:type="dxa"/>
          </w:tcPr>
          <w:p w:rsidR="001A76C9" w:rsidRDefault="001A76C9" w:rsidP="001A76C9">
            <w:pPr>
              <w:jc w:val="center"/>
            </w:pPr>
          </w:p>
        </w:tc>
      </w:tr>
      <w:tr w:rsidR="00422114" w:rsidTr="00422114">
        <w:tc>
          <w:tcPr>
            <w:tcW w:w="2552" w:type="dxa"/>
            <w:vMerge/>
          </w:tcPr>
          <w:p w:rsidR="001A76C9" w:rsidRDefault="001A76C9" w:rsidP="001A76C9"/>
        </w:tc>
        <w:tc>
          <w:tcPr>
            <w:tcW w:w="2372" w:type="dxa"/>
          </w:tcPr>
          <w:p w:rsidR="001A76C9" w:rsidRDefault="001A76C9" w:rsidP="001A76C9">
            <w:r>
              <w:t>День защитника Отечества</w:t>
            </w:r>
          </w:p>
        </w:tc>
        <w:tc>
          <w:tcPr>
            <w:tcW w:w="1264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22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48" w:type="dxa"/>
          </w:tcPr>
          <w:p w:rsidR="001A76C9" w:rsidRDefault="001A76C9" w:rsidP="001A76C9">
            <w:pPr>
              <w:jc w:val="center"/>
            </w:pPr>
            <w:r>
              <w:t>1</w:t>
            </w:r>
          </w:p>
        </w:tc>
        <w:tc>
          <w:tcPr>
            <w:tcW w:w="106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931" w:type="dxa"/>
          </w:tcPr>
          <w:p w:rsidR="001A76C9" w:rsidRDefault="001A76C9" w:rsidP="001A76C9">
            <w:pPr>
              <w:jc w:val="center"/>
            </w:pPr>
          </w:p>
        </w:tc>
      </w:tr>
      <w:tr w:rsidR="00422114" w:rsidTr="00422114">
        <w:tc>
          <w:tcPr>
            <w:tcW w:w="2552" w:type="dxa"/>
            <w:vMerge/>
          </w:tcPr>
          <w:p w:rsidR="001A76C9" w:rsidRDefault="001A76C9" w:rsidP="001A76C9"/>
        </w:tc>
        <w:tc>
          <w:tcPr>
            <w:tcW w:w="2372" w:type="dxa"/>
          </w:tcPr>
          <w:p w:rsidR="001A76C9" w:rsidRDefault="001A76C9" w:rsidP="001A76C9">
            <w:r>
              <w:t>Мамин праздник</w:t>
            </w:r>
          </w:p>
        </w:tc>
        <w:tc>
          <w:tcPr>
            <w:tcW w:w="1264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22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4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067" w:type="dxa"/>
          </w:tcPr>
          <w:p w:rsidR="001A76C9" w:rsidRDefault="001A76C9" w:rsidP="001A76C9">
            <w:pPr>
              <w:jc w:val="center"/>
            </w:pPr>
            <w:r>
              <w:t>1</w:t>
            </w:r>
          </w:p>
        </w:tc>
        <w:tc>
          <w:tcPr>
            <w:tcW w:w="110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931" w:type="dxa"/>
          </w:tcPr>
          <w:p w:rsidR="001A76C9" w:rsidRDefault="001A76C9" w:rsidP="001A76C9">
            <w:pPr>
              <w:jc w:val="center"/>
            </w:pPr>
          </w:p>
        </w:tc>
      </w:tr>
      <w:tr w:rsidR="00422114" w:rsidTr="00422114">
        <w:tc>
          <w:tcPr>
            <w:tcW w:w="2552" w:type="dxa"/>
            <w:vMerge/>
          </w:tcPr>
          <w:p w:rsidR="001A76C9" w:rsidRDefault="001A76C9" w:rsidP="001A76C9"/>
        </w:tc>
        <w:tc>
          <w:tcPr>
            <w:tcW w:w="2372" w:type="dxa"/>
          </w:tcPr>
          <w:p w:rsidR="001A76C9" w:rsidRDefault="001A76C9" w:rsidP="001A76C9">
            <w:r>
              <w:t>Весенний праздник</w:t>
            </w:r>
          </w:p>
        </w:tc>
        <w:tc>
          <w:tcPr>
            <w:tcW w:w="1264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22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4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06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7" w:type="dxa"/>
          </w:tcPr>
          <w:p w:rsidR="001A76C9" w:rsidRDefault="001A76C9" w:rsidP="001A76C9">
            <w:pPr>
              <w:jc w:val="center"/>
            </w:pPr>
            <w:r>
              <w:t>1</w:t>
            </w:r>
          </w:p>
        </w:tc>
        <w:tc>
          <w:tcPr>
            <w:tcW w:w="931" w:type="dxa"/>
          </w:tcPr>
          <w:p w:rsidR="001A76C9" w:rsidRDefault="001A76C9" w:rsidP="001A76C9">
            <w:pPr>
              <w:jc w:val="center"/>
            </w:pPr>
          </w:p>
        </w:tc>
      </w:tr>
      <w:tr w:rsidR="00422114" w:rsidTr="00422114">
        <w:tc>
          <w:tcPr>
            <w:tcW w:w="2552" w:type="dxa"/>
            <w:vMerge w:val="restart"/>
          </w:tcPr>
          <w:p w:rsidR="001A76C9" w:rsidRDefault="00321E08" w:rsidP="001A76C9">
            <w:r>
              <w:t>С</w:t>
            </w:r>
            <w:r w:rsidR="001A76C9">
              <w:t>таршая группа</w:t>
            </w:r>
            <w:r w:rsidR="00422114">
              <w:t>№2</w:t>
            </w:r>
          </w:p>
        </w:tc>
        <w:tc>
          <w:tcPr>
            <w:tcW w:w="2372" w:type="dxa"/>
          </w:tcPr>
          <w:p w:rsidR="001A76C9" w:rsidRDefault="001A76C9" w:rsidP="001A76C9">
            <w:r>
              <w:t xml:space="preserve">Осенний праздник </w:t>
            </w:r>
          </w:p>
        </w:tc>
        <w:tc>
          <w:tcPr>
            <w:tcW w:w="1264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</w:tcPr>
          <w:p w:rsidR="001A76C9" w:rsidRDefault="001A76C9" w:rsidP="001A76C9">
            <w:pPr>
              <w:jc w:val="center"/>
            </w:pPr>
            <w:r>
              <w:t>1</w:t>
            </w:r>
          </w:p>
        </w:tc>
        <w:tc>
          <w:tcPr>
            <w:tcW w:w="1222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4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06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931" w:type="dxa"/>
          </w:tcPr>
          <w:p w:rsidR="001A76C9" w:rsidRDefault="001A76C9" w:rsidP="001A76C9">
            <w:pPr>
              <w:jc w:val="center"/>
            </w:pPr>
          </w:p>
        </w:tc>
      </w:tr>
      <w:tr w:rsidR="00422114" w:rsidTr="00422114">
        <w:tc>
          <w:tcPr>
            <w:tcW w:w="2552" w:type="dxa"/>
            <w:vMerge/>
          </w:tcPr>
          <w:p w:rsidR="001A76C9" w:rsidRDefault="001A76C9" w:rsidP="001A76C9"/>
        </w:tc>
        <w:tc>
          <w:tcPr>
            <w:tcW w:w="2372" w:type="dxa"/>
          </w:tcPr>
          <w:p w:rsidR="001A76C9" w:rsidRDefault="001A76C9" w:rsidP="001A76C9">
            <w:r>
              <w:t>Новогодняя елка</w:t>
            </w:r>
          </w:p>
        </w:tc>
        <w:tc>
          <w:tcPr>
            <w:tcW w:w="1264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22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</w:tcPr>
          <w:p w:rsidR="001A76C9" w:rsidRDefault="001A76C9" w:rsidP="001A76C9">
            <w:pPr>
              <w:jc w:val="center"/>
            </w:pPr>
            <w:r>
              <w:t>1</w:t>
            </w:r>
          </w:p>
        </w:tc>
        <w:tc>
          <w:tcPr>
            <w:tcW w:w="110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4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06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931" w:type="dxa"/>
          </w:tcPr>
          <w:p w:rsidR="001A76C9" w:rsidRDefault="001A76C9" w:rsidP="001A76C9">
            <w:pPr>
              <w:jc w:val="center"/>
            </w:pPr>
          </w:p>
        </w:tc>
      </w:tr>
      <w:tr w:rsidR="00422114" w:rsidTr="00422114">
        <w:tc>
          <w:tcPr>
            <w:tcW w:w="2552" w:type="dxa"/>
            <w:vMerge/>
          </w:tcPr>
          <w:p w:rsidR="001A76C9" w:rsidRDefault="001A76C9" w:rsidP="001A76C9"/>
        </w:tc>
        <w:tc>
          <w:tcPr>
            <w:tcW w:w="2372" w:type="dxa"/>
          </w:tcPr>
          <w:p w:rsidR="001A76C9" w:rsidRDefault="001A76C9" w:rsidP="001A76C9">
            <w:r>
              <w:t>День защитника Отечества</w:t>
            </w:r>
          </w:p>
        </w:tc>
        <w:tc>
          <w:tcPr>
            <w:tcW w:w="1264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22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48" w:type="dxa"/>
          </w:tcPr>
          <w:p w:rsidR="001A76C9" w:rsidRDefault="001A76C9" w:rsidP="001A76C9">
            <w:pPr>
              <w:jc w:val="center"/>
            </w:pPr>
            <w:r>
              <w:t>1</w:t>
            </w:r>
          </w:p>
        </w:tc>
        <w:tc>
          <w:tcPr>
            <w:tcW w:w="106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931" w:type="dxa"/>
          </w:tcPr>
          <w:p w:rsidR="001A76C9" w:rsidRDefault="001A76C9" w:rsidP="001A76C9">
            <w:pPr>
              <w:jc w:val="center"/>
            </w:pPr>
          </w:p>
        </w:tc>
      </w:tr>
      <w:tr w:rsidR="00422114" w:rsidTr="00422114">
        <w:tc>
          <w:tcPr>
            <w:tcW w:w="2552" w:type="dxa"/>
            <w:vMerge/>
          </w:tcPr>
          <w:p w:rsidR="001A76C9" w:rsidRDefault="001A76C9" w:rsidP="001A76C9"/>
        </w:tc>
        <w:tc>
          <w:tcPr>
            <w:tcW w:w="2372" w:type="dxa"/>
          </w:tcPr>
          <w:p w:rsidR="001A76C9" w:rsidRDefault="001A76C9" w:rsidP="001A76C9">
            <w:r>
              <w:t>Мамин праздник</w:t>
            </w:r>
          </w:p>
        </w:tc>
        <w:tc>
          <w:tcPr>
            <w:tcW w:w="1264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22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4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067" w:type="dxa"/>
          </w:tcPr>
          <w:p w:rsidR="001A76C9" w:rsidRDefault="001A76C9" w:rsidP="001A76C9">
            <w:pPr>
              <w:jc w:val="center"/>
            </w:pPr>
            <w:r>
              <w:t>1</w:t>
            </w:r>
          </w:p>
        </w:tc>
        <w:tc>
          <w:tcPr>
            <w:tcW w:w="110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931" w:type="dxa"/>
          </w:tcPr>
          <w:p w:rsidR="001A76C9" w:rsidRDefault="001A76C9" w:rsidP="001A76C9">
            <w:pPr>
              <w:jc w:val="center"/>
            </w:pPr>
          </w:p>
        </w:tc>
      </w:tr>
      <w:tr w:rsidR="00422114" w:rsidTr="00422114">
        <w:tc>
          <w:tcPr>
            <w:tcW w:w="2552" w:type="dxa"/>
            <w:vMerge/>
          </w:tcPr>
          <w:p w:rsidR="001A76C9" w:rsidRDefault="001A76C9" w:rsidP="001A76C9"/>
        </w:tc>
        <w:tc>
          <w:tcPr>
            <w:tcW w:w="2372" w:type="dxa"/>
          </w:tcPr>
          <w:p w:rsidR="001A76C9" w:rsidRDefault="001A76C9" w:rsidP="001A76C9">
            <w:r>
              <w:t>Весенний праздник</w:t>
            </w:r>
          </w:p>
        </w:tc>
        <w:tc>
          <w:tcPr>
            <w:tcW w:w="1264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22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4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06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7" w:type="dxa"/>
          </w:tcPr>
          <w:p w:rsidR="001A76C9" w:rsidRDefault="001A76C9" w:rsidP="001A76C9">
            <w:pPr>
              <w:jc w:val="center"/>
            </w:pPr>
            <w:r>
              <w:t>1</w:t>
            </w:r>
          </w:p>
        </w:tc>
        <w:tc>
          <w:tcPr>
            <w:tcW w:w="931" w:type="dxa"/>
          </w:tcPr>
          <w:p w:rsidR="001A76C9" w:rsidRDefault="001A76C9" w:rsidP="001A76C9">
            <w:pPr>
              <w:jc w:val="center"/>
            </w:pPr>
          </w:p>
        </w:tc>
      </w:tr>
      <w:tr w:rsidR="00422114" w:rsidTr="00422114">
        <w:tc>
          <w:tcPr>
            <w:tcW w:w="2552" w:type="dxa"/>
            <w:vMerge/>
          </w:tcPr>
          <w:p w:rsidR="001A76C9" w:rsidRDefault="001A76C9" w:rsidP="001A76C9"/>
        </w:tc>
        <w:tc>
          <w:tcPr>
            <w:tcW w:w="2372" w:type="dxa"/>
          </w:tcPr>
          <w:p w:rsidR="001A76C9" w:rsidRDefault="001A76C9" w:rsidP="001A76C9">
            <w:r>
              <w:t>День Победы</w:t>
            </w:r>
          </w:p>
        </w:tc>
        <w:tc>
          <w:tcPr>
            <w:tcW w:w="1264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22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4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06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931" w:type="dxa"/>
          </w:tcPr>
          <w:p w:rsidR="001A76C9" w:rsidRDefault="001A76C9" w:rsidP="001A76C9">
            <w:pPr>
              <w:jc w:val="center"/>
            </w:pPr>
            <w:r>
              <w:t>1</w:t>
            </w:r>
          </w:p>
        </w:tc>
      </w:tr>
      <w:tr w:rsidR="00422114" w:rsidTr="00422114">
        <w:tc>
          <w:tcPr>
            <w:tcW w:w="2552" w:type="dxa"/>
            <w:vMerge w:val="restart"/>
          </w:tcPr>
          <w:p w:rsidR="001A76C9" w:rsidRDefault="00422114" w:rsidP="001A76C9">
            <w:r>
              <w:t xml:space="preserve">Старшая логопедическая </w:t>
            </w:r>
            <w:r w:rsidR="001A76C9">
              <w:t>группа</w:t>
            </w:r>
            <w:r>
              <w:t>№8</w:t>
            </w:r>
          </w:p>
        </w:tc>
        <w:tc>
          <w:tcPr>
            <w:tcW w:w="2372" w:type="dxa"/>
          </w:tcPr>
          <w:p w:rsidR="001A76C9" w:rsidRDefault="001A76C9" w:rsidP="001A76C9">
            <w:r>
              <w:t xml:space="preserve">Осенний праздник </w:t>
            </w:r>
          </w:p>
        </w:tc>
        <w:tc>
          <w:tcPr>
            <w:tcW w:w="1264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</w:tcPr>
          <w:p w:rsidR="001A76C9" w:rsidRDefault="001A76C9" w:rsidP="001A76C9">
            <w:pPr>
              <w:jc w:val="center"/>
            </w:pPr>
            <w:r>
              <w:t>1</w:t>
            </w:r>
          </w:p>
        </w:tc>
        <w:tc>
          <w:tcPr>
            <w:tcW w:w="1222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4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06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931" w:type="dxa"/>
          </w:tcPr>
          <w:p w:rsidR="001A76C9" w:rsidRDefault="001A76C9" w:rsidP="001A76C9">
            <w:pPr>
              <w:jc w:val="center"/>
            </w:pPr>
          </w:p>
        </w:tc>
      </w:tr>
      <w:tr w:rsidR="00422114" w:rsidTr="00422114">
        <w:tc>
          <w:tcPr>
            <w:tcW w:w="2552" w:type="dxa"/>
            <w:vMerge/>
          </w:tcPr>
          <w:p w:rsidR="001A76C9" w:rsidRDefault="001A76C9" w:rsidP="001A76C9"/>
        </w:tc>
        <w:tc>
          <w:tcPr>
            <w:tcW w:w="2372" w:type="dxa"/>
          </w:tcPr>
          <w:p w:rsidR="001A76C9" w:rsidRDefault="001A76C9" w:rsidP="001A76C9">
            <w:r>
              <w:t>Новогодняя елка</w:t>
            </w:r>
          </w:p>
        </w:tc>
        <w:tc>
          <w:tcPr>
            <w:tcW w:w="1264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22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</w:tcPr>
          <w:p w:rsidR="001A76C9" w:rsidRDefault="001A76C9" w:rsidP="001A76C9">
            <w:pPr>
              <w:jc w:val="center"/>
            </w:pPr>
            <w:r>
              <w:t>1</w:t>
            </w:r>
          </w:p>
        </w:tc>
        <w:tc>
          <w:tcPr>
            <w:tcW w:w="110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4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06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931" w:type="dxa"/>
          </w:tcPr>
          <w:p w:rsidR="001A76C9" w:rsidRDefault="001A76C9" w:rsidP="001A76C9">
            <w:pPr>
              <w:jc w:val="center"/>
            </w:pPr>
          </w:p>
        </w:tc>
      </w:tr>
      <w:tr w:rsidR="00422114" w:rsidTr="00422114">
        <w:tc>
          <w:tcPr>
            <w:tcW w:w="2552" w:type="dxa"/>
            <w:vMerge/>
          </w:tcPr>
          <w:p w:rsidR="001A76C9" w:rsidRDefault="001A76C9" w:rsidP="001A76C9"/>
        </w:tc>
        <w:tc>
          <w:tcPr>
            <w:tcW w:w="2372" w:type="dxa"/>
          </w:tcPr>
          <w:p w:rsidR="001A76C9" w:rsidRDefault="001A76C9" w:rsidP="001A76C9">
            <w:r>
              <w:t>День защитника Отечества</w:t>
            </w:r>
          </w:p>
        </w:tc>
        <w:tc>
          <w:tcPr>
            <w:tcW w:w="1264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22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48" w:type="dxa"/>
          </w:tcPr>
          <w:p w:rsidR="001A76C9" w:rsidRDefault="001A76C9" w:rsidP="001A76C9">
            <w:pPr>
              <w:jc w:val="center"/>
            </w:pPr>
            <w:r>
              <w:t>1</w:t>
            </w:r>
          </w:p>
        </w:tc>
        <w:tc>
          <w:tcPr>
            <w:tcW w:w="106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931" w:type="dxa"/>
          </w:tcPr>
          <w:p w:rsidR="001A76C9" w:rsidRDefault="001A76C9" w:rsidP="001A76C9">
            <w:pPr>
              <w:jc w:val="center"/>
            </w:pPr>
          </w:p>
        </w:tc>
      </w:tr>
      <w:tr w:rsidR="00422114" w:rsidTr="00422114">
        <w:tc>
          <w:tcPr>
            <w:tcW w:w="2552" w:type="dxa"/>
            <w:vMerge/>
          </w:tcPr>
          <w:p w:rsidR="001A76C9" w:rsidRDefault="001A76C9" w:rsidP="001A76C9"/>
        </w:tc>
        <w:tc>
          <w:tcPr>
            <w:tcW w:w="2372" w:type="dxa"/>
          </w:tcPr>
          <w:p w:rsidR="001A76C9" w:rsidRDefault="001A76C9" w:rsidP="001A76C9">
            <w:r>
              <w:t>Мамин праздник</w:t>
            </w:r>
          </w:p>
        </w:tc>
        <w:tc>
          <w:tcPr>
            <w:tcW w:w="1264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22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4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067" w:type="dxa"/>
          </w:tcPr>
          <w:p w:rsidR="001A76C9" w:rsidRDefault="001A76C9" w:rsidP="001A76C9">
            <w:pPr>
              <w:jc w:val="center"/>
            </w:pPr>
            <w:r>
              <w:t>1</w:t>
            </w:r>
          </w:p>
        </w:tc>
        <w:tc>
          <w:tcPr>
            <w:tcW w:w="110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931" w:type="dxa"/>
          </w:tcPr>
          <w:p w:rsidR="001A76C9" w:rsidRDefault="001A76C9" w:rsidP="001A76C9">
            <w:pPr>
              <w:jc w:val="center"/>
            </w:pPr>
          </w:p>
        </w:tc>
      </w:tr>
      <w:tr w:rsidR="00422114" w:rsidTr="00422114">
        <w:tc>
          <w:tcPr>
            <w:tcW w:w="2552" w:type="dxa"/>
            <w:vMerge/>
          </w:tcPr>
          <w:p w:rsidR="001A76C9" w:rsidRDefault="001A76C9" w:rsidP="001A76C9"/>
        </w:tc>
        <w:tc>
          <w:tcPr>
            <w:tcW w:w="2372" w:type="dxa"/>
          </w:tcPr>
          <w:p w:rsidR="001A76C9" w:rsidRDefault="001A76C9" w:rsidP="001A76C9">
            <w:r>
              <w:t>Весенний праздник</w:t>
            </w:r>
          </w:p>
        </w:tc>
        <w:tc>
          <w:tcPr>
            <w:tcW w:w="1264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22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4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06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7" w:type="dxa"/>
          </w:tcPr>
          <w:p w:rsidR="001A76C9" w:rsidRDefault="001A76C9" w:rsidP="001A76C9">
            <w:pPr>
              <w:jc w:val="center"/>
            </w:pPr>
            <w:r>
              <w:t>1</w:t>
            </w:r>
          </w:p>
        </w:tc>
        <w:tc>
          <w:tcPr>
            <w:tcW w:w="931" w:type="dxa"/>
          </w:tcPr>
          <w:p w:rsidR="001A76C9" w:rsidRDefault="001A76C9" w:rsidP="001A76C9">
            <w:pPr>
              <w:jc w:val="center"/>
            </w:pPr>
          </w:p>
        </w:tc>
      </w:tr>
      <w:tr w:rsidR="00422114" w:rsidTr="00422114">
        <w:tc>
          <w:tcPr>
            <w:tcW w:w="2552" w:type="dxa"/>
            <w:vMerge/>
          </w:tcPr>
          <w:p w:rsidR="001A76C9" w:rsidRDefault="001A76C9" w:rsidP="001A76C9"/>
        </w:tc>
        <w:tc>
          <w:tcPr>
            <w:tcW w:w="2372" w:type="dxa"/>
          </w:tcPr>
          <w:p w:rsidR="001A76C9" w:rsidRDefault="001A76C9" w:rsidP="001A76C9">
            <w:r>
              <w:t>День Победы</w:t>
            </w:r>
          </w:p>
        </w:tc>
        <w:tc>
          <w:tcPr>
            <w:tcW w:w="1264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22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4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06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931" w:type="dxa"/>
          </w:tcPr>
          <w:p w:rsidR="001A76C9" w:rsidRDefault="001A76C9" w:rsidP="001A76C9">
            <w:pPr>
              <w:jc w:val="center"/>
            </w:pPr>
            <w:r>
              <w:t>1</w:t>
            </w:r>
          </w:p>
        </w:tc>
      </w:tr>
      <w:tr w:rsidR="00422114" w:rsidTr="00422114">
        <w:trPr>
          <w:trHeight w:val="120"/>
        </w:trPr>
        <w:tc>
          <w:tcPr>
            <w:tcW w:w="2552" w:type="dxa"/>
            <w:vMerge w:val="restart"/>
            <w:tcBorders>
              <w:top w:val="single" w:sz="4" w:space="0" w:color="auto"/>
            </w:tcBorders>
          </w:tcPr>
          <w:p w:rsidR="001A76C9" w:rsidRDefault="001A76C9" w:rsidP="001A76C9">
            <w:r>
              <w:t>Подготовительная</w:t>
            </w:r>
            <w:r w:rsidR="00422114">
              <w:t xml:space="preserve"> логопедическая </w:t>
            </w:r>
            <w:r>
              <w:t xml:space="preserve"> группа </w:t>
            </w:r>
            <w:r w:rsidR="00422114">
              <w:t>№7</w:t>
            </w:r>
          </w:p>
        </w:tc>
        <w:tc>
          <w:tcPr>
            <w:tcW w:w="2372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r>
              <w:t xml:space="preserve">Осенний праздник </w:t>
            </w:r>
          </w:p>
        </w:tc>
        <w:tc>
          <w:tcPr>
            <w:tcW w:w="1264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  <w:r>
              <w:t>1</w:t>
            </w:r>
          </w:p>
        </w:tc>
        <w:tc>
          <w:tcPr>
            <w:tcW w:w="1222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248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067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107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931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</w:tr>
      <w:tr w:rsidR="00422114" w:rsidTr="00422114">
        <w:trPr>
          <w:trHeight w:val="118"/>
        </w:trPr>
        <w:tc>
          <w:tcPr>
            <w:tcW w:w="2552" w:type="dxa"/>
            <w:vMerge/>
          </w:tcPr>
          <w:p w:rsidR="001A76C9" w:rsidRDefault="001A76C9" w:rsidP="001A76C9"/>
        </w:tc>
        <w:tc>
          <w:tcPr>
            <w:tcW w:w="2372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r>
              <w:t>Новогодняя елка</w:t>
            </w:r>
          </w:p>
        </w:tc>
        <w:tc>
          <w:tcPr>
            <w:tcW w:w="1264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222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  <w:r>
              <w:t>1</w:t>
            </w: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248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067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107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931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</w:tr>
      <w:tr w:rsidR="00422114" w:rsidTr="00422114">
        <w:trPr>
          <w:trHeight w:val="118"/>
        </w:trPr>
        <w:tc>
          <w:tcPr>
            <w:tcW w:w="2552" w:type="dxa"/>
            <w:vMerge/>
          </w:tcPr>
          <w:p w:rsidR="001A76C9" w:rsidRDefault="001A76C9" w:rsidP="001A76C9"/>
        </w:tc>
        <w:tc>
          <w:tcPr>
            <w:tcW w:w="2372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r>
              <w:t>День защитника Отечества</w:t>
            </w:r>
          </w:p>
        </w:tc>
        <w:tc>
          <w:tcPr>
            <w:tcW w:w="1264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222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248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  <w:r>
              <w:t>1</w:t>
            </w:r>
          </w:p>
        </w:tc>
        <w:tc>
          <w:tcPr>
            <w:tcW w:w="1067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107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931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</w:tr>
      <w:tr w:rsidR="00422114" w:rsidTr="00422114">
        <w:trPr>
          <w:trHeight w:val="118"/>
        </w:trPr>
        <w:tc>
          <w:tcPr>
            <w:tcW w:w="2552" w:type="dxa"/>
            <w:vMerge/>
          </w:tcPr>
          <w:p w:rsidR="001A76C9" w:rsidRDefault="001A76C9" w:rsidP="001A76C9"/>
        </w:tc>
        <w:tc>
          <w:tcPr>
            <w:tcW w:w="2372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r>
              <w:t>Мамин праздник</w:t>
            </w:r>
          </w:p>
        </w:tc>
        <w:tc>
          <w:tcPr>
            <w:tcW w:w="1264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222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248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067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  <w:r>
              <w:t>1</w:t>
            </w:r>
          </w:p>
        </w:tc>
        <w:tc>
          <w:tcPr>
            <w:tcW w:w="1107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931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</w:tr>
      <w:tr w:rsidR="00422114" w:rsidTr="00422114">
        <w:trPr>
          <w:trHeight w:val="103"/>
        </w:trPr>
        <w:tc>
          <w:tcPr>
            <w:tcW w:w="2552" w:type="dxa"/>
            <w:vMerge/>
          </w:tcPr>
          <w:p w:rsidR="001A76C9" w:rsidRDefault="001A76C9" w:rsidP="001A76C9"/>
        </w:tc>
        <w:tc>
          <w:tcPr>
            <w:tcW w:w="2372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r>
              <w:t>Весенний праздник</w:t>
            </w:r>
          </w:p>
        </w:tc>
        <w:tc>
          <w:tcPr>
            <w:tcW w:w="1264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222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248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067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107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  <w:r>
              <w:t>1</w:t>
            </w:r>
          </w:p>
        </w:tc>
        <w:tc>
          <w:tcPr>
            <w:tcW w:w="931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</w:tr>
      <w:tr w:rsidR="00422114" w:rsidTr="00422114">
        <w:trPr>
          <w:trHeight w:val="118"/>
        </w:trPr>
        <w:tc>
          <w:tcPr>
            <w:tcW w:w="2552" w:type="dxa"/>
            <w:vMerge/>
          </w:tcPr>
          <w:p w:rsidR="001A76C9" w:rsidRDefault="001A76C9" w:rsidP="001A76C9"/>
        </w:tc>
        <w:tc>
          <w:tcPr>
            <w:tcW w:w="2372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r>
              <w:t>День Победы</w:t>
            </w:r>
          </w:p>
        </w:tc>
        <w:tc>
          <w:tcPr>
            <w:tcW w:w="1264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222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248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067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107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931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  <w:r>
              <w:t>1</w:t>
            </w:r>
          </w:p>
        </w:tc>
      </w:tr>
      <w:tr w:rsidR="00422114" w:rsidTr="00422114">
        <w:trPr>
          <w:trHeight w:val="120"/>
        </w:trPr>
        <w:tc>
          <w:tcPr>
            <w:tcW w:w="2552" w:type="dxa"/>
            <w:vMerge/>
            <w:tcBorders>
              <w:bottom w:val="single" w:sz="4" w:space="0" w:color="auto"/>
            </w:tcBorders>
          </w:tcPr>
          <w:p w:rsidR="001A76C9" w:rsidRDefault="001A76C9" w:rsidP="001A76C9"/>
        </w:tc>
        <w:tc>
          <w:tcPr>
            <w:tcW w:w="2372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r>
              <w:t>Выпускной бал</w:t>
            </w:r>
          </w:p>
        </w:tc>
        <w:tc>
          <w:tcPr>
            <w:tcW w:w="1264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222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248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067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107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931" w:type="dxa"/>
            <w:tcBorders>
              <w:top w:val="single" w:sz="4" w:space="0" w:color="auto"/>
            </w:tcBorders>
          </w:tcPr>
          <w:p w:rsidR="001A76C9" w:rsidRDefault="001A76C9" w:rsidP="001A76C9">
            <w:pPr>
              <w:jc w:val="center"/>
            </w:pPr>
            <w:r>
              <w:t>1</w:t>
            </w:r>
          </w:p>
        </w:tc>
      </w:tr>
    </w:tbl>
    <w:p w:rsidR="00422114" w:rsidRDefault="00422114" w:rsidP="001A76C9"/>
    <w:p w:rsidR="002D5716" w:rsidRDefault="002D5716" w:rsidP="001A76C9"/>
    <w:p w:rsidR="0045218F" w:rsidRDefault="0045218F" w:rsidP="001A76C9"/>
    <w:p w:rsidR="0045218F" w:rsidRDefault="0045218F" w:rsidP="001A76C9"/>
    <w:p w:rsidR="002D5716" w:rsidRDefault="002D5716" w:rsidP="001A76C9"/>
    <w:tbl>
      <w:tblPr>
        <w:tblStyle w:val="aa"/>
        <w:tblW w:w="15168" w:type="dxa"/>
        <w:tblInd w:w="-176" w:type="dxa"/>
        <w:tblLook w:val="04A0"/>
      </w:tblPr>
      <w:tblGrid>
        <w:gridCol w:w="2103"/>
        <w:gridCol w:w="2807"/>
        <w:gridCol w:w="1264"/>
        <w:gridCol w:w="1170"/>
        <w:gridCol w:w="1220"/>
        <w:gridCol w:w="1127"/>
        <w:gridCol w:w="1108"/>
        <w:gridCol w:w="1247"/>
        <w:gridCol w:w="1070"/>
        <w:gridCol w:w="1106"/>
        <w:gridCol w:w="946"/>
      </w:tblGrid>
      <w:tr w:rsidR="001A76C9" w:rsidTr="00835032">
        <w:tc>
          <w:tcPr>
            <w:tcW w:w="2103" w:type="dxa"/>
            <w:vMerge w:val="restart"/>
            <w:vAlign w:val="center"/>
          </w:tcPr>
          <w:p w:rsidR="001A76C9" w:rsidRPr="00784E2D" w:rsidRDefault="001A76C9" w:rsidP="001A76C9">
            <w:pPr>
              <w:jc w:val="center"/>
              <w:rPr>
                <w:b/>
              </w:rPr>
            </w:pPr>
            <w:r w:rsidRPr="00784E2D">
              <w:rPr>
                <w:b/>
              </w:rPr>
              <w:t>Группы</w:t>
            </w:r>
          </w:p>
        </w:tc>
        <w:tc>
          <w:tcPr>
            <w:tcW w:w="2807" w:type="dxa"/>
            <w:vMerge w:val="restart"/>
            <w:vAlign w:val="center"/>
          </w:tcPr>
          <w:p w:rsidR="001A76C9" w:rsidRPr="00784E2D" w:rsidRDefault="001A76C9" w:rsidP="001A76C9">
            <w:pPr>
              <w:jc w:val="center"/>
              <w:rPr>
                <w:b/>
              </w:rPr>
            </w:pPr>
            <w:r w:rsidRPr="00784E2D">
              <w:rPr>
                <w:b/>
              </w:rPr>
              <w:t>Названия праздников</w:t>
            </w:r>
          </w:p>
        </w:tc>
        <w:tc>
          <w:tcPr>
            <w:tcW w:w="10258" w:type="dxa"/>
            <w:gridSpan w:val="9"/>
          </w:tcPr>
          <w:p w:rsidR="001A76C9" w:rsidRPr="00784E2D" w:rsidRDefault="001A76C9" w:rsidP="001A76C9">
            <w:pPr>
              <w:jc w:val="center"/>
              <w:rPr>
                <w:b/>
              </w:rPr>
            </w:pPr>
            <w:r>
              <w:rPr>
                <w:b/>
              </w:rPr>
              <w:t xml:space="preserve">Продолжительность </w:t>
            </w:r>
            <w:r w:rsidRPr="00784E2D">
              <w:rPr>
                <w:b/>
              </w:rPr>
              <w:t xml:space="preserve"> праздников</w:t>
            </w:r>
          </w:p>
        </w:tc>
      </w:tr>
      <w:tr w:rsidR="001A76C9" w:rsidTr="00835032">
        <w:tc>
          <w:tcPr>
            <w:tcW w:w="2103" w:type="dxa"/>
            <w:vMerge/>
          </w:tcPr>
          <w:p w:rsidR="001A76C9" w:rsidRDefault="001A76C9" w:rsidP="001A76C9"/>
        </w:tc>
        <w:tc>
          <w:tcPr>
            <w:tcW w:w="2807" w:type="dxa"/>
            <w:vMerge/>
          </w:tcPr>
          <w:p w:rsidR="001A76C9" w:rsidRDefault="001A76C9" w:rsidP="001A76C9"/>
        </w:tc>
        <w:tc>
          <w:tcPr>
            <w:tcW w:w="1264" w:type="dxa"/>
          </w:tcPr>
          <w:p w:rsidR="001A76C9" w:rsidRPr="00833313" w:rsidRDefault="001A76C9" w:rsidP="001A76C9">
            <w:pPr>
              <w:jc w:val="center"/>
              <w:rPr>
                <w:b/>
              </w:rPr>
            </w:pPr>
            <w:r w:rsidRPr="00833313">
              <w:rPr>
                <w:b/>
              </w:rPr>
              <w:t>Сентябрь</w:t>
            </w:r>
          </w:p>
        </w:tc>
        <w:tc>
          <w:tcPr>
            <w:tcW w:w="1170" w:type="dxa"/>
          </w:tcPr>
          <w:p w:rsidR="001A76C9" w:rsidRPr="00833313" w:rsidRDefault="001A76C9" w:rsidP="001A76C9">
            <w:pPr>
              <w:jc w:val="center"/>
              <w:rPr>
                <w:b/>
              </w:rPr>
            </w:pPr>
            <w:r w:rsidRPr="00833313">
              <w:rPr>
                <w:b/>
              </w:rPr>
              <w:t>Октябрь</w:t>
            </w:r>
          </w:p>
        </w:tc>
        <w:tc>
          <w:tcPr>
            <w:tcW w:w="1220" w:type="dxa"/>
          </w:tcPr>
          <w:p w:rsidR="001A76C9" w:rsidRPr="00833313" w:rsidRDefault="001A76C9" w:rsidP="001A76C9">
            <w:pPr>
              <w:jc w:val="center"/>
              <w:rPr>
                <w:b/>
              </w:rPr>
            </w:pPr>
            <w:r w:rsidRPr="00833313">
              <w:rPr>
                <w:b/>
              </w:rPr>
              <w:t>Ноябрь</w:t>
            </w:r>
          </w:p>
        </w:tc>
        <w:tc>
          <w:tcPr>
            <w:tcW w:w="1127" w:type="dxa"/>
          </w:tcPr>
          <w:p w:rsidR="001A76C9" w:rsidRPr="00833313" w:rsidRDefault="001A76C9" w:rsidP="001A76C9">
            <w:pPr>
              <w:jc w:val="center"/>
              <w:rPr>
                <w:b/>
              </w:rPr>
            </w:pPr>
            <w:r w:rsidRPr="00833313">
              <w:rPr>
                <w:b/>
              </w:rPr>
              <w:t>Декабрь</w:t>
            </w:r>
          </w:p>
        </w:tc>
        <w:tc>
          <w:tcPr>
            <w:tcW w:w="1108" w:type="dxa"/>
          </w:tcPr>
          <w:p w:rsidR="001A76C9" w:rsidRPr="00833313" w:rsidRDefault="001A76C9" w:rsidP="001A76C9">
            <w:pPr>
              <w:jc w:val="center"/>
              <w:rPr>
                <w:b/>
              </w:rPr>
            </w:pPr>
            <w:r w:rsidRPr="00833313">
              <w:rPr>
                <w:b/>
              </w:rPr>
              <w:t>Январь</w:t>
            </w:r>
          </w:p>
        </w:tc>
        <w:tc>
          <w:tcPr>
            <w:tcW w:w="1247" w:type="dxa"/>
          </w:tcPr>
          <w:p w:rsidR="001A76C9" w:rsidRPr="00833313" w:rsidRDefault="001A76C9" w:rsidP="001A76C9">
            <w:pPr>
              <w:jc w:val="center"/>
              <w:rPr>
                <w:b/>
              </w:rPr>
            </w:pPr>
            <w:r w:rsidRPr="00833313">
              <w:rPr>
                <w:b/>
              </w:rPr>
              <w:t>Февраль</w:t>
            </w:r>
          </w:p>
        </w:tc>
        <w:tc>
          <w:tcPr>
            <w:tcW w:w="1070" w:type="dxa"/>
          </w:tcPr>
          <w:p w:rsidR="001A76C9" w:rsidRPr="00833313" w:rsidRDefault="001A76C9" w:rsidP="001A76C9">
            <w:pPr>
              <w:jc w:val="center"/>
              <w:rPr>
                <w:b/>
              </w:rPr>
            </w:pPr>
            <w:r w:rsidRPr="00833313">
              <w:rPr>
                <w:b/>
              </w:rPr>
              <w:t>Март</w:t>
            </w:r>
          </w:p>
        </w:tc>
        <w:tc>
          <w:tcPr>
            <w:tcW w:w="1106" w:type="dxa"/>
          </w:tcPr>
          <w:p w:rsidR="001A76C9" w:rsidRPr="00833313" w:rsidRDefault="001A76C9" w:rsidP="001A76C9">
            <w:pPr>
              <w:jc w:val="center"/>
              <w:rPr>
                <w:b/>
              </w:rPr>
            </w:pPr>
            <w:r w:rsidRPr="00833313">
              <w:rPr>
                <w:b/>
              </w:rPr>
              <w:t>Апрель</w:t>
            </w:r>
          </w:p>
        </w:tc>
        <w:tc>
          <w:tcPr>
            <w:tcW w:w="946" w:type="dxa"/>
          </w:tcPr>
          <w:p w:rsidR="001A76C9" w:rsidRPr="00833313" w:rsidRDefault="001A76C9" w:rsidP="001A76C9">
            <w:pPr>
              <w:jc w:val="center"/>
              <w:rPr>
                <w:b/>
              </w:rPr>
            </w:pPr>
            <w:r w:rsidRPr="00833313">
              <w:rPr>
                <w:b/>
              </w:rPr>
              <w:t>Май</w:t>
            </w:r>
          </w:p>
        </w:tc>
      </w:tr>
      <w:tr w:rsidR="001A76C9" w:rsidTr="00835032">
        <w:tc>
          <w:tcPr>
            <w:tcW w:w="2103" w:type="dxa"/>
            <w:vMerge w:val="restart"/>
          </w:tcPr>
          <w:p w:rsidR="001A76C9" w:rsidRDefault="001A76C9" w:rsidP="001A76C9">
            <w:r>
              <w:t xml:space="preserve">Младшая группа № </w:t>
            </w:r>
            <w:r w:rsidR="00422114">
              <w:t>4</w:t>
            </w:r>
          </w:p>
        </w:tc>
        <w:tc>
          <w:tcPr>
            <w:tcW w:w="2807" w:type="dxa"/>
          </w:tcPr>
          <w:p w:rsidR="001A76C9" w:rsidRDefault="001A76C9" w:rsidP="001A76C9">
            <w:r>
              <w:t xml:space="preserve">Осенний праздник </w:t>
            </w:r>
          </w:p>
        </w:tc>
        <w:tc>
          <w:tcPr>
            <w:tcW w:w="1264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</w:tcPr>
          <w:p w:rsidR="001A76C9" w:rsidRDefault="00422114" w:rsidP="001A76C9">
            <w:pPr>
              <w:jc w:val="center"/>
            </w:pPr>
            <w:r>
              <w:t>10</w:t>
            </w:r>
            <w:r w:rsidR="001A76C9">
              <w:t>мин</w:t>
            </w:r>
          </w:p>
        </w:tc>
        <w:tc>
          <w:tcPr>
            <w:tcW w:w="122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4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0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6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946" w:type="dxa"/>
          </w:tcPr>
          <w:p w:rsidR="001A76C9" w:rsidRDefault="001A76C9" w:rsidP="001A76C9">
            <w:pPr>
              <w:jc w:val="center"/>
            </w:pPr>
          </w:p>
        </w:tc>
      </w:tr>
      <w:tr w:rsidR="001A76C9" w:rsidTr="00835032">
        <w:tc>
          <w:tcPr>
            <w:tcW w:w="2103" w:type="dxa"/>
            <w:vMerge/>
          </w:tcPr>
          <w:p w:rsidR="001A76C9" w:rsidRDefault="001A76C9" w:rsidP="001A76C9"/>
        </w:tc>
        <w:tc>
          <w:tcPr>
            <w:tcW w:w="2807" w:type="dxa"/>
          </w:tcPr>
          <w:p w:rsidR="001A76C9" w:rsidRDefault="001A76C9" w:rsidP="001A76C9">
            <w:r>
              <w:t>Новогодняя елка</w:t>
            </w:r>
          </w:p>
        </w:tc>
        <w:tc>
          <w:tcPr>
            <w:tcW w:w="1264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2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</w:tcPr>
          <w:p w:rsidR="001A76C9" w:rsidRDefault="00422114" w:rsidP="001A76C9">
            <w:pPr>
              <w:jc w:val="center"/>
            </w:pPr>
            <w:r>
              <w:t>10</w:t>
            </w:r>
            <w:r w:rsidR="001A76C9">
              <w:t>мин</w:t>
            </w:r>
          </w:p>
        </w:tc>
        <w:tc>
          <w:tcPr>
            <w:tcW w:w="110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4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0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6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946" w:type="dxa"/>
          </w:tcPr>
          <w:p w:rsidR="001A76C9" w:rsidRDefault="001A76C9" w:rsidP="001A76C9">
            <w:pPr>
              <w:jc w:val="center"/>
            </w:pPr>
          </w:p>
        </w:tc>
      </w:tr>
      <w:tr w:rsidR="001A76C9" w:rsidTr="00835032">
        <w:tc>
          <w:tcPr>
            <w:tcW w:w="2103" w:type="dxa"/>
            <w:vMerge/>
          </w:tcPr>
          <w:p w:rsidR="001A76C9" w:rsidRDefault="001A76C9" w:rsidP="001A76C9"/>
        </w:tc>
        <w:tc>
          <w:tcPr>
            <w:tcW w:w="2807" w:type="dxa"/>
          </w:tcPr>
          <w:p w:rsidR="001A76C9" w:rsidRDefault="001A76C9" w:rsidP="001A76C9">
            <w:r>
              <w:t>День защитника Отечества</w:t>
            </w:r>
          </w:p>
        </w:tc>
        <w:tc>
          <w:tcPr>
            <w:tcW w:w="1264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2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47" w:type="dxa"/>
          </w:tcPr>
          <w:p w:rsidR="001A76C9" w:rsidRDefault="00422114" w:rsidP="001A76C9">
            <w:pPr>
              <w:jc w:val="center"/>
            </w:pPr>
            <w:r>
              <w:t>10</w:t>
            </w:r>
            <w:r w:rsidR="001A76C9">
              <w:t>мин</w:t>
            </w:r>
          </w:p>
        </w:tc>
        <w:tc>
          <w:tcPr>
            <w:tcW w:w="10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6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946" w:type="dxa"/>
          </w:tcPr>
          <w:p w:rsidR="001A76C9" w:rsidRDefault="001A76C9" w:rsidP="001A76C9">
            <w:pPr>
              <w:jc w:val="center"/>
            </w:pPr>
          </w:p>
        </w:tc>
      </w:tr>
      <w:tr w:rsidR="001A76C9" w:rsidTr="00835032">
        <w:tc>
          <w:tcPr>
            <w:tcW w:w="2103" w:type="dxa"/>
            <w:vMerge/>
          </w:tcPr>
          <w:p w:rsidR="001A76C9" w:rsidRDefault="001A76C9" w:rsidP="001A76C9"/>
        </w:tc>
        <w:tc>
          <w:tcPr>
            <w:tcW w:w="2807" w:type="dxa"/>
          </w:tcPr>
          <w:p w:rsidR="001A76C9" w:rsidRDefault="001A76C9" w:rsidP="001A76C9">
            <w:r>
              <w:t>Мамин праздник</w:t>
            </w:r>
          </w:p>
        </w:tc>
        <w:tc>
          <w:tcPr>
            <w:tcW w:w="1264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2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4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070" w:type="dxa"/>
          </w:tcPr>
          <w:p w:rsidR="001A76C9" w:rsidRDefault="00422114" w:rsidP="001A76C9">
            <w:pPr>
              <w:jc w:val="center"/>
            </w:pPr>
            <w:r>
              <w:t>10</w:t>
            </w:r>
            <w:r w:rsidR="001A76C9">
              <w:t>мин</w:t>
            </w:r>
          </w:p>
        </w:tc>
        <w:tc>
          <w:tcPr>
            <w:tcW w:w="1106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946" w:type="dxa"/>
          </w:tcPr>
          <w:p w:rsidR="001A76C9" w:rsidRDefault="001A76C9" w:rsidP="001A76C9">
            <w:pPr>
              <w:jc w:val="center"/>
            </w:pPr>
          </w:p>
        </w:tc>
      </w:tr>
      <w:tr w:rsidR="001A76C9" w:rsidTr="00835032">
        <w:tc>
          <w:tcPr>
            <w:tcW w:w="2103" w:type="dxa"/>
            <w:vMerge/>
          </w:tcPr>
          <w:p w:rsidR="001A76C9" w:rsidRDefault="001A76C9" w:rsidP="001A76C9"/>
        </w:tc>
        <w:tc>
          <w:tcPr>
            <w:tcW w:w="2807" w:type="dxa"/>
          </w:tcPr>
          <w:p w:rsidR="001A76C9" w:rsidRDefault="001A76C9" w:rsidP="001A76C9">
            <w:r>
              <w:t>Весенний праздник</w:t>
            </w:r>
          </w:p>
        </w:tc>
        <w:tc>
          <w:tcPr>
            <w:tcW w:w="1264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2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4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0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6" w:type="dxa"/>
          </w:tcPr>
          <w:p w:rsidR="001A76C9" w:rsidRDefault="00422114" w:rsidP="001A76C9">
            <w:pPr>
              <w:jc w:val="center"/>
            </w:pPr>
            <w:r>
              <w:t>10</w:t>
            </w:r>
            <w:r w:rsidR="001A76C9">
              <w:t>мин</w:t>
            </w:r>
          </w:p>
        </w:tc>
        <w:tc>
          <w:tcPr>
            <w:tcW w:w="946" w:type="dxa"/>
          </w:tcPr>
          <w:p w:rsidR="001A76C9" w:rsidRDefault="001A76C9" w:rsidP="001A76C9">
            <w:pPr>
              <w:jc w:val="center"/>
            </w:pPr>
          </w:p>
        </w:tc>
      </w:tr>
      <w:tr w:rsidR="001A76C9" w:rsidTr="00835032">
        <w:tc>
          <w:tcPr>
            <w:tcW w:w="2103" w:type="dxa"/>
            <w:vMerge w:val="restart"/>
          </w:tcPr>
          <w:p w:rsidR="001A76C9" w:rsidRDefault="00422114" w:rsidP="001A76C9">
            <w:r>
              <w:t>Вторая младшая группа № 3</w:t>
            </w:r>
          </w:p>
        </w:tc>
        <w:tc>
          <w:tcPr>
            <w:tcW w:w="2807" w:type="dxa"/>
          </w:tcPr>
          <w:p w:rsidR="001A76C9" w:rsidRDefault="001A76C9" w:rsidP="001A76C9">
            <w:r>
              <w:t xml:space="preserve">Осенний праздник </w:t>
            </w:r>
          </w:p>
        </w:tc>
        <w:tc>
          <w:tcPr>
            <w:tcW w:w="1264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</w:tcPr>
          <w:p w:rsidR="001A76C9" w:rsidRDefault="001A76C9" w:rsidP="001A76C9">
            <w:pPr>
              <w:jc w:val="center"/>
            </w:pPr>
            <w:r>
              <w:t>15мин</w:t>
            </w:r>
          </w:p>
        </w:tc>
        <w:tc>
          <w:tcPr>
            <w:tcW w:w="122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4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0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6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946" w:type="dxa"/>
          </w:tcPr>
          <w:p w:rsidR="001A76C9" w:rsidRDefault="001A76C9" w:rsidP="001A76C9">
            <w:pPr>
              <w:jc w:val="center"/>
            </w:pPr>
          </w:p>
        </w:tc>
      </w:tr>
      <w:tr w:rsidR="001A76C9" w:rsidTr="00835032">
        <w:tc>
          <w:tcPr>
            <w:tcW w:w="2103" w:type="dxa"/>
            <w:vMerge/>
          </w:tcPr>
          <w:p w:rsidR="001A76C9" w:rsidRDefault="001A76C9" w:rsidP="001A76C9"/>
        </w:tc>
        <w:tc>
          <w:tcPr>
            <w:tcW w:w="2807" w:type="dxa"/>
          </w:tcPr>
          <w:p w:rsidR="001A76C9" w:rsidRDefault="001A76C9" w:rsidP="001A76C9">
            <w:r>
              <w:t>Новогодняя елка</w:t>
            </w:r>
          </w:p>
        </w:tc>
        <w:tc>
          <w:tcPr>
            <w:tcW w:w="1264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2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</w:tcPr>
          <w:p w:rsidR="001A76C9" w:rsidRDefault="001A76C9" w:rsidP="001A76C9">
            <w:pPr>
              <w:jc w:val="center"/>
            </w:pPr>
            <w:r>
              <w:t>15мин</w:t>
            </w:r>
          </w:p>
        </w:tc>
        <w:tc>
          <w:tcPr>
            <w:tcW w:w="110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4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0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6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946" w:type="dxa"/>
          </w:tcPr>
          <w:p w:rsidR="001A76C9" w:rsidRDefault="001A76C9" w:rsidP="001A76C9">
            <w:pPr>
              <w:jc w:val="center"/>
            </w:pPr>
          </w:p>
        </w:tc>
      </w:tr>
      <w:tr w:rsidR="001A76C9" w:rsidTr="00835032">
        <w:tc>
          <w:tcPr>
            <w:tcW w:w="2103" w:type="dxa"/>
            <w:vMerge/>
          </w:tcPr>
          <w:p w:rsidR="001A76C9" w:rsidRDefault="001A76C9" w:rsidP="001A76C9"/>
        </w:tc>
        <w:tc>
          <w:tcPr>
            <w:tcW w:w="2807" w:type="dxa"/>
          </w:tcPr>
          <w:p w:rsidR="001A76C9" w:rsidRDefault="001A76C9" w:rsidP="001A76C9">
            <w:r>
              <w:t>День защитника Отечества</w:t>
            </w:r>
          </w:p>
        </w:tc>
        <w:tc>
          <w:tcPr>
            <w:tcW w:w="1264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2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47" w:type="dxa"/>
          </w:tcPr>
          <w:p w:rsidR="001A76C9" w:rsidRDefault="001A76C9" w:rsidP="001A76C9">
            <w:pPr>
              <w:jc w:val="center"/>
            </w:pPr>
            <w:r>
              <w:t>15мин</w:t>
            </w:r>
          </w:p>
        </w:tc>
        <w:tc>
          <w:tcPr>
            <w:tcW w:w="10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6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946" w:type="dxa"/>
          </w:tcPr>
          <w:p w:rsidR="001A76C9" w:rsidRDefault="001A76C9" w:rsidP="001A76C9">
            <w:pPr>
              <w:jc w:val="center"/>
            </w:pPr>
          </w:p>
        </w:tc>
      </w:tr>
      <w:tr w:rsidR="001A76C9" w:rsidTr="00835032">
        <w:tc>
          <w:tcPr>
            <w:tcW w:w="2103" w:type="dxa"/>
            <w:vMerge/>
          </w:tcPr>
          <w:p w:rsidR="001A76C9" w:rsidRDefault="001A76C9" w:rsidP="001A76C9"/>
        </w:tc>
        <w:tc>
          <w:tcPr>
            <w:tcW w:w="2807" w:type="dxa"/>
          </w:tcPr>
          <w:p w:rsidR="001A76C9" w:rsidRDefault="001A76C9" w:rsidP="001A76C9">
            <w:r>
              <w:t>Мамин праздник</w:t>
            </w:r>
          </w:p>
        </w:tc>
        <w:tc>
          <w:tcPr>
            <w:tcW w:w="1264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2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4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070" w:type="dxa"/>
          </w:tcPr>
          <w:p w:rsidR="001A76C9" w:rsidRDefault="001A76C9" w:rsidP="001A76C9">
            <w:pPr>
              <w:jc w:val="center"/>
            </w:pPr>
            <w:r>
              <w:t>15мин</w:t>
            </w:r>
          </w:p>
        </w:tc>
        <w:tc>
          <w:tcPr>
            <w:tcW w:w="1106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946" w:type="dxa"/>
          </w:tcPr>
          <w:p w:rsidR="001A76C9" w:rsidRDefault="001A76C9" w:rsidP="001A76C9">
            <w:pPr>
              <w:jc w:val="center"/>
            </w:pPr>
          </w:p>
        </w:tc>
      </w:tr>
      <w:tr w:rsidR="001A76C9" w:rsidTr="00835032">
        <w:tc>
          <w:tcPr>
            <w:tcW w:w="2103" w:type="dxa"/>
            <w:vMerge/>
          </w:tcPr>
          <w:p w:rsidR="001A76C9" w:rsidRDefault="001A76C9" w:rsidP="001A76C9"/>
        </w:tc>
        <w:tc>
          <w:tcPr>
            <w:tcW w:w="2807" w:type="dxa"/>
          </w:tcPr>
          <w:p w:rsidR="001A76C9" w:rsidRDefault="001A76C9" w:rsidP="001A76C9">
            <w:r>
              <w:t>Весенний праздник</w:t>
            </w:r>
          </w:p>
        </w:tc>
        <w:tc>
          <w:tcPr>
            <w:tcW w:w="1264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2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4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0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6" w:type="dxa"/>
          </w:tcPr>
          <w:p w:rsidR="001A76C9" w:rsidRDefault="001A76C9" w:rsidP="001A76C9">
            <w:pPr>
              <w:jc w:val="center"/>
            </w:pPr>
            <w:r>
              <w:t>15мин</w:t>
            </w:r>
          </w:p>
        </w:tc>
        <w:tc>
          <w:tcPr>
            <w:tcW w:w="946" w:type="dxa"/>
          </w:tcPr>
          <w:p w:rsidR="001A76C9" w:rsidRDefault="001A76C9" w:rsidP="001A76C9">
            <w:pPr>
              <w:jc w:val="center"/>
            </w:pPr>
          </w:p>
        </w:tc>
      </w:tr>
      <w:tr w:rsidR="001A76C9" w:rsidTr="00835032">
        <w:tc>
          <w:tcPr>
            <w:tcW w:w="2103" w:type="dxa"/>
            <w:vMerge w:val="restart"/>
          </w:tcPr>
          <w:p w:rsidR="001A76C9" w:rsidRDefault="001A76C9" w:rsidP="001A76C9">
            <w:r>
              <w:t>Средняя группа № 1</w:t>
            </w:r>
          </w:p>
        </w:tc>
        <w:tc>
          <w:tcPr>
            <w:tcW w:w="2807" w:type="dxa"/>
          </w:tcPr>
          <w:p w:rsidR="001A76C9" w:rsidRDefault="001A76C9" w:rsidP="001A76C9">
            <w:r>
              <w:t xml:space="preserve">Осенний праздник </w:t>
            </w:r>
          </w:p>
        </w:tc>
        <w:tc>
          <w:tcPr>
            <w:tcW w:w="1264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</w:tcPr>
          <w:p w:rsidR="001A76C9" w:rsidRDefault="001A76C9" w:rsidP="001A76C9">
            <w:pPr>
              <w:jc w:val="center"/>
            </w:pPr>
            <w:r>
              <w:t>20мин</w:t>
            </w:r>
          </w:p>
        </w:tc>
        <w:tc>
          <w:tcPr>
            <w:tcW w:w="122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4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0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6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946" w:type="dxa"/>
          </w:tcPr>
          <w:p w:rsidR="001A76C9" w:rsidRDefault="001A76C9" w:rsidP="001A76C9">
            <w:pPr>
              <w:jc w:val="center"/>
            </w:pPr>
          </w:p>
        </w:tc>
      </w:tr>
      <w:tr w:rsidR="001A76C9" w:rsidTr="00835032">
        <w:tc>
          <w:tcPr>
            <w:tcW w:w="2103" w:type="dxa"/>
            <w:vMerge/>
          </w:tcPr>
          <w:p w:rsidR="001A76C9" w:rsidRDefault="001A76C9" w:rsidP="001A76C9"/>
        </w:tc>
        <w:tc>
          <w:tcPr>
            <w:tcW w:w="2807" w:type="dxa"/>
          </w:tcPr>
          <w:p w:rsidR="001A76C9" w:rsidRDefault="001A76C9" w:rsidP="001A76C9">
            <w:r>
              <w:t>Новогодняя елка</w:t>
            </w:r>
          </w:p>
        </w:tc>
        <w:tc>
          <w:tcPr>
            <w:tcW w:w="1264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2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</w:tcPr>
          <w:p w:rsidR="001A76C9" w:rsidRDefault="001A76C9" w:rsidP="001A76C9">
            <w:pPr>
              <w:jc w:val="center"/>
            </w:pPr>
            <w:r>
              <w:t>20мин</w:t>
            </w:r>
          </w:p>
        </w:tc>
        <w:tc>
          <w:tcPr>
            <w:tcW w:w="110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4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0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6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946" w:type="dxa"/>
          </w:tcPr>
          <w:p w:rsidR="001A76C9" w:rsidRDefault="001A76C9" w:rsidP="001A76C9">
            <w:pPr>
              <w:jc w:val="center"/>
            </w:pPr>
          </w:p>
        </w:tc>
      </w:tr>
      <w:tr w:rsidR="001A76C9" w:rsidTr="00835032">
        <w:tc>
          <w:tcPr>
            <w:tcW w:w="2103" w:type="dxa"/>
            <w:vMerge/>
          </w:tcPr>
          <w:p w:rsidR="001A76C9" w:rsidRDefault="001A76C9" w:rsidP="001A76C9"/>
        </w:tc>
        <w:tc>
          <w:tcPr>
            <w:tcW w:w="2807" w:type="dxa"/>
          </w:tcPr>
          <w:p w:rsidR="001A76C9" w:rsidRDefault="001A76C9" w:rsidP="001A76C9">
            <w:r>
              <w:t xml:space="preserve">День защитника </w:t>
            </w:r>
            <w:r>
              <w:lastRenderedPageBreak/>
              <w:t>Отечества</w:t>
            </w:r>
          </w:p>
        </w:tc>
        <w:tc>
          <w:tcPr>
            <w:tcW w:w="1264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2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47" w:type="dxa"/>
          </w:tcPr>
          <w:p w:rsidR="001A76C9" w:rsidRDefault="001A76C9" w:rsidP="001A76C9">
            <w:pPr>
              <w:jc w:val="center"/>
            </w:pPr>
            <w:r>
              <w:t>20мин</w:t>
            </w:r>
          </w:p>
        </w:tc>
        <w:tc>
          <w:tcPr>
            <w:tcW w:w="10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6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946" w:type="dxa"/>
          </w:tcPr>
          <w:p w:rsidR="001A76C9" w:rsidRDefault="001A76C9" w:rsidP="001A76C9">
            <w:pPr>
              <w:jc w:val="center"/>
            </w:pPr>
          </w:p>
        </w:tc>
      </w:tr>
      <w:tr w:rsidR="001A76C9" w:rsidTr="00835032">
        <w:tc>
          <w:tcPr>
            <w:tcW w:w="2103" w:type="dxa"/>
            <w:vMerge/>
          </w:tcPr>
          <w:p w:rsidR="001A76C9" w:rsidRDefault="001A76C9" w:rsidP="001A76C9"/>
        </w:tc>
        <w:tc>
          <w:tcPr>
            <w:tcW w:w="2807" w:type="dxa"/>
          </w:tcPr>
          <w:p w:rsidR="001A76C9" w:rsidRDefault="001A76C9" w:rsidP="001A76C9">
            <w:r>
              <w:t>Мамин праздник</w:t>
            </w:r>
          </w:p>
        </w:tc>
        <w:tc>
          <w:tcPr>
            <w:tcW w:w="1264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2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4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070" w:type="dxa"/>
          </w:tcPr>
          <w:p w:rsidR="001A76C9" w:rsidRDefault="001A76C9" w:rsidP="001A76C9">
            <w:pPr>
              <w:jc w:val="center"/>
            </w:pPr>
            <w:r>
              <w:t>20мин</w:t>
            </w:r>
          </w:p>
        </w:tc>
        <w:tc>
          <w:tcPr>
            <w:tcW w:w="1106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946" w:type="dxa"/>
          </w:tcPr>
          <w:p w:rsidR="001A76C9" w:rsidRDefault="001A76C9" w:rsidP="001A76C9">
            <w:pPr>
              <w:jc w:val="center"/>
            </w:pPr>
          </w:p>
        </w:tc>
      </w:tr>
      <w:tr w:rsidR="001A76C9" w:rsidTr="00835032">
        <w:tc>
          <w:tcPr>
            <w:tcW w:w="2103" w:type="dxa"/>
            <w:vMerge/>
          </w:tcPr>
          <w:p w:rsidR="001A76C9" w:rsidRDefault="001A76C9" w:rsidP="001A76C9"/>
        </w:tc>
        <w:tc>
          <w:tcPr>
            <w:tcW w:w="2807" w:type="dxa"/>
          </w:tcPr>
          <w:p w:rsidR="001A76C9" w:rsidRDefault="001A76C9" w:rsidP="001A76C9">
            <w:r>
              <w:t>Весенний праздник</w:t>
            </w:r>
          </w:p>
        </w:tc>
        <w:tc>
          <w:tcPr>
            <w:tcW w:w="1264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2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4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0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6" w:type="dxa"/>
          </w:tcPr>
          <w:p w:rsidR="001A76C9" w:rsidRDefault="001A76C9" w:rsidP="001A76C9">
            <w:pPr>
              <w:jc w:val="center"/>
            </w:pPr>
            <w:r>
              <w:t>20мин</w:t>
            </w:r>
          </w:p>
        </w:tc>
        <w:tc>
          <w:tcPr>
            <w:tcW w:w="946" w:type="dxa"/>
          </w:tcPr>
          <w:p w:rsidR="001A76C9" w:rsidRDefault="001A76C9" w:rsidP="001A76C9">
            <w:pPr>
              <w:jc w:val="center"/>
            </w:pPr>
          </w:p>
        </w:tc>
      </w:tr>
      <w:tr w:rsidR="001A76C9" w:rsidTr="00835032">
        <w:tc>
          <w:tcPr>
            <w:tcW w:w="2103" w:type="dxa"/>
            <w:vMerge w:val="restart"/>
          </w:tcPr>
          <w:p w:rsidR="001A76C9" w:rsidRDefault="0075312A" w:rsidP="001A76C9">
            <w:r>
              <w:t>С</w:t>
            </w:r>
            <w:r w:rsidR="001A76C9">
              <w:t>таршая группа</w:t>
            </w:r>
            <w:r w:rsidR="00422114">
              <w:t>№2</w:t>
            </w:r>
          </w:p>
        </w:tc>
        <w:tc>
          <w:tcPr>
            <w:tcW w:w="2807" w:type="dxa"/>
          </w:tcPr>
          <w:p w:rsidR="001A76C9" w:rsidRDefault="001A76C9" w:rsidP="001A76C9">
            <w:r>
              <w:t xml:space="preserve">Осенний праздник </w:t>
            </w:r>
          </w:p>
        </w:tc>
        <w:tc>
          <w:tcPr>
            <w:tcW w:w="1264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</w:tcPr>
          <w:p w:rsidR="001A76C9" w:rsidRDefault="001A76C9" w:rsidP="001A76C9">
            <w:pPr>
              <w:jc w:val="center"/>
            </w:pPr>
            <w:r>
              <w:t>25мин</w:t>
            </w:r>
          </w:p>
        </w:tc>
        <w:tc>
          <w:tcPr>
            <w:tcW w:w="122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4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0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6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946" w:type="dxa"/>
          </w:tcPr>
          <w:p w:rsidR="001A76C9" w:rsidRDefault="001A76C9" w:rsidP="001A76C9">
            <w:pPr>
              <w:jc w:val="center"/>
            </w:pPr>
          </w:p>
        </w:tc>
      </w:tr>
      <w:tr w:rsidR="001A76C9" w:rsidTr="00835032">
        <w:tc>
          <w:tcPr>
            <w:tcW w:w="2103" w:type="dxa"/>
            <w:vMerge/>
          </w:tcPr>
          <w:p w:rsidR="001A76C9" w:rsidRDefault="001A76C9" w:rsidP="001A76C9"/>
        </w:tc>
        <w:tc>
          <w:tcPr>
            <w:tcW w:w="2807" w:type="dxa"/>
          </w:tcPr>
          <w:p w:rsidR="001A76C9" w:rsidRDefault="001A76C9" w:rsidP="001A76C9">
            <w:r>
              <w:t>Новогодняя елка</w:t>
            </w:r>
          </w:p>
        </w:tc>
        <w:tc>
          <w:tcPr>
            <w:tcW w:w="1264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2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</w:tcPr>
          <w:p w:rsidR="001A76C9" w:rsidRDefault="001A76C9" w:rsidP="001A76C9">
            <w:pPr>
              <w:jc w:val="center"/>
            </w:pPr>
            <w:r>
              <w:t>25мин</w:t>
            </w:r>
          </w:p>
        </w:tc>
        <w:tc>
          <w:tcPr>
            <w:tcW w:w="110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4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0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6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946" w:type="dxa"/>
          </w:tcPr>
          <w:p w:rsidR="001A76C9" w:rsidRDefault="001A76C9" w:rsidP="001A76C9">
            <w:pPr>
              <w:jc w:val="center"/>
            </w:pPr>
          </w:p>
        </w:tc>
      </w:tr>
      <w:tr w:rsidR="001A76C9" w:rsidTr="00835032">
        <w:tc>
          <w:tcPr>
            <w:tcW w:w="2103" w:type="dxa"/>
            <w:vMerge/>
          </w:tcPr>
          <w:p w:rsidR="001A76C9" w:rsidRDefault="001A76C9" w:rsidP="001A76C9"/>
        </w:tc>
        <w:tc>
          <w:tcPr>
            <w:tcW w:w="2807" w:type="dxa"/>
          </w:tcPr>
          <w:p w:rsidR="001A76C9" w:rsidRDefault="001A76C9" w:rsidP="001A76C9">
            <w:r>
              <w:t>День защитника Отечества</w:t>
            </w:r>
          </w:p>
        </w:tc>
        <w:tc>
          <w:tcPr>
            <w:tcW w:w="1264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2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47" w:type="dxa"/>
          </w:tcPr>
          <w:p w:rsidR="001A76C9" w:rsidRDefault="001A76C9" w:rsidP="001A76C9">
            <w:pPr>
              <w:jc w:val="center"/>
            </w:pPr>
            <w:r>
              <w:t>25мин</w:t>
            </w:r>
          </w:p>
        </w:tc>
        <w:tc>
          <w:tcPr>
            <w:tcW w:w="10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6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946" w:type="dxa"/>
          </w:tcPr>
          <w:p w:rsidR="001A76C9" w:rsidRDefault="001A76C9" w:rsidP="001A76C9">
            <w:pPr>
              <w:jc w:val="center"/>
            </w:pPr>
          </w:p>
        </w:tc>
      </w:tr>
      <w:tr w:rsidR="001A76C9" w:rsidTr="00835032">
        <w:tc>
          <w:tcPr>
            <w:tcW w:w="2103" w:type="dxa"/>
            <w:vMerge/>
          </w:tcPr>
          <w:p w:rsidR="001A76C9" w:rsidRDefault="001A76C9" w:rsidP="001A76C9"/>
        </w:tc>
        <w:tc>
          <w:tcPr>
            <w:tcW w:w="2807" w:type="dxa"/>
          </w:tcPr>
          <w:p w:rsidR="001A76C9" w:rsidRDefault="001A76C9" w:rsidP="001A76C9">
            <w:r>
              <w:t>Мамин праздник</w:t>
            </w:r>
          </w:p>
        </w:tc>
        <w:tc>
          <w:tcPr>
            <w:tcW w:w="1264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2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4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070" w:type="dxa"/>
          </w:tcPr>
          <w:p w:rsidR="001A76C9" w:rsidRDefault="001A76C9" w:rsidP="001A76C9">
            <w:pPr>
              <w:jc w:val="center"/>
            </w:pPr>
            <w:r>
              <w:t>25мин</w:t>
            </w:r>
          </w:p>
        </w:tc>
        <w:tc>
          <w:tcPr>
            <w:tcW w:w="1106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946" w:type="dxa"/>
          </w:tcPr>
          <w:p w:rsidR="001A76C9" w:rsidRDefault="001A76C9" w:rsidP="001A76C9">
            <w:pPr>
              <w:jc w:val="center"/>
            </w:pPr>
          </w:p>
        </w:tc>
      </w:tr>
      <w:tr w:rsidR="001A76C9" w:rsidTr="00835032">
        <w:tc>
          <w:tcPr>
            <w:tcW w:w="2103" w:type="dxa"/>
            <w:vMerge/>
          </w:tcPr>
          <w:p w:rsidR="001A76C9" w:rsidRDefault="001A76C9" w:rsidP="001A76C9"/>
        </w:tc>
        <w:tc>
          <w:tcPr>
            <w:tcW w:w="2807" w:type="dxa"/>
          </w:tcPr>
          <w:p w:rsidR="001A76C9" w:rsidRDefault="001A76C9" w:rsidP="001A76C9">
            <w:r>
              <w:t>Весенний праздник</w:t>
            </w:r>
          </w:p>
        </w:tc>
        <w:tc>
          <w:tcPr>
            <w:tcW w:w="1264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2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4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0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6" w:type="dxa"/>
          </w:tcPr>
          <w:p w:rsidR="001A76C9" w:rsidRDefault="001A76C9" w:rsidP="001A76C9">
            <w:pPr>
              <w:jc w:val="center"/>
            </w:pPr>
            <w:r>
              <w:t>25мин</w:t>
            </w:r>
          </w:p>
        </w:tc>
        <w:tc>
          <w:tcPr>
            <w:tcW w:w="946" w:type="dxa"/>
          </w:tcPr>
          <w:p w:rsidR="001A76C9" w:rsidRDefault="001A76C9" w:rsidP="001A76C9">
            <w:pPr>
              <w:jc w:val="center"/>
            </w:pPr>
          </w:p>
        </w:tc>
      </w:tr>
      <w:tr w:rsidR="001A76C9" w:rsidTr="00835032">
        <w:tc>
          <w:tcPr>
            <w:tcW w:w="2103" w:type="dxa"/>
            <w:vMerge/>
          </w:tcPr>
          <w:p w:rsidR="001A76C9" w:rsidRDefault="001A76C9" w:rsidP="001A76C9"/>
        </w:tc>
        <w:tc>
          <w:tcPr>
            <w:tcW w:w="2807" w:type="dxa"/>
          </w:tcPr>
          <w:p w:rsidR="001A76C9" w:rsidRDefault="001A76C9" w:rsidP="001A76C9">
            <w:r>
              <w:t>День Победы</w:t>
            </w:r>
          </w:p>
        </w:tc>
        <w:tc>
          <w:tcPr>
            <w:tcW w:w="1264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2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4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0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6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946" w:type="dxa"/>
          </w:tcPr>
          <w:p w:rsidR="001A76C9" w:rsidRDefault="001A76C9" w:rsidP="001A76C9">
            <w:pPr>
              <w:jc w:val="center"/>
            </w:pPr>
            <w:r>
              <w:t>25мин</w:t>
            </w:r>
          </w:p>
        </w:tc>
      </w:tr>
      <w:tr w:rsidR="001A76C9" w:rsidTr="00835032">
        <w:tc>
          <w:tcPr>
            <w:tcW w:w="2103" w:type="dxa"/>
            <w:vMerge w:val="restart"/>
          </w:tcPr>
          <w:p w:rsidR="001A76C9" w:rsidRDefault="00422114" w:rsidP="001A76C9">
            <w:r>
              <w:t>Старшая логопедическая</w:t>
            </w:r>
            <w:r w:rsidR="001A76C9">
              <w:t xml:space="preserve"> группа</w:t>
            </w:r>
            <w:r w:rsidR="00835032">
              <w:t>№8</w:t>
            </w:r>
          </w:p>
        </w:tc>
        <w:tc>
          <w:tcPr>
            <w:tcW w:w="2807" w:type="dxa"/>
          </w:tcPr>
          <w:p w:rsidR="001A76C9" w:rsidRDefault="001A76C9" w:rsidP="001A76C9">
            <w:r>
              <w:t xml:space="preserve">Осенний праздник </w:t>
            </w:r>
          </w:p>
        </w:tc>
        <w:tc>
          <w:tcPr>
            <w:tcW w:w="1264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</w:tcPr>
          <w:p w:rsidR="001A76C9" w:rsidRDefault="001A76C9" w:rsidP="001A76C9">
            <w:pPr>
              <w:jc w:val="center"/>
            </w:pPr>
            <w:r>
              <w:t>25мин</w:t>
            </w:r>
          </w:p>
        </w:tc>
        <w:tc>
          <w:tcPr>
            <w:tcW w:w="122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4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0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6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946" w:type="dxa"/>
          </w:tcPr>
          <w:p w:rsidR="001A76C9" w:rsidRDefault="001A76C9" w:rsidP="001A76C9">
            <w:pPr>
              <w:jc w:val="center"/>
            </w:pPr>
          </w:p>
        </w:tc>
      </w:tr>
      <w:tr w:rsidR="001A76C9" w:rsidTr="00835032">
        <w:tc>
          <w:tcPr>
            <w:tcW w:w="2103" w:type="dxa"/>
            <w:vMerge/>
          </w:tcPr>
          <w:p w:rsidR="001A76C9" w:rsidRDefault="001A76C9" w:rsidP="001A76C9"/>
        </w:tc>
        <w:tc>
          <w:tcPr>
            <w:tcW w:w="2807" w:type="dxa"/>
          </w:tcPr>
          <w:p w:rsidR="001A76C9" w:rsidRDefault="001A76C9" w:rsidP="001A76C9">
            <w:r>
              <w:t>Новогодняя елка</w:t>
            </w:r>
          </w:p>
        </w:tc>
        <w:tc>
          <w:tcPr>
            <w:tcW w:w="1264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2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</w:tcPr>
          <w:p w:rsidR="001A76C9" w:rsidRDefault="001A76C9" w:rsidP="001A76C9">
            <w:pPr>
              <w:jc w:val="center"/>
            </w:pPr>
            <w:r>
              <w:t>25мин</w:t>
            </w:r>
          </w:p>
        </w:tc>
        <w:tc>
          <w:tcPr>
            <w:tcW w:w="110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4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0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6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946" w:type="dxa"/>
          </w:tcPr>
          <w:p w:rsidR="001A76C9" w:rsidRDefault="001A76C9" w:rsidP="001A76C9">
            <w:pPr>
              <w:jc w:val="center"/>
            </w:pPr>
          </w:p>
        </w:tc>
      </w:tr>
      <w:tr w:rsidR="001A76C9" w:rsidTr="00835032">
        <w:tc>
          <w:tcPr>
            <w:tcW w:w="2103" w:type="dxa"/>
            <w:vMerge/>
          </w:tcPr>
          <w:p w:rsidR="001A76C9" w:rsidRDefault="001A76C9" w:rsidP="001A76C9"/>
        </w:tc>
        <w:tc>
          <w:tcPr>
            <w:tcW w:w="2807" w:type="dxa"/>
          </w:tcPr>
          <w:p w:rsidR="001A76C9" w:rsidRDefault="001A76C9" w:rsidP="001A76C9">
            <w:r>
              <w:t>День защитника Отечества</w:t>
            </w:r>
          </w:p>
        </w:tc>
        <w:tc>
          <w:tcPr>
            <w:tcW w:w="1264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2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47" w:type="dxa"/>
          </w:tcPr>
          <w:p w:rsidR="001A76C9" w:rsidRDefault="001A76C9" w:rsidP="001A76C9">
            <w:pPr>
              <w:jc w:val="center"/>
            </w:pPr>
            <w:r>
              <w:t>25мин</w:t>
            </w:r>
          </w:p>
        </w:tc>
        <w:tc>
          <w:tcPr>
            <w:tcW w:w="10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6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946" w:type="dxa"/>
          </w:tcPr>
          <w:p w:rsidR="001A76C9" w:rsidRDefault="001A76C9" w:rsidP="001A76C9">
            <w:pPr>
              <w:jc w:val="center"/>
            </w:pPr>
          </w:p>
        </w:tc>
      </w:tr>
      <w:tr w:rsidR="001A76C9" w:rsidTr="00835032">
        <w:tc>
          <w:tcPr>
            <w:tcW w:w="2103" w:type="dxa"/>
            <w:vMerge/>
          </w:tcPr>
          <w:p w:rsidR="001A76C9" w:rsidRDefault="001A76C9" w:rsidP="001A76C9"/>
        </w:tc>
        <w:tc>
          <w:tcPr>
            <w:tcW w:w="2807" w:type="dxa"/>
          </w:tcPr>
          <w:p w:rsidR="001A76C9" w:rsidRDefault="001A76C9" w:rsidP="001A76C9">
            <w:r>
              <w:t>Мамин праздник</w:t>
            </w:r>
          </w:p>
        </w:tc>
        <w:tc>
          <w:tcPr>
            <w:tcW w:w="1264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2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4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070" w:type="dxa"/>
          </w:tcPr>
          <w:p w:rsidR="001A76C9" w:rsidRDefault="001A76C9" w:rsidP="001A76C9">
            <w:pPr>
              <w:jc w:val="center"/>
            </w:pPr>
            <w:r>
              <w:t>25мин</w:t>
            </w:r>
          </w:p>
        </w:tc>
        <w:tc>
          <w:tcPr>
            <w:tcW w:w="1106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946" w:type="dxa"/>
          </w:tcPr>
          <w:p w:rsidR="001A76C9" w:rsidRDefault="001A76C9" w:rsidP="001A76C9">
            <w:pPr>
              <w:jc w:val="center"/>
            </w:pPr>
          </w:p>
        </w:tc>
      </w:tr>
      <w:tr w:rsidR="001A76C9" w:rsidTr="00835032">
        <w:tc>
          <w:tcPr>
            <w:tcW w:w="2103" w:type="dxa"/>
            <w:vMerge/>
          </w:tcPr>
          <w:p w:rsidR="001A76C9" w:rsidRDefault="001A76C9" w:rsidP="001A76C9"/>
        </w:tc>
        <w:tc>
          <w:tcPr>
            <w:tcW w:w="2807" w:type="dxa"/>
          </w:tcPr>
          <w:p w:rsidR="001A76C9" w:rsidRDefault="001A76C9" w:rsidP="001A76C9">
            <w:r>
              <w:t>Весенний праздник</w:t>
            </w:r>
          </w:p>
        </w:tc>
        <w:tc>
          <w:tcPr>
            <w:tcW w:w="1264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2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4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0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6" w:type="dxa"/>
          </w:tcPr>
          <w:p w:rsidR="001A76C9" w:rsidRDefault="001A76C9" w:rsidP="001A76C9">
            <w:pPr>
              <w:jc w:val="center"/>
            </w:pPr>
            <w:r>
              <w:t>25мин</w:t>
            </w:r>
          </w:p>
        </w:tc>
        <w:tc>
          <w:tcPr>
            <w:tcW w:w="946" w:type="dxa"/>
          </w:tcPr>
          <w:p w:rsidR="001A76C9" w:rsidRDefault="001A76C9" w:rsidP="001A76C9">
            <w:pPr>
              <w:jc w:val="center"/>
            </w:pPr>
          </w:p>
        </w:tc>
      </w:tr>
      <w:tr w:rsidR="001A76C9" w:rsidTr="00835032">
        <w:tc>
          <w:tcPr>
            <w:tcW w:w="2103" w:type="dxa"/>
            <w:vMerge/>
          </w:tcPr>
          <w:p w:rsidR="001A76C9" w:rsidRDefault="001A76C9" w:rsidP="001A76C9"/>
        </w:tc>
        <w:tc>
          <w:tcPr>
            <w:tcW w:w="2807" w:type="dxa"/>
          </w:tcPr>
          <w:p w:rsidR="001A76C9" w:rsidRDefault="001A76C9" w:rsidP="001A76C9">
            <w:r>
              <w:t>День Победы</w:t>
            </w:r>
          </w:p>
        </w:tc>
        <w:tc>
          <w:tcPr>
            <w:tcW w:w="1264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2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8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247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070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1106" w:type="dxa"/>
          </w:tcPr>
          <w:p w:rsidR="001A76C9" w:rsidRDefault="001A76C9" w:rsidP="001A76C9">
            <w:pPr>
              <w:jc w:val="center"/>
            </w:pPr>
          </w:p>
        </w:tc>
        <w:tc>
          <w:tcPr>
            <w:tcW w:w="946" w:type="dxa"/>
          </w:tcPr>
          <w:p w:rsidR="001A76C9" w:rsidRDefault="001A76C9" w:rsidP="001A76C9">
            <w:pPr>
              <w:jc w:val="center"/>
            </w:pPr>
            <w:r>
              <w:t>25мин</w:t>
            </w:r>
          </w:p>
        </w:tc>
      </w:tr>
      <w:tr w:rsidR="001A76C9" w:rsidTr="00835032">
        <w:trPr>
          <w:trHeight w:val="120"/>
        </w:trPr>
        <w:tc>
          <w:tcPr>
            <w:tcW w:w="2103" w:type="dxa"/>
            <w:vMerge w:val="restart"/>
            <w:tcBorders>
              <w:top w:val="single" w:sz="4" w:space="0" w:color="auto"/>
            </w:tcBorders>
          </w:tcPr>
          <w:p w:rsidR="001A76C9" w:rsidRDefault="001A76C9" w:rsidP="001A76C9">
            <w:r>
              <w:t>Подготовительная</w:t>
            </w:r>
            <w:r w:rsidR="00835032">
              <w:t xml:space="preserve"> логопедическая</w:t>
            </w:r>
            <w:r>
              <w:t xml:space="preserve"> группа </w:t>
            </w:r>
            <w:r w:rsidR="00835032">
              <w:t>№7</w:t>
            </w:r>
          </w:p>
        </w:tc>
        <w:tc>
          <w:tcPr>
            <w:tcW w:w="2807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r>
              <w:t xml:space="preserve">Осенний праздник </w:t>
            </w:r>
          </w:p>
        </w:tc>
        <w:tc>
          <w:tcPr>
            <w:tcW w:w="1264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  <w:r>
              <w:t>30мин</w:t>
            </w:r>
          </w:p>
        </w:tc>
        <w:tc>
          <w:tcPr>
            <w:tcW w:w="1220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070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946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</w:tr>
      <w:tr w:rsidR="001A76C9" w:rsidTr="00835032">
        <w:trPr>
          <w:trHeight w:val="118"/>
        </w:trPr>
        <w:tc>
          <w:tcPr>
            <w:tcW w:w="2103" w:type="dxa"/>
            <w:vMerge/>
          </w:tcPr>
          <w:p w:rsidR="001A76C9" w:rsidRDefault="001A76C9" w:rsidP="001A76C9"/>
        </w:tc>
        <w:tc>
          <w:tcPr>
            <w:tcW w:w="2807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r>
              <w:t>Новогодняя елка</w:t>
            </w:r>
          </w:p>
        </w:tc>
        <w:tc>
          <w:tcPr>
            <w:tcW w:w="1264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220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  <w:r>
              <w:t>30мин</w:t>
            </w: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070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946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</w:tr>
      <w:tr w:rsidR="001A76C9" w:rsidTr="00835032">
        <w:trPr>
          <w:trHeight w:val="118"/>
        </w:trPr>
        <w:tc>
          <w:tcPr>
            <w:tcW w:w="2103" w:type="dxa"/>
            <w:vMerge/>
          </w:tcPr>
          <w:p w:rsidR="001A76C9" w:rsidRDefault="001A76C9" w:rsidP="001A76C9"/>
        </w:tc>
        <w:tc>
          <w:tcPr>
            <w:tcW w:w="2807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r>
              <w:t>День защитника Отечества</w:t>
            </w:r>
          </w:p>
        </w:tc>
        <w:tc>
          <w:tcPr>
            <w:tcW w:w="1264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220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  <w:r>
              <w:t>30мин</w:t>
            </w:r>
          </w:p>
        </w:tc>
        <w:tc>
          <w:tcPr>
            <w:tcW w:w="1070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946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</w:tr>
      <w:tr w:rsidR="001A76C9" w:rsidTr="00835032">
        <w:trPr>
          <w:trHeight w:val="118"/>
        </w:trPr>
        <w:tc>
          <w:tcPr>
            <w:tcW w:w="2103" w:type="dxa"/>
            <w:vMerge/>
          </w:tcPr>
          <w:p w:rsidR="001A76C9" w:rsidRDefault="001A76C9" w:rsidP="001A76C9"/>
        </w:tc>
        <w:tc>
          <w:tcPr>
            <w:tcW w:w="2807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r>
              <w:t>Мамин праздник</w:t>
            </w:r>
          </w:p>
        </w:tc>
        <w:tc>
          <w:tcPr>
            <w:tcW w:w="1264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220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070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  <w:r>
              <w:t>30мин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946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</w:tr>
      <w:tr w:rsidR="001A76C9" w:rsidTr="00835032">
        <w:trPr>
          <w:trHeight w:val="103"/>
        </w:trPr>
        <w:tc>
          <w:tcPr>
            <w:tcW w:w="2103" w:type="dxa"/>
            <w:vMerge/>
          </w:tcPr>
          <w:p w:rsidR="001A76C9" w:rsidRDefault="001A76C9" w:rsidP="001A76C9"/>
        </w:tc>
        <w:tc>
          <w:tcPr>
            <w:tcW w:w="2807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r>
              <w:t>Весенний праздник</w:t>
            </w:r>
          </w:p>
        </w:tc>
        <w:tc>
          <w:tcPr>
            <w:tcW w:w="1264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220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070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  <w:r>
              <w:t>30мин</w:t>
            </w:r>
          </w:p>
        </w:tc>
        <w:tc>
          <w:tcPr>
            <w:tcW w:w="946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</w:tr>
      <w:tr w:rsidR="001A76C9" w:rsidTr="00835032">
        <w:trPr>
          <w:trHeight w:val="118"/>
        </w:trPr>
        <w:tc>
          <w:tcPr>
            <w:tcW w:w="2103" w:type="dxa"/>
            <w:vMerge/>
          </w:tcPr>
          <w:p w:rsidR="001A76C9" w:rsidRDefault="001A76C9" w:rsidP="001A76C9"/>
        </w:tc>
        <w:tc>
          <w:tcPr>
            <w:tcW w:w="2807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r>
              <w:t>День Победы</w:t>
            </w:r>
          </w:p>
        </w:tc>
        <w:tc>
          <w:tcPr>
            <w:tcW w:w="1264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220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070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946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  <w:r>
              <w:t>30мин</w:t>
            </w:r>
          </w:p>
        </w:tc>
      </w:tr>
      <w:tr w:rsidR="001A76C9" w:rsidTr="00835032">
        <w:trPr>
          <w:trHeight w:val="120"/>
        </w:trPr>
        <w:tc>
          <w:tcPr>
            <w:tcW w:w="2103" w:type="dxa"/>
            <w:vMerge/>
            <w:tcBorders>
              <w:bottom w:val="single" w:sz="4" w:space="0" w:color="auto"/>
            </w:tcBorders>
          </w:tcPr>
          <w:p w:rsidR="001A76C9" w:rsidRDefault="001A76C9" w:rsidP="001A76C9"/>
        </w:tc>
        <w:tc>
          <w:tcPr>
            <w:tcW w:w="2807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r>
              <w:t>Выпускной бал</w:t>
            </w:r>
          </w:p>
        </w:tc>
        <w:tc>
          <w:tcPr>
            <w:tcW w:w="1264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220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070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:rsidR="001A76C9" w:rsidRDefault="001A76C9" w:rsidP="001A76C9">
            <w:pPr>
              <w:jc w:val="center"/>
            </w:pPr>
          </w:p>
        </w:tc>
        <w:tc>
          <w:tcPr>
            <w:tcW w:w="946" w:type="dxa"/>
            <w:tcBorders>
              <w:top w:val="single" w:sz="4" w:space="0" w:color="auto"/>
            </w:tcBorders>
          </w:tcPr>
          <w:p w:rsidR="001A76C9" w:rsidRDefault="001A76C9" w:rsidP="001A76C9">
            <w:pPr>
              <w:jc w:val="center"/>
            </w:pPr>
            <w:r>
              <w:t>30мин</w:t>
            </w:r>
          </w:p>
        </w:tc>
      </w:tr>
    </w:tbl>
    <w:p w:rsidR="001A76C9" w:rsidRPr="00833313" w:rsidRDefault="001A76C9" w:rsidP="001A76C9"/>
    <w:p w:rsidR="001A76C9" w:rsidRPr="00833313" w:rsidRDefault="001A76C9" w:rsidP="001A76C9"/>
    <w:p w:rsidR="001A76C9" w:rsidRPr="001A76C9" w:rsidRDefault="001A76C9" w:rsidP="001A76C9">
      <w:pPr>
        <w:pStyle w:val="ae"/>
        <w:rPr>
          <w:b/>
        </w:rPr>
      </w:pPr>
    </w:p>
    <w:p w:rsidR="00BF5835" w:rsidRDefault="00BF5835" w:rsidP="0011274D">
      <w:pPr>
        <w:rPr>
          <w:b/>
        </w:rPr>
      </w:pPr>
    </w:p>
    <w:p w:rsidR="001A76C9" w:rsidRDefault="001A76C9" w:rsidP="001A76C9">
      <w:pPr>
        <w:pStyle w:val="531"/>
        <w:keepNext/>
        <w:keepLines/>
        <w:shd w:val="clear" w:color="auto" w:fill="auto"/>
        <w:spacing w:before="0" w:after="100" w:afterAutospacing="1"/>
        <w:jc w:val="left"/>
        <w:rPr>
          <w:rStyle w:val="5322"/>
          <w:rFonts w:ascii="Times New Roman" w:hAnsi="Times New Roman"/>
          <w:bCs w:val="0"/>
          <w:sz w:val="24"/>
          <w:szCs w:val="24"/>
        </w:rPr>
        <w:sectPr w:rsidR="001A76C9" w:rsidSect="001A76C9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  <w:bookmarkStart w:id="10" w:name="bookmark272"/>
    </w:p>
    <w:p w:rsidR="00784DBF" w:rsidRPr="00E81173" w:rsidRDefault="00D10172" w:rsidP="001A76C9">
      <w:pPr>
        <w:pStyle w:val="531"/>
        <w:keepNext/>
        <w:keepLines/>
        <w:shd w:val="clear" w:color="auto" w:fill="auto"/>
        <w:spacing w:before="0" w:after="100" w:afterAutospacing="1"/>
        <w:jc w:val="left"/>
        <w:rPr>
          <w:rStyle w:val="5322"/>
          <w:rFonts w:ascii="Times New Roman" w:hAnsi="Times New Roman"/>
          <w:bCs w:val="0"/>
          <w:sz w:val="24"/>
          <w:szCs w:val="24"/>
        </w:rPr>
      </w:pPr>
      <w:r w:rsidRPr="00E81173">
        <w:rPr>
          <w:rStyle w:val="5322"/>
          <w:rFonts w:ascii="Times New Roman" w:hAnsi="Times New Roman"/>
          <w:bCs w:val="0"/>
          <w:sz w:val="24"/>
          <w:szCs w:val="24"/>
        </w:rPr>
        <w:lastRenderedPageBreak/>
        <w:t>2.1.2</w:t>
      </w:r>
      <w:r w:rsidR="00E21F2F" w:rsidRPr="00E81173">
        <w:rPr>
          <w:rStyle w:val="5322"/>
          <w:rFonts w:ascii="Times New Roman" w:hAnsi="Times New Roman"/>
          <w:bCs w:val="0"/>
          <w:sz w:val="24"/>
          <w:szCs w:val="24"/>
        </w:rPr>
        <w:t>. Описание форм, способов, методов и средств реализации программы с учетом возрастных особенностей детей</w:t>
      </w:r>
    </w:p>
    <w:p w:rsidR="008627F5" w:rsidRPr="00C3772C" w:rsidRDefault="008627F5" w:rsidP="008627F5">
      <w:pPr>
        <w:pStyle w:val="531"/>
        <w:keepNext/>
        <w:keepLines/>
        <w:shd w:val="clear" w:color="auto" w:fill="auto"/>
        <w:spacing w:before="0" w:after="18"/>
        <w:ind w:right="3580"/>
        <w:jc w:val="left"/>
        <w:rPr>
          <w:rFonts w:ascii="Times New Roman" w:hAnsi="Times New Roman"/>
          <w:sz w:val="24"/>
          <w:szCs w:val="24"/>
        </w:rPr>
      </w:pPr>
      <w:r w:rsidRPr="00C3772C">
        <w:rPr>
          <w:rStyle w:val="5322"/>
          <w:rFonts w:ascii="Times New Roman" w:hAnsi="Times New Roman"/>
          <w:bCs w:val="0"/>
          <w:sz w:val="24"/>
          <w:szCs w:val="24"/>
        </w:rPr>
        <w:t>Первая младшая группа</w:t>
      </w:r>
      <w:r w:rsidR="005F6A5A">
        <w:rPr>
          <w:rStyle w:val="5322"/>
          <w:rFonts w:ascii="Times New Roman" w:hAnsi="Times New Roman"/>
          <w:bCs w:val="0"/>
          <w:sz w:val="24"/>
          <w:szCs w:val="24"/>
        </w:rPr>
        <w:t xml:space="preserve"> </w:t>
      </w:r>
      <w:r w:rsidRPr="00C3772C">
        <w:rPr>
          <w:rStyle w:val="5322"/>
          <w:rFonts w:ascii="Times New Roman" w:hAnsi="Times New Roman"/>
          <w:bCs w:val="0"/>
          <w:sz w:val="24"/>
          <w:szCs w:val="24"/>
        </w:rPr>
        <w:t>(от 2 до 3 лет)</w:t>
      </w:r>
      <w:bookmarkEnd w:id="10"/>
    </w:p>
    <w:p w:rsidR="008627F5" w:rsidRPr="00C3772C" w:rsidRDefault="008627F5" w:rsidP="008627F5">
      <w:pPr>
        <w:pStyle w:val="a8"/>
        <w:shd w:val="clear" w:color="auto" w:fill="auto"/>
        <w:spacing w:after="0" w:line="278" w:lineRule="exact"/>
        <w:ind w:firstLine="400"/>
        <w:jc w:val="both"/>
        <w:rPr>
          <w:sz w:val="24"/>
          <w:szCs w:val="24"/>
        </w:rPr>
      </w:pPr>
      <w:r w:rsidRPr="00C3772C">
        <w:rPr>
          <w:sz w:val="24"/>
          <w:szCs w:val="24"/>
        </w:rPr>
        <w:t>Воспитывать интерес к музыке, желание слушать музыку, подпевать, выполнять простейшие танцевальные движения.</w:t>
      </w:r>
    </w:p>
    <w:p w:rsidR="008627F5" w:rsidRPr="00C3772C" w:rsidRDefault="008627F5" w:rsidP="008627F5">
      <w:pPr>
        <w:pStyle w:val="a8"/>
        <w:shd w:val="clear" w:color="auto" w:fill="auto"/>
        <w:spacing w:after="0" w:line="278" w:lineRule="exact"/>
        <w:ind w:firstLine="400"/>
        <w:jc w:val="both"/>
        <w:rPr>
          <w:sz w:val="24"/>
          <w:szCs w:val="24"/>
        </w:rPr>
      </w:pPr>
      <w:r w:rsidRPr="00C3772C">
        <w:rPr>
          <w:rStyle w:val="a9"/>
          <w:sz w:val="24"/>
          <w:szCs w:val="24"/>
        </w:rPr>
        <w:t>Слушание.</w:t>
      </w:r>
      <w:r w:rsidRPr="00C3772C">
        <w:rPr>
          <w:sz w:val="24"/>
          <w:szCs w:val="24"/>
        </w:rPr>
        <w:t xml:space="preserve"> Учить детей внимательно слушать спокойные и бодрые песни, музыкальные пьесы разного характера, понимать, о чем (о ком) поется, и эмоционально реагировать на содержание.</w:t>
      </w:r>
    </w:p>
    <w:p w:rsidR="008627F5" w:rsidRPr="00C3772C" w:rsidRDefault="008627F5" w:rsidP="008627F5">
      <w:pPr>
        <w:pStyle w:val="a8"/>
        <w:shd w:val="clear" w:color="auto" w:fill="auto"/>
        <w:spacing w:after="0" w:line="278" w:lineRule="exact"/>
        <w:ind w:firstLine="400"/>
        <w:jc w:val="both"/>
        <w:rPr>
          <w:sz w:val="24"/>
          <w:szCs w:val="24"/>
        </w:rPr>
      </w:pPr>
      <w:r w:rsidRPr="00C3772C">
        <w:rPr>
          <w:sz w:val="24"/>
          <w:szCs w:val="24"/>
        </w:rPr>
        <w:t>Учить различать звуки по высоте (высокое и низкое звучание коло</w:t>
      </w:r>
      <w:r w:rsidRPr="00C3772C">
        <w:rPr>
          <w:sz w:val="24"/>
          <w:szCs w:val="24"/>
        </w:rPr>
        <w:softHyphen/>
        <w:t>кольчика, фортепьяно, металлофона).</w:t>
      </w:r>
    </w:p>
    <w:p w:rsidR="008627F5" w:rsidRPr="00C3772C" w:rsidRDefault="008627F5" w:rsidP="008627F5">
      <w:pPr>
        <w:pStyle w:val="a8"/>
        <w:shd w:val="clear" w:color="auto" w:fill="auto"/>
        <w:spacing w:after="0" w:line="278" w:lineRule="exact"/>
        <w:ind w:firstLine="400"/>
        <w:jc w:val="both"/>
        <w:rPr>
          <w:sz w:val="24"/>
          <w:szCs w:val="24"/>
        </w:rPr>
      </w:pPr>
      <w:r w:rsidRPr="00C3772C">
        <w:rPr>
          <w:rStyle w:val="a9"/>
          <w:sz w:val="24"/>
          <w:szCs w:val="24"/>
        </w:rPr>
        <w:t>Пение.</w:t>
      </w:r>
      <w:r w:rsidRPr="00C3772C">
        <w:rPr>
          <w:sz w:val="24"/>
          <w:szCs w:val="24"/>
        </w:rPr>
        <w:t xml:space="preserve"> Вызывать активность детей при подпевании и пении. Разви</w:t>
      </w:r>
      <w:r w:rsidRPr="00C3772C">
        <w:rPr>
          <w:sz w:val="24"/>
          <w:szCs w:val="24"/>
        </w:rPr>
        <w:softHyphen/>
        <w:t>вать умение подпевать фразы в песне (совместно с воспитателем). Посте</w:t>
      </w:r>
      <w:r w:rsidRPr="00C3772C">
        <w:rPr>
          <w:sz w:val="24"/>
          <w:szCs w:val="24"/>
        </w:rPr>
        <w:softHyphen/>
        <w:t>пенно приучать к сольному пению.</w:t>
      </w:r>
    </w:p>
    <w:p w:rsidR="00AB3598" w:rsidRPr="00784DBF" w:rsidRDefault="008627F5" w:rsidP="00784DBF">
      <w:pPr>
        <w:pStyle w:val="a8"/>
        <w:shd w:val="clear" w:color="auto" w:fill="auto"/>
        <w:spacing w:after="282" w:line="278" w:lineRule="exact"/>
        <w:ind w:firstLine="400"/>
        <w:jc w:val="both"/>
        <w:rPr>
          <w:sz w:val="24"/>
          <w:szCs w:val="24"/>
        </w:rPr>
      </w:pPr>
      <w:r w:rsidRPr="00C3772C">
        <w:rPr>
          <w:rStyle w:val="a9"/>
          <w:sz w:val="24"/>
          <w:szCs w:val="24"/>
        </w:rPr>
        <w:t>Музыкально-ритмические движения.</w:t>
      </w:r>
      <w:r w:rsidRPr="00C3772C">
        <w:rPr>
          <w:sz w:val="24"/>
          <w:szCs w:val="24"/>
        </w:rPr>
        <w:t xml:space="preserve"> Развивать эмоциональность и образность восприятия музыки через движения. Продолжать формиро</w:t>
      </w:r>
      <w:r w:rsidRPr="00C3772C">
        <w:rPr>
          <w:sz w:val="24"/>
          <w:szCs w:val="24"/>
        </w:rPr>
        <w:softHyphen/>
        <w:t>вать способность воспринимать и воспроизводить движения, показыва</w:t>
      </w:r>
      <w:r w:rsidRPr="00C3772C">
        <w:rPr>
          <w:sz w:val="24"/>
          <w:szCs w:val="24"/>
        </w:rPr>
        <w:softHyphen/>
        <w:t xml:space="preserve">емые взрослым (хлопать, притопывать ногой, </w:t>
      </w:r>
      <w:proofErr w:type="spellStart"/>
      <w:r w:rsidRPr="00C3772C">
        <w:rPr>
          <w:sz w:val="24"/>
          <w:szCs w:val="24"/>
        </w:rPr>
        <w:t>полуприседать</w:t>
      </w:r>
      <w:proofErr w:type="spellEnd"/>
      <w:r w:rsidRPr="00C3772C">
        <w:rPr>
          <w:sz w:val="24"/>
          <w:szCs w:val="24"/>
        </w:rPr>
        <w:t>, совершать повороты кистей рук и т.д.). Учить детей начинать движение с началом музыки и заканчивать с ее окончанием; передавать образы (птичка ле</w:t>
      </w:r>
      <w:r w:rsidRPr="00C3772C">
        <w:rPr>
          <w:sz w:val="24"/>
          <w:szCs w:val="24"/>
        </w:rPr>
        <w:softHyphen/>
        <w:t>тает, зайка прыгает, мишка косолапый идет). Совершенствовать умение ходить и бегать (на носках, тихо; высоко и низко поднимая ноги; прямым галопом), выполнять плясовые движения в кругу, врассыпную, менять движения с изменением характера музыки или содержания песни.</w:t>
      </w:r>
    </w:p>
    <w:p w:rsidR="008627F5" w:rsidRPr="00C3772C" w:rsidRDefault="008627F5" w:rsidP="008627F5">
      <w:pPr>
        <w:pStyle w:val="a8"/>
        <w:shd w:val="clear" w:color="auto" w:fill="auto"/>
        <w:spacing w:after="282" w:line="278" w:lineRule="exact"/>
        <w:ind w:firstLine="400"/>
        <w:jc w:val="center"/>
        <w:rPr>
          <w:b/>
          <w:sz w:val="24"/>
          <w:szCs w:val="24"/>
        </w:rPr>
      </w:pPr>
      <w:r w:rsidRPr="00C3772C">
        <w:rPr>
          <w:b/>
          <w:sz w:val="24"/>
          <w:szCs w:val="24"/>
        </w:rPr>
        <w:t>Формы организованной деятельности детей (2 – 3 года)</w:t>
      </w:r>
    </w:p>
    <w:p w:rsidR="008627F5" w:rsidRPr="00C3772C" w:rsidRDefault="008627F5" w:rsidP="008627F5">
      <w:pPr>
        <w:pStyle w:val="a8"/>
        <w:shd w:val="clear" w:color="auto" w:fill="auto"/>
        <w:spacing w:after="282" w:line="278" w:lineRule="exact"/>
        <w:ind w:firstLine="400"/>
        <w:jc w:val="center"/>
        <w:rPr>
          <w:b/>
          <w:sz w:val="24"/>
          <w:szCs w:val="24"/>
        </w:rPr>
      </w:pPr>
      <w:r w:rsidRPr="00C3772C">
        <w:rPr>
          <w:b/>
          <w:sz w:val="24"/>
          <w:szCs w:val="24"/>
        </w:rPr>
        <w:t>Раздел «Слушание»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4"/>
        <w:gridCol w:w="4786"/>
      </w:tblGrid>
      <w:tr w:rsidR="007B3273" w:rsidRPr="00C3772C" w:rsidTr="001F10EE">
        <w:tc>
          <w:tcPr>
            <w:tcW w:w="4785" w:type="dxa"/>
          </w:tcPr>
          <w:p w:rsidR="007B3273" w:rsidRPr="001F10EE" w:rsidRDefault="007B3273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b/>
                <w:sz w:val="24"/>
                <w:szCs w:val="24"/>
              </w:rPr>
            </w:pPr>
            <w:r w:rsidRPr="001F10EE">
              <w:rPr>
                <w:b/>
                <w:sz w:val="24"/>
                <w:szCs w:val="24"/>
              </w:rPr>
              <w:t xml:space="preserve">Режимные моменты </w:t>
            </w:r>
          </w:p>
        </w:tc>
        <w:tc>
          <w:tcPr>
            <w:tcW w:w="4786" w:type="dxa"/>
          </w:tcPr>
          <w:p w:rsidR="007B3273" w:rsidRPr="001F10EE" w:rsidRDefault="007B3273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b/>
                <w:sz w:val="24"/>
                <w:szCs w:val="24"/>
              </w:rPr>
            </w:pPr>
            <w:r w:rsidRPr="001F10EE">
              <w:rPr>
                <w:b/>
                <w:sz w:val="24"/>
                <w:szCs w:val="24"/>
              </w:rPr>
              <w:t>Самостоятельная деятельность детей</w:t>
            </w:r>
          </w:p>
        </w:tc>
      </w:tr>
      <w:tr w:rsidR="007B3273" w:rsidRPr="00C3772C" w:rsidTr="001F10EE">
        <w:tc>
          <w:tcPr>
            <w:tcW w:w="4785" w:type="dxa"/>
          </w:tcPr>
          <w:p w:rsidR="007B3273" w:rsidRPr="001F10EE" w:rsidRDefault="007B3273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Индивидуальные</w:t>
            </w:r>
          </w:p>
          <w:p w:rsidR="007B3273" w:rsidRPr="001F10EE" w:rsidRDefault="007B3273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Подгрупповые </w:t>
            </w:r>
          </w:p>
        </w:tc>
        <w:tc>
          <w:tcPr>
            <w:tcW w:w="4786" w:type="dxa"/>
          </w:tcPr>
          <w:p w:rsidR="007B3273" w:rsidRPr="001F10EE" w:rsidRDefault="007B3273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Групповые </w:t>
            </w:r>
          </w:p>
          <w:p w:rsidR="007B3273" w:rsidRPr="001F10EE" w:rsidRDefault="007B3273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Подгрупповые </w:t>
            </w:r>
          </w:p>
          <w:p w:rsidR="007B3273" w:rsidRPr="001F10EE" w:rsidRDefault="007B3273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</w:p>
        </w:tc>
      </w:tr>
      <w:tr w:rsidR="007B3273" w:rsidRPr="00C3772C" w:rsidTr="001F10EE">
        <w:tc>
          <w:tcPr>
            <w:tcW w:w="4785" w:type="dxa"/>
          </w:tcPr>
          <w:p w:rsidR="007B3273" w:rsidRPr="001F10EE" w:rsidRDefault="007B3273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Использование музыки:</w:t>
            </w:r>
          </w:p>
          <w:p w:rsidR="007B3273" w:rsidRPr="001F10EE" w:rsidRDefault="007B3273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На</w:t>
            </w:r>
            <w:r w:rsidR="002D5716">
              <w:rPr>
                <w:sz w:val="24"/>
                <w:szCs w:val="24"/>
              </w:rPr>
              <w:t xml:space="preserve"> </w:t>
            </w:r>
            <w:r w:rsidRPr="001F10EE">
              <w:rPr>
                <w:sz w:val="24"/>
                <w:szCs w:val="24"/>
              </w:rPr>
              <w:t>утренней</w:t>
            </w:r>
            <w:r w:rsidR="002D5716">
              <w:rPr>
                <w:sz w:val="24"/>
                <w:szCs w:val="24"/>
              </w:rPr>
              <w:t xml:space="preserve"> </w:t>
            </w:r>
            <w:r w:rsidR="007272D7" w:rsidRPr="001F10EE">
              <w:rPr>
                <w:sz w:val="24"/>
                <w:szCs w:val="24"/>
              </w:rPr>
              <w:t>гимнастики</w:t>
            </w:r>
            <w:r w:rsidRPr="001F10EE">
              <w:rPr>
                <w:sz w:val="24"/>
                <w:szCs w:val="24"/>
              </w:rPr>
              <w:t xml:space="preserve"> и физкультурных занятиях</w:t>
            </w:r>
          </w:p>
          <w:p w:rsidR="007B3273" w:rsidRPr="001F10EE" w:rsidRDefault="007B3273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На музыкальных занятиях</w:t>
            </w:r>
          </w:p>
          <w:p w:rsidR="007B3273" w:rsidRPr="001F10EE" w:rsidRDefault="007B3273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Во время </w:t>
            </w:r>
            <w:r w:rsidR="007272D7" w:rsidRPr="001F10EE">
              <w:rPr>
                <w:sz w:val="24"/>
                <w:szCs w:val="24"/>
              </w:rPr>
              <w:t>умывания</w:t>
            </w:r>
          </w:p>
          <w:p w:rsidR="007B3273" w:rsidRPr="001F10EE" w:rsidRDefault="007B3273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На других занятиях (ознакомление с окружающим миром, развитие речи, изобразительная деятельность)</w:t>
            </w:r>
          </w:p>
        </w:tc>
        <w:tc>
          <w:tcPr>
            <w:tcW w:w="4786" w:type="dxa"/>
          </w:tcPr>
          <w:p w:rsidR="007B3273" w:rsidRPr="001F10EE" w:rsidRDefault="007B3273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Создание условий для самостоятельной музыкальной деятельности в группе: подбор музыкальных инструментов, музыкальных игрушек, театральных кукол, атрибутов для </w:t>
            </w:r>
            <w:proofErr w:type="spellStart"/>
            <w:r w:rsidRPr="001F10EE">
              <w:rPr>
                <w:sz w:val="24"/>
                <w:szCs w:val="24"/>
              </w:rPr>
              <w:t>ряжения</w:t>
            </w:r>
            <w:proofErr w:type="spellEnd"/>
            <w:r w:rsidRPr="001F10EE">
              <w:rPr>
                <w:sz w:val="24"/>
                <w:szCs w:val="24"/>
              </w:rPr>
              <w:t>, элементов костюмов различных персонажей, ТСО.</w:t>
            </w:r>
          </w:p>
          <w:p w:rsidR="007B3273" w:rsidRPr="001F10EE" w:rsidRDefault="007B3273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Экспериментирование со звуком</w:t>
            </w:r>
          </w:p>
        </w:tc>
      </w:tr>
    </w:tbl>
    <w:p w:rsidR="008627F5" w:rsidRPr="00C3772C" w:rsidRDefault="008627F5" w:rsidP="008627F5">
      <w:pPr>
        <w:pStyle w:val="a8"/>
        <w:shd w:val="clear" w:color="auto" w:fill="auto"/>
        <w:spacing w:after="282" w:line="278" w:lineRule="exact"/>
        <w:ind w:firstLine="400"/>
        <w:jc w:val="center"/>
        <w:rPr>
          <w:sz w:val="24"/>
          <w:szCs w:val="24"/>
        </w:rPr>
      </w:pPr>
    </w:p>
    <w:p w:rsidR="009A2B3F" w:rsidRDefault="009A2B3F" w:rsidP="009A2B3F">
      <w:pPr>
        <w:rPr>
          <w:b/>
        </w:rPr>
      </w:pPr>
    </w:p>
    <w:p w:rsidR="008627F5" w:rsidRPr="009A2B3F" w:rsidRDefault="007272D7" w:rsidP="009A2B3F">
      <w:pPr>
        <w:jc w:val="center"/>
        <w:rPr>
          <w:b/>
          <w:sz w:val="28"/>
          <w:szCs w:val="28"/>
        </w:rPr>
      </w:pPr>
      <w:r w:rsidRPr="009A2B3F">
        <w:rPr>
          <w:b/>
          <w:sz w:val="28"/>
          <w:szCs w:val="28"/>
        </w:rPr>
        <w:lastRenderedPageBreak/>
        <w:t>Раздел «Пение»</w:t>
      </w:r>
    </w:p>
    <w:p w:rsidR="007272D7" w:rsidRPr="00C3772C" w:rsidRDefault="007272D7" w:rsidP="007272D7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5"/>
        <w:gridCol w:w="4785"/>
      </w:tblGrid>
      <w:tr w:rsidR="007272D7" w:rsidRPr="00C3772C" w:rsidTr="001F10EE">
        <w:tc>
          <w:tcPr>
            <w:tcW w:w="4785" w:type="dxa"/>
          </w:tcPr>
          <w:p w:rsidR="007272D7" w:rsidRPr="001F10EE" w:rsidRDefault="007272D7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b/>
                <w:sz w:val="24"/>
                <w:szCs w:val="24"/>
              </w:rPr>
            </w:pPr>
            <w:r w:rsidRPr="001F10EE">
              <w:rPr>
                <w:b/>
                <w:sz w:val="24"/>
                <w:szCs w:val="24"/>
              </w:rPr>
              <w:t xml:space="preserve">Режимные моменты </w:t>
            </w:r>
          </w:p>
        </w:tc>
        <w:tc>
          <w:tcPr>
            <w:tcW w:w="4786" w:type="dxa"/>
          </w:tcPr>
          <w:p w:rsidR="007272D7" w:rsidRPr="001F10EE" w:rsidRDefault="007272D7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b/>
                <w:sz w:val="24"/>
                <w:szCs w:val="24"/>
              </w:rPr>
            </w:pPr>
            <w:r w:rsidRPr="001F10EE">
              <w:rPr>
                <w:b/>
                <w:sz w:val="24"/>
                <w:szCs w:val="24"/>
              </w:rPr>
              <w:t>Самостоятельная деятельность детей</w:t>
            </w:r>
          </w:p>
        </w:tc>
      </w:tr>
      <w:tr w:rsidR="007272D7" w:rsidRPr="00C3772C" w:rsidTr="001F10EE">
        <w:tc>
          <w:tcPr>
            <w:tcW w:w="4785" w:type="dxa"/>
          </w:tcPr>
          <w:p w:rsidR="007272D7" w:rsidRPr="001F10EE" w:rsidRDefault="007272D7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Индивидуальные</w:t>
            </w:r>
          </w:p>
          <w:p w:rsidR="007272D7" w:rsidRPr="001F10EE" w:rsidRDefault="007272D7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Подгрупповые </w:t>
            </w:r>
          </w:p>
        </w:tc>
        <w:tc>
          <w:tcPr>
            <w:tcW w:w="4786" w:type="dxa"/>
          </w:tcPr>
          <w:p w:rsidR="007272D7" w:rsidRPr="001F10EE" w:rsidRDefault="007272D7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Групповые </w:t>
            </w:r>
          </w:p>
          <w:p w:rsidR="007272D7" w:rsidRPr="001F10EE" w:rsidRDefault="007272D7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Подгрупповые </w:t>
            </w:r>
          </w:p>
          <w:p w:rsidR="007272D7" w:rsidRPr="001F10EE" w:rsidRDefault="007272D7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</w:p>
        </w:tc>
      </w:tr>
      <w:tr w:rsidR="007272D7" w:rsidRPr="00C3772C" w:rsidTr="001F10EE">
        <w:tc>
          <w:tcPr>
            <w:tcW w:w="4785" w:type="dxa"/>
          </w:tcPr>
          <w:p w:rsidR="007272D7" w:rsidRPr="001F10EE" w:rsidRDefault="007272D7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Использование </w:t>
            </w:r>
            <w:r w:rsidR="00F30590" w:rsidRPr="001F10EE">
              <w:rPr>
                <w:sz w:val="24"/>
                <w:szCs w:val="24"/>
              </w:rPr>
              <w:t>пения</w:t>
            </w:r>
            <w:r w:rsidRPr="001F10EE">
              <w:rPr>
                <w:sz w:val="24"/>
                <w:szCs w:val="24"/>
              </w:rPr>
              <w:t>:</w:t>
            </w:r>
          </w:p>
          <w:p w:rsidR="007272D7" w:rsidRPr="001F10EE" w:rsidRDefault="007272D7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На музыкальных занятиях</w:t>
            </w:r>
          </w:p>
          <w:p w:rsidR="007272D7" w:rsidRPr="001F10EE" w:rsidRDefault="007272D7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Во время </w:t>
            </w:r>
            <w:r w:rsidR="00F30590" w:rsidRPr="001F10EE">
              <w:rPr>
                <w:sz w:val="24"/>
                <w:szCs w:val="24"/>
              </w:rPr>
              <w:t>умывания</w:t>
            </w:r>
          </w:p>
          <w:p w:rsidR="007272D7" w:rsidRPr="001F10EE" w:rsidRDefault="007272D7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На других занятиях </w:t>
            </w:r>
          </w:p>
          <w:p w:rsidR="00F30590" w:rsidRPr="001F10EE" w:rsidRDefault="00F30590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Во время прогулки (в теплое время)</w:t>
            </w:r>
          </w:p>
          <w:p w:rsidR="00F30590" w:rsidRPr="001F10EE" w:rsidRDefault="00F30590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В сюжетно – ролевых играх</w:t>
            </w:r>
          </w:p>
          <w:p w:rsidR="00F30590" w:rsidRPr="001F10EE" w:rsidRDefault="00F30590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В театрализованной деятельности</w:t>
            </w:r>
          </w:p>
          <w:p w:rsidR="00F30590" w:rsidRPr="001F10EE" w:rsidRDefault="00F30590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На праздниках и развлечениях </w:t>
            </w:r>
          </w:p>
        </w:tc>
        <w:tc>
          <w:tcPr>
            <w:tcW w:w="4786" w:type="dxa"/>
          </w:tcPr>
          <w:p w:rsidR="007272D7" w:rsidRPr="001F10EE" w:rsidRDefault="007272D7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Создание условий для самостоятельной музыкальной деятельности в группе: подбор музыкальных инструментов, музыкальных игрушек, театральных кукол, атрибутов для </w:t>
            </w:r>
            <w:proofErr w:type="spellStart"/>
            <w:r w:rsidRPr="001F10EE">
              <w:rPr>
                <w:sz w:val="24"/>
                <w:szCs w:val="24"/>
              </w:rPr>
              <w:t>ряжения</w:t>
            </w:r>
            <w:proofErr w:type="spellEnd"/>
            <w:r w:rsidRPr="001F10EE">
              <w:rPr>
                <w:sz w:val="24"/>
                <w:szCs w:val="24"/>
              </w:rPr>
              <w:t>, элементов костюмов различных персонажей, ТСО.</w:t>
            </w:r>
          </w:p>
          <w:p w:rsidR="007272D7" w:rsidRPr="001F10EE" w:rsidRDefault="007272D7" w:rsidP="001F10EE">
            <w:pPr>
              <w:pStyle w:val="a8"/>
              <w:shd w:val="clear" w:color="auto" w:fill="auto"/>
              <w:spacing w:after="282" w:line="278" w:lineRule="exact"/>
              <w:ind w:left="360"/>
              <w:rPr>
                <w:sz w:val="24"/>
                <w:szCs w:val="24"/>
              </w:rPr>
            </w:pPr>
          </w:p>
        </w:tc>
      </w:tr>
    </w:tbl>
    <w:p w:rsidR="0011274D" w:rsidRDefault="0011274D" w:rsidP="007272D7">
      <w:pPr>
        <w:jc w:val="center"/>
      </w:pPr>
    </w:p>
    <w:p w:rsidR="009A2B3F" w:rsidRDefault="009A2B3F" w:rsidP="007272D7">
      <w:pPr>
        <w:jc w:val="center"/>
      </w:pPr>
    </w:p>
    <w:p w:rsidR="009A2B3F" w:rsidRDefault="009A2B3F" w:rsidP="007272D7">
      <w:pPr>
        <w:jc w:val="center"/>
      </w:pPr>
    </w:p>
    <w:p w:rsidR="009A2B3F" w:rsidRDefault="009A2B3F" w:rsidP="007272D7">
      <w:pPr>
        <w:jc w:val="center"/>
      </w:pPr>
    </w:p>
    <w:p w:rsidR="009A2B3F" w:rsidRDefault="009A2B3F" w:rsidP="007272D7">
      <w:pPr>
        <w:jc w:val="center"/>
      </w:pPr>
    </w:p>
    <w:p w:rsidR="009A2B3F" w:rsidRDefault="009A2B3F" w:rsidP="007272D7">
      <w:pPr>
        <w:jc w:val="center"/>
      </w:pPr>
    </w:p>
    <w:p w:rsidR="009A2B3F" w:rsidRDefault="009A2B3F" w:rsidP="007272D7">
      <w:pPr>
        <w:jc w:val="center"/>
      </w:pPr>
    </w:p>
    <w:p w:rsidR="009A2B3F" w:rsidRDefault="009A2B3F" w:rsidP="007272D7">
      <w:pPr>
        <w:jc w:val="center"/>
      </w:pPr>
    </w:p>
    <w:p w:rsidR="009A2B3F" w:rsidRDefault="009A2B3F" w:rsidP="007272D7">
      <w:pPr>
        <w:jc w:val="center"/>
      </w:pPr>
    </w:p>
    <w:p w:rsidR="009A2B3F" w:rsidRDefault="009A2B3F" w:rsidP="007272D7">
      <w:pPr>
        <w:jc w:val="center"/>
      </w:pPr>
    </w:p>
    <w:p w:rsidR="009A2B3F" w:rsidRDefault="009A2B3F" w:rsidP="007272D7">
      <w:pPr>
        <w:jc w:val="center"/>
      </w:pPr>
    </w:p>
    <w:p w:rsidR="009A2B3F" w:rsidRDefault="009A2B3F" w:rsidP="007272D7">
      <w:pPr>
        <w:jc w:val="center"/>
      </w:pPr>
    </w:p>
    <w:p w:rsidR="009A2B3F" w:rsidRDefault="009A2B3F" w:rsidP="007272D7">
      <w:pPr>
        <w:jc w:val="center"/>
      </w:pPr>
    </w:p>
    <w:p w:rsidR="009A2B3F" w:rsidRDefault="009A2B3F" w:rsidP="007272D7">
      <w:pPr>
        <w:jc w:val="center"/>
      </w:pPr>
    </w:p>
    <w:p w:rsidR="009A2B3F" w:rsidRDefault="009A2B3F" w:rsidP="007272D7">
      <w:pPr>
        <w:jc w:val="center"/>
      </w:pPr>
    </w:p>
    <w:p w:rsidR="009A2B3F" w:rsidRDefault="009A2B3F" w:rsidP="007272D7">
      <w:pPr>
        <w:jc w:val="center"/>
      </w:pPr>
    </w:p>
    <w:p w:rsidR="009A2B3F" w:rsidRDefault="009A2B3F" w:rsidP="007272D7">
      <w:pPr>
        <w:jc w:val="center"/>
      </w:pPr>
    </w:p>
    <w:p w:rsidR="009A2B3F" w:rsidRDefault="009A2B3F" w:rsidP="007272D7">
      <w:pPr>
        <w:jc w:val="center"/>
      </w:pPr>
    </w:p>
    <w:p w:rsidR="009A2B3F" w:rsidRDefault="009A2B3F" w:rsidP="007272D7">
      <w:pPr>
        <w:jc w:val="center"/>
      </w:pPr>
    </w:p>
    <w:p w:rsidR="009A2B3F" w:rsidRDefault="009A2B3F" w:rsidP="007272D7">
      <w:pPr>
        <w:jc w:val="center"/>
      </w:pPr>
    </w:p>
    <w:p w:rsidR="009A2B3F" w:rsidRDefault="009A2B3F" w:rsidP="007272D7">
      <w:pPr>
        <w:jc w:val="center"/>
      </w:pPr>
    </w:p>
    <w:p w:rsidR="009A2B3F" w:rsidRDefault="009A2B3F" w:rsidP="007272D7">
      <w:pPr>
        <w:jc w:val="center"/>
      </w:pPr>
    </w:p>
    <w:p w:rsidR="009A2B3F" w:rsidRDefault="009A2B3F" w:rsidP="007272D7">
      <w:pPr>
        <w:jc w:val="center"/>
      </w:pPr>
    </w:p>
    <w:p w:rsidR="009A2B3F" w:rsidRDefault="009A2B3F" w:rsidP="007272D7">
      <w:pPr>
        <w:jc w:val="center"/>
      </w:pPr>
    </w:p>
    <w:p w:rsidR="009A2B3F" w:rsidRPr="00C3772C" w:rsidRDefault="009A2B3F" w:rsidP="007272D7">
      <w:pPr>
        <w:jc w:val="center"/>
      </w:pPr>
    </w:p>
    <w:p w:rsidR="0011274D" w:rsidRPr="009A2B3F" w:rsidRDefault="00F30590" w:rsidP="00F30590">
      <w:pPr>
        <w:jc w:val="center"/>
        <w:rPr>
          <w:b/>
          <w:sz w:val="28"/>
          <w:szCs w:val="28"/>
        </w:rPr>
      </w:pPr>
      <w:r w:rsidRPr="009A2B3F">
        <w:rPr>
          <w:b/>
          <w:sz w:val="28"/>
          <w:szCs w:val="28"/>
        </w:rPr>
        <w:lastRenderedPageBreak/>
        <w:t>Раздел «Музыкально – ритмические движения»</w:t>
      </w:r>
    </w:p>
    <w:p w:rsidR="00B67F75" w:rsidRPr="00C3772C" w:rsidRDefault="00B67F75" w:rsidP="00660986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4"/>
        <w:gridCol w:w="4786"/>
      </w:tblGrid>
      <w:tr w:rsidR="00F30590" w:rsidRPr="001F10EE" w:rsidTr="001F10EE">
        <w:tc>
          <w:tcPr>
            <w:tcW w:w="4785" w:type="dxa"/>
          </w:tcPr>
          <w:p w:rsidR="00F30590" w:rsidRPr="001F10EE" w:rsidRDefault="00F30590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b/>
                <w:sz w:val="24"/>
                <w:szCs w:val="24"/>
              </w:rPr>
            </w:pPr>
            <w:r w:rsidRPr="001F10EE">
              <w:rPr>
                <w:b/>
                <w:sz w:val="24"/>
                <w:szCs w:val="24"/>
              </w:rPr>
              <w:t xml:space="preserve">Режимные моменты </w:t>
            </w:r>
          </w:p>
        </w:tc>
        <w:tc>
          <w:tcPr>
            <w:tcW w:w="4786" w:type="dxa"/>
          </w:tcPr>
          <w:p w:rsidR="00F30590" w:rsidRPr="001F10EE" w:rsidRDefault="00F30590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b/>
                <w:sz w:val="24"/>
                <w:szCs w:val="24"/>
              </w:rPr>
            </w:pPr>
            <w:r w:rsidRPr="001F10EE">
              <w:rPr>
                <w:b/>
                <w:sz w:val="24"/>
                <w:szCs w:val="24"/>
              </w:rPr>
              <w:t>Самостоятельная деятельность детей</w:t>
            </w:r>
          </w:p>
        </w:tc>
      </w:tr>
      <w:tr w:rsidR="00F30590" w:rsidRPr="00C3772C" w:rsidTr="001F10EE">
        <w:tc>
          <w:tcPr>
            <w:tcW w:w="4785" w:type="dxa"/>
          </w:tcPr>
          <w:p w:rsidR="00F30590" w:rsidRPr="001F10EE" w:rsidRDefault="00F30590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Индивидуальные</w:t>
            </w:r>
          </w:p>
          <w:p w:rsidR="00F30590" w:rsidRPr="001F10EE" w:rsidRDefault="00F30590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Подгрупповые </w:t>
            </w:r>
          </w:p>
        </w:tc>
        <w:tc>
          <w:tcPr>
            <w:tcW w:w="4786" w:type="dxa"/>
          </w:tcPr>
          <w:p w:rsidR="00F30590" w:rsidRPr="001F10EE" w:rsidRDefault="00F30590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Групповые </w:t>
            </w:r>
          </w:p>
          <w:p w:rsidR="00F30590" w:rsidRPr="001F10EE" w:rsidRDefault="00F30590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Подгрупповые </w:t>
            </w:r>
          </w:p>
          <w:p w:rsidR="00F30590" w:rsidRPr="001F10EE" w:rsidRDefault="00F30590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</w:p>
        </w:tc>
      </w:tr>
      <w:tr w:rsidR="00F30590" w:rsidRPr="00C3772C" w:rsidTr="001F10EE">
        <w:tc>
          <w:tcPr>
            <w:tcW w:w="4785" w:type="dxa"/>
          </w:tcPr>
          <w:p w:rsidR="00F30590" w:rsidRPr="001F10EE" w:rsidRDefault="00F30590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Использование </w:t>
            </w:r>
            <w:r w:rsidR="00C3772C" w:rsidRPr="001F10EE">
              <w:rPr>
                <w:sz w:val="24"/>
                <w:szCs w:val="24"/>
              </w:rPr>
              <w:t>музыкально – ритмических движений</w:t>
            </w:r>
            <w:r w:rsidRPr="001F10EE">
              <w:rPr>
                <w:sz w:val="24"/>
                <w:szCs w:val="24"/>
              </w:rPr>
              <w:t>:</w:t>
            </w:r>
          </w:p>
          <w:p w:rsidR="00C3772C" w:rsidRPr="001F10EE" w:rsidRDefault="00C3772C" w:rsidP="001F10EE">
            <w:pPr>
              <w:pStyle w:val="a8"/>
              <w:numPr>
                <w:ilvl w:val="0"/>
                <w:numId w:val="9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На утренней гимнастики и физкультуре</w:t>
            </w:r>
          </w:p>
          <w:p w:rsidR="00F30590" w:rsidRPr="001F10EE" w:rsidRDefault="00F30590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На музыкальных занятиях</w:t>
            </w:r>
          </w:p>
          <w:p w:rsidR="00F30590" w:rsidRPr="001F10EE" w:rsidRDefault="00F30590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На других занятиях </w:t>
            </w:r>
          </w:p>
          <w:p w:rsidR="00F30590" w:rsidRPr="001F10EE" w:rsidRDefault="00F30590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Во вре</w:t>
            </w:r>
            <w:r w:rsidR="00C3772C" w:rsidRPr="001F10EE">
              <w:rPr>
                <w:sz w:val="24"/>
                <w:szCs w:val="24"/>
              </w:rPr>
              <w:t xml:space="preserve">мя прогулки </w:t>
            </w:r>
          </w:p>
          <w:p w:rsidR="00F30590" w:rsidRPr="001F10EE" w:rsidRDefault="00F30590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В сюжетно – ролевых играх</w:t>
            </w:r>
          </w:p>
          <w:p w:rsidR="00F30590" w:rsidRPr="001F10EE" w:rsidRDefault="00F30590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На праздниках и развлечениях </w:t>
            </w:r>
          </w:p>
        </w:tc>
        <w:tc>
          <w:tcPr>
            <w:tcW w:w="4786" w:type="dxa"/>
          </w:tcPr>
          <w:p w:rsidR="00F30590" w:rsidRPr="001F10EE" w:rsidRDefault="00F30590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Создание условий для самостоятельной музыкальной деятельности в группе: подбор музыкальных инструментов, музыкальных игрушек, театральных кукол, атрибутов для </w:t>
            </w:r>
            <w:proofErr w:type="spellStart"/>
            <w:r w:rsidRPr="001F10EE">
              <w:rPr>
                <w:sz w:val="24"/>
                <w:szCs w:val="24"/>
              </w:rPr>
              <w:t>ряжения</w:t>
            </w:r>
            <w:proofErr w:type="spellEnd"/>
            <w:r w:rsidRPr="001F10EE">
              <w:rPr>
                <w:sz w:val="24"/>
                <w:szCs w:val="24"/>
              </w:rPr>
              <w:t>, элементов костюмов различных персонажей, ТСО.</w:t>
            </w:r>
          </w:p>
          <w:p w:rsidR="00F30590" w:rsidRPr="001F10EE" w:rsidRDefault="00F30590" w:rsidP="001F10EE">
            <w:pPr>
              <w:pStyle w:val="a8"/>
              <w:shd w:val="clear" w:color="auto" w:fill="auto"/>
              <w:spacing w:after="282" w:line="278" w:lineRule="exact"/>
              <w:ind w:left="360"/>
              <w:rPr>
                <w:sz w:val="24"/>
                <w:szCs w:val="24"/>
              </w:rPr>
            </w:pPr>
          </w:p>
        </w:tc>
      </w:tr>
    </w:tbl>
    <w:p w:rsidR="009A2B3F" w:rsidRDefault="009A2B3F" w:rsidP="00F30590">
      <w:pPr>
        <w:jc w:val="center"/>
      </w:pPr>
    </w:p>
    <w:p w:rsidR="00060653" w:rsidRDefault="00060653" w:rsidP="00F30590">
      <w:pPr>
        <w:jc w:val="center"/>
      </w:pPr>
    </w:p>
    <w:p w:rsidR="00060653" w:rsidRPr="00C3772C" w:rsidRDefault="00060653" w:rsidP="00F30590">
      <w:pPr>
        <w:jc w:val="center"/>
      </w:pPr>
    </w:p>
    <w:p w:rsidR="00C3772C" w:rsidRPr="00C3772C" w:rsidRDefault="00C3772C" w:rsidP="009A2B3F">
      <w:pPr>
        <w:pStyle w:val="531"/>
        <w:keepNext/>
        <w:keepLines/>
        <w:shd w:val="clear" w:color="auto" w:fill="auto"/>
        <w:spacing w:before="0" w:after="18"/>
        <w:ind w:right="3580"/>
        <w:rPr>
          <w:rStyle w:val="5322"/>
          <w:rFonts w:ascii="Times New Roman" w:hAnsi="Times New Roman"/>
          <w:bCs w:val="0"/>
          <w:sz w:val="24"/>
          <w:szCs w:val="24"/>
        </w:rPr>
      </w:pPr>
      <w:bookmarkStart w:id="11" w:name="bookmark273"/>
      <w:r w:rsidRPr="00C3772C">
        <w:rPr>
          <w:rStyle w:val="5322"/>
          <w:rFonts w:ascii="Times New Roman" w:hAnsi="Times New Roman"/>
          <w:bCs w:val="0"/>
          <w:sz w:val="24"/>
          <w:szCs w:val="24"/>
        </w:rPr>
        <w:t>Вторая младшая группа(от 3 до 4 лет)</w:t>
      </w:r>
      <w:bookmarkEnd w:id="11"/>
    </w:p>
    <w:p w:rsidR="00C3772C" w:rsidRPr="00C3772C" w:rsidRDefault="00C3772C" w:rsidP="009A2B3F">
      <w:pPr>
        <w:pStyle w:val="531"/>
        <w:keepNext/>
        <w:keepLines/>
        <w:shd w:val="clear" w:color="auto" w:fill="auto"/>
        <w:spacing w:before="0" w:after="18"/>
        <w:ind w:left="1140" w:right="3580"/>
        <w:rPr>
          <w:sz w:val="24"/>
          <w:szCs w:val="24"/>
        </w:rPr>
      </w:pPr>
    </w:p>
    <w:p w:rsidR="00C3772C" w:rsidRPr="00C3772C" w:rsidRDefault="00C3772C" w:rsidP="00C3772C">
      <w:pPr>
        <w:pStyle w:val="a8"/>
        <w:shd w:val="clear" w:color="auto" w:fill="auto"/>
        <w:spacing w:after="0" w:line="278" w:lineRule="exact"/>
        <w:ind w:firstLine="400"/>
        <w:jc w:val="both"/>
        <w:rPr>
          <w:sz w:val="24"/>
          <w:szCs w:val="24"/>
        </w:rPr>
      </w:pPr>
      <w:r w:rsidRPr="00C3772C">
        <w:rPr>
          <w:sz w:val="24"/>
          <w:szCs w:val="24"/>
        </w:rPr>
        <w:t>Воспитывать у детей эмоциональную отзывчивость на музыку.</w:t>
      </w:r>
    </w:p>
    <w:p w:rsidR="00C3772C" w:rsidRPr="00C3772C" w:rsidRDefault="00C3772C" w:rsidP="00C3772C">
      <w:pPr>
        <w:pStyle w:val="a8"/>
        <w:shd w:val="clear" w:color="auto" w:fill="auto"/>
        <w:spacing w:after="0" w:line="278" w:lineRule="exact"/>
        <w:ind w:firstLine="400"/>
        <w:jc w:val="both"/>
        <w:rPr>
          <w:sz w:val="24"/>
          <w:szCs w:val="24"/>
        </w:rPr>
      </w:pPr>
      <w:r w:rsidRPr="00C3772C">
        <w:rPr>
          <w:sz w:val="24"/>
          <w:szCs w:val="24"/>
        </w:rPr>
        <w:t>Познакомить с тремя музыкальными жанрами: песней, танцем, мар</w:t>
      </w:r>
      <w:r w:rsidRPr="00C3772C">
        <w:rPr>
          <w:sz w:val="24"/>
          <w:szCs w:val="24"/>
        </w:rPr>
        <w:softHyphen/>
        <w:t>шем. Способствовать развитию музыкальной памяти. Формировать уме</w:t>
      </w:r>
      <w:r w:rsidRPr="00C3772C">
        <w:rPr>
          <w:sz w:val="24"/>
          <w:szCs w:val="24"/>
        </w:rPr>
        <w:softHyphen/>
        <w:t>ние узнавать знакомые песни, пьесы; чувствовать характер музыки (весе</w:t>
      </w:r>
      <w:r w:rsidRPr="00C3772C">
        <w:rPr>
          <w:sz w:val="24"/>
          <w:szCs w:val="24"/>
        </w:rPr>
        <w:softHyphen/>
        <w:t>лый, бодрый, спокойный), эмоционально на нее реагировать.</w:t>
      </w:r>
    </w:p>
    <w:p w:rsidR="00C3772C" w:rsidRPr="00C3772C" w:rsidRDefault="00C3772C" w:rsidP="00C3772C">
      <w:pPr>
        <w:pStyle w:val="a8"/>
        <w:shd w:val="clear" w:color="auto" w:fill="auto"/>
        <w:spacing w:after="0" w:line="278" w:lineRule="exact"/>
        <w:ind w:right="20" w:firstLine="400"/>
        <w:jc w:val="both"/>
        <w:rPr>
          <w:sz w:val="24"/>
          <w:szCs w:val="24"/>
        </w:rPr>
      </w:pPr>
      <w:r w:rsidRPr="00C3772C">
        <w:rPr>
          <w:rStyle w:val="a9"/>
          <w:sz w:val="24"/>
          <w:szCs w:val="24"/>
        </w:rPr>
        <w:t>Слушание.</w:t>
      </w:r>
      <w:r w:rsidRPr="00C3772C">
        <w:rPr>
          <w:sz w:val="24"/>
          <w:szCs w:val="24"/>
        </w:rPr>
        <w:t xml:space="preserve"> Учить слушать музыкальное произведение до конца, по</w:t>
      </w:r>
      <w:r w:rsidRPr="00C3772C">
        <w:rPr>
          <w:sz w:val="24"/>
          <w:szCs w:val="24"/>
        </w:rPr>
        <w:softHyphen/>
        <w:t>нимать характер музыки, узнавать и определять, сколько частей в произ</w:t>
      </w:r>
      <w:r w:rsidRPr="00C3772C">
        <w:rPr>
          <w:sz w:val="24"/>
          <w:szCs w:val="24"/>
        </w:rPr>
        <w:softHyphen/>
        <w:t>ведении.</w:t>
      </w:r>
    </w:p>
    <w:p w:rsidR="00C3772C" w:rsidRPr="00C3772C" w:rsidRDefault="00C3772C" w:rsidP="00C3772C">
      <w:pPr>
        <w:pStyle w:val="a8"/>
        <w:shd w:val="clear" w:color="auto" w:fill="auto"/>
        <w:spacing w:after="0" w:line="278" w:lineRule="exact"/>
        <w:ind w:right="20" w:firstLine="400"/>
        <w:jc w:val="both"/>
        <w:rPr>
          <w:sz w:val="24"/>
          <w:szCs w:val="24"/>
        </w:rPr>
      </w:pPr>
      <w:r w:rsidRPr="00C3772C">
        <w:rPr>
          <w:sz w:val="24"/>
          <w:szCs w:val="24"/>
        </w:rPr>
        <w:t>Развивать способность различать звуки по высоте в пределах окта</w:t>
      </w:r>
      <w:r w:rsidRPr="00C3772C">
        <w:rPr>
          <w:sz w:val="24"/>
          <w:szCs w:val="24"/>
        </w:rPr>
        <w:softHyphen/>
        <w:t>вы — септимы, замечать изменение в силе звучания мелодии (громко, тихо).</w:t>
      </w:r>
    </w:p>
    <w:p w:rsidR="00C3772C" w:rsidRPr="00C3772C" w:rsidRDefault="00C3772C" w:rsidP="00C3772C">
      <w:pPr>
        <w:pStyle w:val="a8"/>
        <w:shd w:val="clear" w:color="auto" w:fill="auto"/>
        <w:spacing w:after="0" w:line="278" w:lineRule="exact"/>
        <w:ind w:right="20" w:firstLine="400"/>
        <w:jc w:val="both"/>
        <w:rPr>
          <w:sz w:val="24"/>
          <w:szCs w:val="24"/>
        </w:rPr>
      </w:pPr>
      <w:r w:rsidRPr="00C3772C">
        <w:rPr>
          <w:sz w:val="24"/>
          <w:szCs w:val="24"/>
        </w:rPr>
        <w:t>Совершенствовать умение различать звучание музыкальных игру</w:t>
      </w:r>
      <w:r w:rsidRPr="00C3772C">
        <w:rPr>
          <w:sz w:val="24"/>
          <w:szCs w:val="24"/>
        </w:rPr>
        <w:softHyphen/>
        <w:t>шек, детских музыкальных инструментов (музыкальный молоточек, шар</w:t>
      </w:r>
      <w:r w:rsidRPr="00C3772C">
        <w:rPr>
          <w:sz w:val="24"/>
          <w:szCs w:val="24"/>
        </w:rPr>
        <w:softHyphen/>
        <w:t>манка, погремушка, барабан, бубен, металлофон и др.).</w:t>
      </w:r>
    </w:p>
    <w:p w:rsidR="00C3772C" w:rsidRPr="00C3772C" w:rsidRDefault="00C3772C" w:rsidP="00C3772C">
      <w:pPr>
        <w:pStyle w:val="a8"/>
        <w:shd w:val="clear" w:color="auto" w:fill="auto"/>
        <w:spacing w:after="0" w:line="278" w:lineRule="exact"/>
        <w:ind w:right="20" w:firstLine="400"/>
        <w:jc w:val="both"/>
        <w:rPr>
          <w:sz w:val="24"/>
          <w:szCs w:val="24"/>
        </w:rPr>
      </w:pPr>
      <w:r w:rsidRPr="00C3772C">
        <w:rPr>
          <w:rStyle w:val="a9"/>
          <w:sz w:val="24"/>
          <w:szCs w:val="24"/>
        </w:rPr>
        <w:t>Пение.</w:t>
      </w:r>
      <w:r w:rsidRPr="00C3772C">
        <w:rPr>
          <w:sz w:val="24"/>
          <w:szCs w:val="24"/>
        </w:rPr>
        <w:t xml:space="preserve"> Способствовать развитию певческих навыков: петь без на</w:t>
      </w:r>
      <w:r w:rsidRPr="00C3772C">
        <w:rPr>
          <w:sz w:val="24"/>
          <w:szCs w:val="24"/>
        </w:rPr>
        <w:softHyphen/>
        <w:t>пряжения в диапазоне ре (ми) —ля (си), в одном темпе со всеми, чисто и ясно произносить слова, передавать характер песни (весело, протяжно, ласково, напевно).</w:t>
      </w:r>
    </w:p>
    <w:p w:rsidR="009A2B3F" w:rsidRDefault="00C3772C" w:rsidP="009A2B3F">
      <w:pPr>
        <w:pStyle w:val="a8"/>
        <w:shd w:val="clear" w:color="auto" w:fill="auto"/>
        <w:spacing w:after="0" w:line="278" w:lineRule="exact"/>
        <w:ind w:right="20" w:firstLine="400"/>
        <w:jc w:val="both"/>
        <w:rPr>
          <w:sz w:val="24"/>
          <w:szCs w:val="24"/>
        </w:rPr>
      </w:pPr>
      <w:r w:rsidRPr="00C3772C">
        <w:rPr>
          <w:rStyle w:val="a9"/>
          <w:sz w:val="24"/>
          <w:szCs w:val="24"/>
        </w:rPr>
        <w:t>Песенное творчество.</w:t>
      </w:r>
      <w:r w:rsidRPr="00C3772C">
        <w:rPr>
          <w:sz w:val="24"/>
          <w:szCs w:val="24"/>
        </w:rPr>
        <w:t xml:space="preserve"> Учить допевать мелодии колыбельных песен на слог «баю-баю» и веселых мелодий на слог «</w:t>
      </w:r>
      <w:proofErr w:type="spellStart"/>
      <w:r w:rsidRPr="00C3772C">
        <w:rPr>
          <w:sz w:val="24"/>
          <w:szCs w:val="24"/>
        </w:rPr>
        <w:t>ля-ля</w:t>
      </w:r>
      <w:proofErr w:type="spellEnd"/>
      <w:r w:rsidRPr="00C3772C">
        <w:rPr>
          <w:sz w:val="24"/>
          <w:szCs w:val="24"/>
        </w:rPr>
        <w:t>». Формировать на</w:t>
      </w:r>
      <w:r w:rsidRPr="00C3772C">
        <w:rPr>
          <w:sz w:val="24"/>
          <w:szCs w:val="24"/>
        </w:rPr>
        <w:softHyphen/>
        <w:t>выки сочинительства веселых и грустных мелодий по образцу.</w:t>
      </w:r>
    </w:p>
    <w:p w:rsidR="00060653" w:rsidRDefault="00C3772C" w:rsidP="00060653">
      <w:pPr>
        <w:pStyle w:val="a8"/>
        <w:shd w:val="clear" w:color="auto" w:fill="auto"/>
        <w:spacing w:after="0" w:line="278" w:lineRule="exact"/>
        <w:ind w:right="20" w:firstLine="400"/>
        <w:jc w:val="both"/>
        <w:rPr>
          <w:sz w:val="24"/>
          <w:szCs w:val="24"/>
        </w:rPr>
      </w:pPr>
      <w:r w:rsidRPr="00C3772C">
        <w:rPr>
          <w:rStyle w:val="a9"/>
          <w:sz w:val="24"/>
          <w:szCs w:val="24"/>
        </w:rPr>
        <w:lastRenderedPageBreak/>
        <w:t>Музыкально-ритмические движения.</w:t>
      </w:r>
      <w:r w:rsidRPr="00C3772C">
        <w:rPr>
          <w:sz w:val="24"/>
          <w:szCs w:val="24"/>
        </w:rPr>
        <w:t xml:space="preserve"> Учить двигаться в соответс</w:t>
      </w:r>
      <w:r w:rsidRPr="00C3772C">
        <w:rPr>
          <w:sz w:val="24"/>
          <w:szCs w:val="24"/>
        </w:rPr>
        <w:softHyphen/>
        <w:t xml:space="preserve">твии с </w:t>
      </w:r>
      <w:proofErr w:type="spellStart"/>
      <w:r w:rsidRPr="00C3772C">
        <w:rPr>
          <w:sz w:val="24"/>
          <w:szCs w:val="24"/>
        </w:rPr>
        <w:t>двухчастной</w:t>
      </w:r>
      <w:proofErr w:type="spellEnd"/>
      <w:r w:rsidRPr="00C3772C">
        <w:rPr>
          <w:sz w:val="24"/>
          <w:szCs w:val="24"/>
        </w:rPr>
        <w:t xml:space="preserve"> формой музыки и силой ее звучания (громко, тихо); реагировать на начало</w:t>
      </w:r>
      <w:r w:rsidR="009A2B3F">
        <w:rPr>
          <w:sz w:val="24"/>
          <w:szCs w:val="24"/>
        </w:rPr>
        <w:t xml:space="preserve"> звучания музыки и ее окончание</w:t>
      </w:r>
    </w:p>
    <w:p w:rsidR="00C3772C" w:rsidRPr="00C3772C" w:rsidRDefault="00C3772C" w:rsidP="00060653">
      <w:pPr>
        <w:pStyle w:val="a8"/>
        <w:shd w:val="clear" w:color="auto" w:fill="auto"/>
        <w:spacing w:after="0" w:line="278" w:lineRule="exact"/>
        <w:ind w:right="20" w:firstLine="400"/>
        <w:jc w:val="both"/>
        <w:rPr>
          <w:sz w:val="24"/>
          <w:szCs w:val="24"/>
        </w:rPr>
      </w:pPr>
      <w:r w:rsidRPr="00C3772C">
        <w:rPr>
          <w:sz w:val="24"/>
          <w:szCs w:val="24"/>
        </w:rPr>
        <w:t>Совершенствовать навыки основных движений (ходьба и бег). Учить маршировать вместе со всеми и индивидуально, бегать легко, в умерен</w:t>
      </w:r>
      <w:r w:rsidRPr="00C3772C">
        <w:rPr>
          <w:sz w:val="24"/>
          <w:szCs w:val="24"/>
        </w:rPr>
        <w:softHyphen/>
        <w:t>ном и быстром темпе под музыку.</w:t>
      </w:r>
    </w:p>
    <w:p w:rsidR="00C3772C" w:rsidRPr="00C3772C" w:rsidRDefault="00C3772C" w:rsidP="00C3772C">
      <w:pPr>
        <w:pStyle w:val="a8"/>
        <w:shd w:val="clear" w:color="auto" w:fill="auto"/>
        <w:spacing w:after="0" w:line="278" w:lineRule="exact"/>
        <w:ind w:right="20" w:firstLine="400"/>
        <w:jc w:val="both"/>
        <w:rPr>
          <w:sz w:val="24"/>
          <w:szCs w:val="24"/>
        </w:rPr>
      </w:pPr>
      <w:r w:rsidRPr="00C3772C">
        <w:rPr>
          <w:sz w:val="24"/>
          <w:szCs w:val="24"/>
        </w:rPr>
        <w:t>Улучшать качество исполнения танцевальных движений: притопы</w:t>
      </w:r>
      <w:r w:rsidRPr="00C3772C">
        <w:rPr>
          <w:sz w:val="24"/>
          <w:szCs w:val="24"/>
        </w:rPr>
        <w:softHyphen/>
        <w:t>вать попеременно двумя ногами и одной ногой.</w:t>
      </w:r>
    </w:p>
    <w:p w:rsidR="00C3772C" w:rsidRPr="00C3772C" w:rsidRDefault="00C3772C" w:rsidP="00C3772C">
      <w:pPr>
        <w:pStyle w:val="a8"/>
        <w:shd w:val="clear" w:color="auto" w:fill="auto"/>
        <w:spacing w:after="0" w:line="278" w:lineRule="exact"/>
        <w:ind w:right="20" w:firstLine="400"/>
        <w:jc w:val="both"/>
        <w:rPr>
          <w:sz w:val="24"/>
          <w:szCs w:val="24"/>
        </w:rPr>
      </w:pPr>
      <w:r w:rsidRPr="00C3772C">
        <w:rPr>
          <w:sz w:val="24"/>
          <w:szCs w:val="24"/>
        </w:rPr>
        <w:t>Развивать умение кружиться в парах, выполнять прямой галоп, дви</w:t>
      </w:r>
      <w:r w:rsidRPr="00C3772C">
        <w:rPr>
          <w:sz w:val="24"/>
          <w:szCs w:val="24"/>
        </w:rPr>
        <w:softHyphen/>
        <w:t>гаться под музыку ритмично и согласно темпу и характеру музыкального произведения, с предметами, игрушками и без них.</w:t>
      </w:r>
    </w:p>
    <w:p w:rsidR="00C3772C" w:rsidRPr="00C3772C" w:rsidRDefault="00C3772C" w:rsidP="00C3772C">
      <w:pPr>
        <w:pStyle w:val="a8"/>
        <w:shd w:val="clear" w:color="auto" w:fill="auto"/>
        <w:spacing w:after="0" w:line="278" w:lineRule="exact"/>
        <w:ind w:right="20" w:firstLine="400"/>
        <w:jc w:val="both"/>
        <w:rPr>
          <w:sz w:val="24"/>
          <w:szCs w:val="24"/>
        </w:rPr>
      </w:pPr>
      <w:r w:rsidRPr="00C3772C">
        <w:rPr>
          <w:sz w:val="24"/>
          <w:szCs w:val="24"/>
        </w:rPr>
        <w:t>Способствовать развитию навыков выразительной и эмоциональной передачи игровых и сказочных образов: идет медведь, крадется кошка, бегают мышата, скачет зайка, ходит петушок, клюют зернышки цыплята, летают птички и т. д.</w:t>
      </w:r>
    </w:p>
    <w:p w:rsidR="00C3772C" w:rsidRPr="00C3772C" w:rsidRDefault="00C3772C" w:rsidP="00C3772C">
      <w:pPr>
        <w:pStyle w:val="a8"/>
        <w:shd w:val="clear" w:color="auto" w:fill="auto"/>
        <w:spacing w:after="0" w:line="278" w:lineRule="exact"/>
        <w:ind w:right="20" w:firstLine="400"/>
        <w:jc w:val="both"/>
        <w:rPr>
          <w:sz w:val="24"/>
          <w:szCs w:val="24"/>
        </w:rPr>
      </w:pPr>
      <w:r w:rsidRPr="00C3772C">
        <w:rPr>
          <w:rStyle w:val="a9"/>
          <w:sz w:val="24"/>
          <w:szCs w:val="24"/>
        </w:rPr>
        <w:t>Развитие танцевально-игрового творчества.</w:t>
      </w:r>
      <w:r w:rsidRPr="00C3772C">
        <w:rPr>
          <w:sz w:val="24"/>
          <w:szCs w:val="24"/>
        </w:rPr>
        <w:t xml:space="preserve"> Стимулировать само</w:t>
      </w:r>
      <w:r w:rsidRPr="00C3772C">
        <w:rPr>
          <w:sz w:val="24"/>
          <w:szCs w:val="24"/>
        </w:rPr>
        <w:softHyphen/>
        <w:t>стоятельное выполнение танцевальных движений под плясовые мелодии. Учить более точно выполнять движения, передающие характер изобража</w:t>
      </w:r>
      <w:r w:rsidRPr="00C3772C">
        <w:rPr>
          <w:sz w:val="24"/>
          <w:szCs w:val="24"/>
        </w:rPr>
        <w:softHyphen/>
        <w:t>емых животных.</w:t>
      </w:r>
    </w:p>
    <w:p w:rsidR="00C3772C" w:rsidRPr="00C3772C" w:rsidRDefault="00C3772C" w:rsidP="00C3772C">
      <w:pPr>
        <w:pStyle w:val="a8"/>
        <w:shd w:val="clear" w:color="auto" w:fill="auto"/>
        <w:spacing w:after="0" w:line="278" w:lineRule="exact"/>
        <w:ind w:right="20" w:firstLine="400"/>
        <w:jc w:val="both"/>
        <w:rPr>
          <w:sz w:val="24"/>
          <w:szCs w:val="24"/>
        </w:rPr>
      </w:pPr>
      <w:r w:rsidRPr="00C3772C">
        <w:rPr>
          <w:rStyle w:val="a9"/>
          <w:sz w:val="24"/>
          <w:szCs w:val="24"/>
        </w:rPr>
        <w:t>Игра на детских музыкальных инструментах.</w:t>
      </w:r>
      <w:r w:rsidRPr="00C3772C">
        <w:rPr>
          <w:sz w:val="24"/>
          <w:szCs w:val="24"/>
        </w:rPr>
        <w:t xml:space="preserve"> Знакомить детей с некоторыми детскими музыкальными инструментами: дудочкой, метал</w:t>
      </w:r>
      <w:r w:rsidRPr="00C3772C">
        <w:rPr>
          <w:sz w:val="24"/>
          <w:szCs w:val="24"/>
        </w:rPr>
        <w:softHyphen/>
        <w:t>лофоном, колокольчиком, бубном, погремушкой, барабаном, а также их звучанием.</w:t>
      </w:r>
    </w:p>
    <w:p w:rsidR="00C3772C" w:rsidRDefault="00C3772C" w:rsidP="00C3772C">
      <w:pPr>
        <w:pStyle w:val="a8"/>
        <w:shd w:val="clear" w:color="auto" w:fill="auto"/>
        <w:spacing w:after="226" w:line="283" w:lineRule="exact"/>
        <w:ind w:right="20" w:firstLine="400"/>
        <w:jc w:val="both"/>
        <w:rPr>
          <w:sz w:val="24"/>
          <w:szCs w:val="24"/>
        </w:rPr>
      </w:pPr>
      <w:r w:rsidRPr="00C3772C">
        <w:rPr>
          <w:sz w:val="24"/>
          <w:szCs w:val="24"/>
        </w:rPr>
        <w:t>Учить дошкольников подыгрывать на детских ударных музыкальных инструментах.</w:t>
      </w:r>
    </w:p>
    <w:p w:rsidR="00060653" w:rsidRDefault="00060653" w:rsidP="00C3772C">
      <w:pPr>
        <w:pStyle w:val="a8"/>
        <w:shd w:val="clear" w:color="auto" w:fill="auto"/>
        <w:spacing w:after="226" w:line="283" w:lineRule="exact"/>
        <w:ind w:right="20" w:firstLine="400"/>
        <w:jc w:val="both"/>
        <w:rPr>
          <w:sz w:val="24"/>
          <w:szCs w:val="24"/>
        </w:rPr>
      </w:pPr>
    </w:p>
    <w:p w:rsidR="00060653" w:rsidRDefault="00060653" w:rsidP="00C3772C">
      <w:pPr>
        <w:pStyle w:val="a8"/>
        <w:shd w:val="clear" w:color="auto" w:fill="auto"/>
        <w:spacing w:after="226" w:line="283" w:lineRule="exact"/>
        <w:ind w:right="20" w:firstLine="400"/>
        <w:jc w:val="both"/>
        <w:rPr>
          <w:sz w:val="24"/>
          <w:szCs w:val="24"/>
        </w:rPr>
      </w:pPr>
    </w:p>
    <w:p w:rsidR="00060653" w:rsidRDefault="00060653" w:rsidP="00C3772C">
      <w:pPr>
        <w:pStyle w:val="a8"/>
        <w:shd w:val="clear" w:color="auto" w:fill="auto"/>
        <w:spacing w:after="226" w:line="283" w:lineRule="exact"/>
        <w:ind w:right="20" w:firstLine="400"/>
        <w:jc w:val="both"/>
        <w:rPr>
          <w:sz w:val="24"/>
          <w:szCs w:val="24"/>
        </w:rPr>
      </w:pPr>
    </w:p>
    <w:p w:rsidR="00060653" w:rsidRDefault="00060653" w:rsidP="00C3772C">
      <w:pPr>
        <w:pStyle w:val="a8"/>
        <w:shd w:val="clear" w:color="auto" w:fill="auto"/>
        <w:spacing w:after="226" w:line="283" w:lineRule="exact"/>
        <w:ind w:right="20" w:firstLine="400"/>
        <w:jc w:val="both"/>
        <w:rPr>
          <w:sz w:val="24"/>
          <w:szCs w:val="24"/>
        </w:rPr>
      </w:pPr>
    </w:p>
    <w:p w:rsidR="00060653" w:rsidRDefault="00060653" w:rsidP="00C3772C">
      <w:pPr>
        <w:pStyle w:val="a8"/>
        <w:shd w:val="clear" w:color="auto" w:fill="auto"/>
        <w:spacing w:after="226" w:line="283" w:lineRule="exact"/>
        <w:ind w:right="20" w:firstLine="400"/>
        <w:jc w:val="both"/>
        <w:rPr>
          <w:sz w:val="24"/>
          <w:szCs w:val="24"/>
        </w:rPr>
      </w:pPr>
    </w:p>
    <w:p w:rsidR="00060653" w:rsidRDefault="00060653" w:rsidP="00C3772C">
      <w:pPr>
        <w:pStyle w:val="a8"/>
        <w:shd w:val="clear" w:color="auto" w:fill="auto"/>
        <w:spacing w:after="226" w:line="283" w:lineRule="exact"/>
        <w:ind w:right="20" w:firstLine="400"/>
        <w:jc w:val="both"/>
        <w:rPr>
          <w:sz w:val="24"/>
          <w:szCs w:val="24"/>
        </w:rPr>
      </w:pPr>
    </w:p>
    <w:p w:rsidR="00060653" w:rsidRDefault="00060653" w:rsidP="00C3772C">
      <w:pPr>
        <w:pStyle w:val="a8"/>
        <w:shd w:val="clear" w:color="auto" w:fill="auto"/>
        <w:spacing w:after="226" w:line="283" w:lineRule="exact"/>
        <w:ind w:right="20" w:firstLine="400"/>
        <w:jc w:val="both"/>
        <w:rPr>
          <w:sz w:val="24"/>
          <w:szCs w:val="24"/>
        </w:rPr>
      </w:pPr>
    </w:p>
    <w:p w:rsidR="00060653" w:rsidRDefault="00060653" w:rsidP="00C3772C">
      <w:pPr>
        <w:pStyle w:val="a8"/>
        <w:shd w:val="clear" w:color="auto" w:fill="auto"/>
        <w:spacing w:after="226" w:line="283" w:lineRule="exact"/>
        <w:ind w:right="20" w:firstLine="400"/>
        <w:jc w:val="both"/>
        <w:rPr>
          <w:sz w:val="24"/>
          <w:szCs w:val="24"/>
        </w:rPr>
      </w:pPr>
    </w:p>
    <w:p w:rsidR="00060653" w:rsidRDefault="00060653" w:rsidP="00C3772C">
      <w:pPr>
        <w:pStyle w:val="a8"/>
        <w:shd w:val="clear" w:color="auto" w:fill="auto"/>
        <w:spacing w:after="226" w:line="283" w:lineRule="exact"/>
        <w:ind w:right="20" w:firstLine="400"/>
        <w:jc w:val="both"/>
        <w:rPr>
          <w:sz w:val="24"/>
          <w:szCs w:val="24"/>
        </w:rPr>
      </w:pPr>
    </w:p>
    <w:p w:rsidR="00060653" w:rsidRDefault="00060653" w:rsidP="00C3772C">
      <w:pPr>
        <w:pStyle w:val="a8"/>
        <w:shd w:val="clear" w:color="auto" w:fill="auto"/>
        <w:spacing w:after="226" w:line="283" w:lineRule="exact"/>
        <w:ind w:right="20" w:firstLine="400"/>
        <w:jc w:val="both"/>
        <w:rPr>
          <w:sz w:val="24"/>
          <w:szCs w:val="24"/>
        </w:rPr>
      </w:pPr>
    </w:p>
    <w:p w:rsidR="00060653" w:rsidRDefault="00060653" w:rsidP="00C3772C">
      <w:pPr>
        <w:pStyle w:val="a8"/>
        <w:shd w:val="clear" w:color="auto" w:fill="auto"/>
        <w:spacing w:after="226" w:line="283" w:lineRule="exact"/>
        <w:ind w:right="20" w:firstLine="400"/>
        <w:jc w:val="both"/>
        <w:rPr>
          <w:sz w:val="24"/>
          <w:szCs w:val="24"/>
        </w:rPr>
      </w:pPr>
    </w:p>
    <w:p w:rsidR="00060653" w:rsidRDefault="00060653" w:rsidP="00C3772C">
      <w:pPr>
        <w:pStyle w:val="a8"/>
        <w:shd w:val="clear" w:color="auto" w:fill="auto"/>
        <w:spacing w:after="226" w:line="283" w:lineRule="exact"/>
        <w:ind w:right="20" w:firstLine="400"/>
        <w:jc w:val="both"/>
        <w:rPr>
          <w:sz w:val="24"/>
          <w:szCs w:val="24"/>
        </w:rPr>
      </w:pPr>
    </w:p>
    <w:p w:rsidR="00060653" w:rsidRDefault="00060653" w:rsidP="00C3772C">
      <w:pPr>
        <w:pStyle w:val="a8"/>
        <w:shd w:val="clear" w:color="auto" w:fill="auto"/>
        <w:spacing w:after="226" w:line="283" w:lineRule="exact"/>
        <w:ind w:right="20" w:firstLine="400"/>
        <w:jc w:val="both"/>
        <w:rPr>
          <w:sz w:val="24"/>
          <w:szCs w:val="24"/>
        </w:rPr>
      </w:pPr>
    </w:p>
    <w:p w:rsidR="00060653" w:rsidRDefault="00060653" w:rsidP="00C3772C">
      <w:pPr>
        <w:pStyle w:val="a8"/>
        <w:shd w:val="clear" w:color="auto" w:fill="auto"/>
        <w:spacing w:after="226" w:line="283" w:lineRule="exact"/>
        <w:ind w:right="20" w:firstLine="400"/>
        <w:jc w:val="both"/>
        <w:rPr>
          <w:sz w:val="24"/>
          <w:szCs w:val="24"/>
        </w:rPr>
      </w:pPr>
    </w:p>
    <w:p w:rsidR="00060653" w:rsidRDefault="00060653" w:rsidP="00C3772C">
      <w:pPr>
        <w:pStyle w:val="a8"/>
        <w:shd w:val="clear" w:color="auto" w:fill="auto"/>
        <w:spacing w:after="226" w:line="283" w:lineRule="exact"/>
        <w:ind w:right="20" w:firstLine="400"/>
        <w:jc w:val="both"/>
        <w:rPr>
          <w:sz w:val="24"/>
          <w:szCs w:val="24"/>
        </w:rPr>
      </w:pPr>
    </w:p>
    <w:p w:rsidR="00060653" w:rsidRPr="00C3772C" w:rsidRDefault="00060653" w:rsidP="00C3772C">
      <w:pPr>
        <w:pStyle w:val="a8"/>
        <w:shd w:val="clear" w:color="auto" w:fill="auto"/>
        <w:spacing w:after="226" w:line="283" w:lineRule="exact"/>
        <w:ind w:right="20" w:firstLine="400"/>
        <w:jc w:val="both"/>
        <w:rPr>
          <w:sz w:val="24"/>
          <w:szCs w:val="24"/>
        </w:rPr>
      </w:pPr>
    </w:p>
    <w:p w:rsidR="009A2B3F" w:rsidRDefault="00C3772C" w:rsidP="009A2B3F">
      <w:pPr>
        <w:pStyle w:val="a8"/>
        <w:shd w:val="clear" w:color="auto" w:fill="auto"/>
        <w:spacing w:after="282" w:line="278" w:lineRule="exact"/>
        <w:ind w:firstLine="400"/>
        <w:jc w:val="center"/>
        <w:rPr>
          <w:b/>
          <w:sz w:val="28"/>
          <w:szCs w:val="28"/>
        </w:rPr>
      </w:pPr>
      <w:r w:rsidRPr="009A2B3F">
        <w:rPr>
          <w:b/>
          <w:sz w:val="28"/>
          <w:szCs w:val="28"/>
        </w:rPr>
        <w:lastRenderedPageBreak/>
        <w:t>Формы организованной деятельности детей (3 - 4 года)</w:t>
      </w:r>
    </w:p>
    <w:p w:rsidR="00C3772C" w:rsidRPr="009A2B3F" w:rsidRDefault="00C3772C" w:rsidP="009A2B3F">
      <w:pPr>
        <w:pStyle w:val="a8"/>
        <w:shd w:val="clear" w:color="auto" w:fill="auto"/>
        <w:spacing w:after="282" w:line="278" w:lineRule="exact"/>
        <w:ind w:firstLine="400"/>
        <w:jc w:val="center"/>
        <w:rPr>
          <w:b/>
          <w:sz w:val="28"/>
          <w:szCs w:val="28"/>
        </w:rPr>
      </w:pPr>
      <w:r w:rsidRPr="009A2B3F">
        <w:rPr>
          <w:b/>
          <w:sz w:val="24"/>
          <w:szCs w:val="24"/>
        </w:rPr>
        <w:t>Раздел «Слушание»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4"/>
        <w:gridCol w:w="4786"/>
      </w:tblGrid>
      <w:tr w:rsidR="00C3772C" w:rsidRPr="00C3772C" w:rsidTr="009A2B3F">
        <w:tc>
          <w:tcPr>
            <w:tcW w:w="4784" w:type="dxa"/>
          </w:tcPr>
          <w:p w:rsidR="00C3772C" w:rsidRPr="001F10EE" w:rsidRDefault="00C3772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b/>
                <w:sz w:val="24"/>
                <w:szCs w:val="24"/>
              </w:rPr>
            </w:pPr>
            <w:r w:rsidRPr="001F10EE">
              <w:rPr>
                <w:b/>
                <w:sz w:val="24"/>
                <w:szCs w:val="24"/>
              </w:rPr>
              <w:t xml:space="preserve">Режимные моменты </w:t>
            </w:r>
          </w:p>
        </w:tc>
        <w:tc>
          <w:tcPr>
            <w:tcW w:w="4786" w:type="dxa"/>
          </w:tcPr>
          <w:p w:rsidR="00C3772C" w:rsidRPr="001F10EE" w:rsidRDefault="00C3772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b/>
                <w:sz w:val="24"/>
                <w:szCs w:val="24"/>
              </w:rPr>
            </w:pPr>
            <w:r w:rsidRPr="001F10EE">
              <w:rPr>
                <w:b/>
                <w:sz w:val="24"/>
                <w:szCs w:val="24"/>
              </w:rPr>
              <w:t>Самостоятельная деятельность детей</w:t>
            </w:r>
          </w:p>
        </w:tc>
      </w:tr>
      <w:tr w:rsidR="00C3772C" w:rsidRPr="00C3772C" w:rsidTr="009A2B3F">
        <w:trPr>
          <w:trHeight w:val="1576"/>
        </w:trPr>
        <w:tc>
          <w:tcPr>
            <w:tcW w:w="4784" w:type="dxa"/>
          </w:tcPr>
          <w:p w:rsidR="00C3772C" w:rsidRPr="001F10EE" w:rsidRDefault="00C3772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Индивидуальные</w:t>
            </w:r>
          </w:p>
          <w:p w:rsidR="00C3772C" w:rsidRPr="001F10EE" w:rsidRDefault="00C3772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Подгрупповые </w:t>
            </w:r>
          </w:p>
        </w:tc>
        <w:tc>
          <w:tcPr>
            <w:tcW w:w="4786" w:type="dxa"/>
          </w:tcPr>
          <w:p w:rsidR="00C3772C" w:rsidRPr="001F10EE" w:rsidRDefault="00C3772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Групповые </w:t>
            </w:r>
          </w:p>
          <w:p w:rsidR="00C3772C" w:rsidRPr="001F10EE" w:rsidRDefault="00C3772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Подгрупповые </w:t>
            </w:r>
          </w:p>
          <w:p w:rsidR="00C3772C" w:rsidRPr="001F10EE" w:rsidRDefault="00C3772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</w:p>
        </w:tc>
      </w:tr>
      <w:tr w:rsidR="00C3772C" w:rsidRPr="00C3772C" w:rsidTr="009A2B3F">
        <w:tc>
          <w:tcPr>
            <w:tcW w:w="4784" w:type="dxa"/>
          </w:tcPr>
          <w:p w:rsidR="00C3772C" w:rsidRPr="001F10EE" w:rsidRDefault="00C3772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Использование музыки:</w:t>
            </w:r>
          </w:p>
          <w:p w:rsidR="00C3772C" w:rsidRPr="001F10EE" w:rsidRDefault="00C3772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proofErr w:type="spellStart"/>
            <w:r w:rsidRPr="001F10EE">
              <w:rPr>
                <w:sz w:val="24"/>
                <w:szCs w:val="24"/>
              </w:rPr>
              <w:t>Наутренней</w:t>
            </w:r>
            <w:proofErr w:type="spellEnd"/>
            <w:r w:rsidRPr="001F10EE">
              <w:rPr>
                <w:sz w:val="24"/>
                <w:szCs w:val="24"/>
              </w:rPr>
              <w:t xml:space="preserve"> гимнастики и физкультурных занятиях</w:t>
            </w:r>
          </w:p>
          <w:p w:rsidR="00C3772C" w:rsidRPr="001F10EE" w:rsidRDefault="00C3772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На музыкальных занятиях</w:t>
            </w:r>
          </w:p>
          <w:p w:rsidR="00C3772C" w:rsidRPr="001F10EE" w:rsidRDefault="00C3772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Во время умывания</w:t>
            </w:r>
          </w:p>
          <w:p w:rsidR="00C3772C" w:rsidRPr="001F10EE" w:rsidRDefault="00C3772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На других занятиях (ознакомление с окружающим миром, развитие речи, изобразительная деятельность)</w:t>
            </w:r>
          </w:p>
          <w:p w:rsidR="00C3772C" w:rsidRPr="001F10EE" w:rsidRDefault="00C3772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Во время прогулки (теплое время)</w:t>
            </w:r>
          </w:p>
          <w:p w:rsidR="00C3772C" w:rsidRPr="001F10EE" w:rsidRDefault="00C3772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В сюжетно – ролевых играх</w:t>
            </w:r>
          </w:p>
          <w:p w:rsidR="00C3772C" w:rsidRPr="001F10EE" w:rsidRDefault="00C3772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Перед дневным сном</w:t>
            </w:r>
          </w:p>
          <w:p w:rsidR="00C3772C" w:rsidRPr="001F10EE" w:rsidRDefault="00C3772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На праздниках и развлечениях</w:t>
            </w:r>
          </w:p>
        </w:tc>
        <w:tc>
          <w:tcPr>
            <w:tcW w:w="4786" w:type="dxa"/>
          </w:tcPr>
          <w:p w:rsidR="00C3772C" w:rsidRPr="001F10EE" w:rsidRDefault="00C3772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Создание условий для самостоятельной музыкальной деятельности в группе: подбор музыкальных инструментов, музыкальных игрушек, театральных кукол, атрибутов для </w:t>
            </w:r>
            <w:proofErr w:type="spellStart"/>
            <w:r w:rsidRPr="001F10EE">
              <w:rPr>
                <w:sz w:val="24"/>
                <w:szCs w:val="24"/>
              </w:rPr>
              <w:t>ряжения</w:t>
            </w:r>
            <w:proofErr w:type="spellEnd"/>
            <w:r w:rsidRPr="001F10EE">
              <w:rPr>
                <w:sz w:val="24"/>
                <w:szCs w:val="24"/>
              </w:rPr>
              <w:t>, элементов костюмов различных персонажей, ТСО.</w:t>
            </w:r>
          </w:p>
          <w:p w:rsidR="00C3772C" w:rsidRPr="001F10EE" w:rsidRDefault="00C3772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Экспериментирование со звуками, используя музыкальные игрушки и шумовые инструменты</w:t>
            </w:r>
          </w:p>
          <w:p w:rsidR="00C3772C" w:rsidRPr="001F10EE" w:rsidRDefault="00C3772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Игры в «праздники», «концерт»</w:t>
            </w:r>
          </w:p>
        </w:tc>
      </w:tr>
    </w:tbl>
    <w:p w:rsidR="009A2B3F" w:rsidRDefault="009A2B3F" w:rsidP="00C3772C">
      <w:pPr>
        <w:jc w:val="center"/>
        <w:rPr>
          <w:b/>
        </w:rPr>
      </w:pPr>
    </w:p>
    <w:p w:rsidR="009A2B3F" w:rsidRDefault="009A2B3F" w:rsidP="00C3772C">
      <w:pPr>
        <w:jc w:val="center"/>
        <w:rPr>
          <w:b/>
        </w:rPr>
      </w:pPr>
    </w:p>
    <w:p w:rsidR="009A2B3F" w:rsidRDefault="009A2B3F" w:rsidP="00C3772C">
      <w:pPr>
        <w:jc w:val="center"/>
        <w:rPr>
          <w:b/>
        </w:rPr>
      </w:pPr>
    </w:p>
    <w:p w:rsidR="009A2B3F" w:rsidRDefault="009A2B3F" w:rsidP="00C3772C">
      <w:pPr>
        <w:jc w:val="center"/>
        <w:rPr>
          <w:b/>
        </w:rPr>
      </w:pPr>
    </w:p>
    <w:p w:rsidR="009A2B3F" w:rsidRDefault="009A2B3F" w:rsidP="00C3772C">
      <w:pPr>
        <w:jc w:val="center"/>
        <w:rPr>
          <w:b/>
        </w:rPr>
      </w:pPr>
    </w:p>
    <w:p w:rsidR="009A2B3F" w:rsidRDefault="009A2B3F" w:rsidP="00C3772C">
      <w:pPr>
        <w:jc w:val="center"/>
        <w:rPr>
          <w:b/>
        </w:rPr>
      </w:pPr>
    </w:p>
    <w:p w:rsidR="009A2B3F" w:rsidRDefault="009A2B3F" w:rsidP="00C3772C">
      <w:pPr>
        <w:jc w:val="center"/>
        <w:rPr>
          <w:b/>
        </w:rPr>
      </w:pPr>
    </w:p>
    <w:p w:rsidR="009A2B3F" w:rsidRDefault="009A2B3F" w:rsidP="00C3772C">
      <w:pPr>
        <w:jc w:val="center"/>
        <w:rPr>
          <w:b/>
        </w:rPr>
      </w:pPr>
    </w:p>
    <w:p w:rsidR="009A2B3F" w:rsidRDefault="009A2B3F" w:rsidP="00C3772C">
      <w:pPr>
        <w:jc w:val="center"/>
        <w:rPr>
          <w:b/>
        </w:rPr>
      </w:pPr>
    </w:p>
    <w:p w:rsidR="009A2B3F" w:rsidRDefault="009A2B3F" w:rsidP="00C3772C">
      <w:pPr>
        <w:jc w:val="center"/>
        <w:rPr>
          <w:b/>
        </w:rPr>
      </w:pPr>
    </w:p>
    <w:p w:rsidR="009A2B3F" w:rsidRDefault="009A2B3F" w:rsidP="00C3772C">
      <w:pPr>
        <w:jc w:val="center"/>
        <w:rPr>
          <w:b/>
        </w:rPr>
      </w:pPr>
    </w:p>
    <w:p w:rsidR="009A2B3F" w:rsidRDefault="009A2B3F" w:rsidP="00C3772C">
      <w:pPr>
        <w:jc w:val="center"/>
        <w:rPr>
          <w:b/>
        </w:rPr>
      </w:pPr>
    </w:p>
    <w:p w:rsidR="009A2B3F" w:rsidRDefault="009A2B3F" w:rsidP="00C3772C">
      <w:pPr>
        <w:jc w:val="center"/>
        <w:rPr>
          <w:b/>
        </w:rPr>
      </w:pPr>
    </w:p>
    <w:p w:rsidR="009A2B3F" w:rsidRDefault="009A2B3F" w:rsidP="00C3772C">
      <w:pPr>
        <w:jc w:val="center"/>
        <w:rPr>
          <w:b/>
        </w:rPr>
      </w:pPr>
    </w:p>
    <w:p w:rsidR="009A2B3F" w:rsidRDefault="009A2B3F" w:rsidP="00C3772C">
      <w:pPr>
        <w:jc w:val="center"/>
        <w:rPr>
          <w:b/>
        </w:rPr>
      </w:pPr>
    </w:p>
    <w:p w:rsidR="009A2B3F" w:rsidRDefault="009A2B3F" w:rsidP="00C3772C">
      <w:pPr>
        <w:jc w:val="center"/>
        <w:rPr>
          <w:b/>
        </w:rPr>
      </w:pPr>
    </w:p>
    <w:p w:rsidR="009A2B3F" w:rsidRDefault="009A2B3F" w:rsidP="00C3772C">
      <w:pPr>
        <w:jc w:val="center"/>
        <w:rPr>
          <w:b/>
        </w:rPr>
      </w:pPr>
    </w:p>
    <w:p w:rsidR="009A2B3F" w:rsidRDefault="009A2B3F" w:rsidP="00C3772C">
      <w:pPr>
        <w:jc w:val="center"/>
        <w:rPr>
          <w:b/>
        </w:rPr>
      </w:pPr>
    </w:p>
    <w:p w:rsidR="00C3772C" w:rsidRPr="009A2B3F" w:rsidRDefault="00C3772C" w:rsidP="00C3772C">
      <w:pPr>
        <w:jc w:val="center"/>
        <w:rPr>
          <w:b/>
          <w:sz w:val="28"/>
          <w:szCs w:val="28"/>
        </w:rPr>
      </w:pPr>
      <w:r w:rsidRPr="009A2B3F">
        <w:rPr>
          <w:b/>
          <w:sz w:val="28"/>
          <w:szCs w:val="28"/>
        </w:rPr>
        <w:lastRenderedPageBreak/>
        <w:t>Раздел «Пение»</w:t>
      </w:r>
    </w:p>
    <w:p w:rsidR="00C3772C" w:rsidRPr="00C3772C" w:rsidRDefault="00C3772C" w:rsidP="00C3772C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4"/>
        <w:gridCol w:w="4786"/>
      </w:tblGrid>
      <w:tr w:rsidR="00C3772C" w:rsidRPr="00C3772C" w:rsidTr="001F10EE">
        <w:tc>
          <w:tcPr>
            <w:tcW w:w="4785" w:type="dxa"/>
          </w:tcPr>
          <w:p w:rsidR="00C3772C" w:rsidRPr="001F10EE" w:rsidRDefault="00C3772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b/>
                <w:sz w:val="24"/>
                <w:szCs w:val="24"/>
              </w:rPr>
            </w:pPr>
            <w:r w:rsidRPr="001F10EE">
              <w:rPr>
                <w:b/>
                <w:sz w:val="24"/>
                <w:szCs w:val="24"/>
              </w:rPr>
              <w:t xml:space="preserve">Режимные моменты </w:t>
            </w:r>
          </w:p>
        </w:tc>
        <w:tc>
          <w:tcPr>
            <w:tcW w:w="4786" w:type="dxa"/>
          </w:tcPr>
          <w:p w:rsidR="00C3772C" w:rsidRPr="001F10EE" w:rsidRDefault="00C3772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b/>
                <w:sz w:val="24"/>
                <w:szCs w:val="24"/>
              </w:rPr>
            </w:pPr>
            <w:r w:rsidRPr="001F10EE">
              <w:rPr>
                <w:b/>
                <w:sz w:val="24"/>
                <w:szCs w:val="24"/>
              </w:rPr>
              <w:t>Самостоятельная деятельность детей</w:t>
            </w:r>
          </w:p>
        </w:tc>
      </w:tr>
      <w:tr w:rsidR="00C3772C" w:rsidRPr="00C3772C" w:rsidTr="001F10EE">
        <w:tc>
          <w:tcPr>
            <w:tcW w:w="4785" w:type="dxa"/>
          </w:tcPr>
          <w:p w:rsidR="00C3772C" w:rsidRPr="001F10EE" w:rsidRDefault="00C3772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Индивидуальные</w:t>
            </w:r>
          </w:p>
          <w:p w:rsidR="00C3772C" w:rsidRPr="001F10EE" w:rsidRDefault="00C3772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Подгрупповые </w:t>
            </w:r>
          </w:p>
        </w:tc>
        <w:tc>
          <w:tcPr>
            <w:tcW w:w="4786" w:type="dxa"/>
          </w:tcPr>
          <w:p w:rsidR="00C3772C" w:rsidRPr="001F10EE" w:rsidRDefault="00C3772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Групповые </w:t>
            </w:r>
          </w:p>
          <w:p w:rsidR="00C3772C" w:rsidRPr="001F10EE" w:rsidRDefault="00C3772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Подгрупповые </w:t>
            </w:r>
          </w:p>
          <w:p w:rsidR="00C3772C" w:rsidRPr="001F10EE" w:rsidRDefault="00C3772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</w:p>
        </w:tc>
      </w:tr>
      <w:tr w:rsidR="00C3772C" w:rsidRPr="00C3772C" w:rsidTr="001F10EE">
        <w:tc>
          <w:tcPr>
            <w:tcW w:w="4785" w:type="dxa"/>
          </w:tcPr>
          <w:p w:rsidR="00C3772C" w:rsidRPr="001F10EE" w:rsidRDefault="00C3772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Использование пения:</w:t>
            </w:r>
          </w:p>
          <w:p w:rsidR="00C3772C" w:rsidRPr="001F10EE" w:rsidRDefault="00C3772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На музыкальных занятиях</w:t>
            </w:r>
          </w:p>
          <w:p w:rsidR="00C3772C" w:rsidRPr="001F10EE" w:rsidRDefault="00C3772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Во время умывания</w:t>
            </w:r>
          </w:p>
          <w:p w:rsidR="00C3772C" w:rsidRPr="001F10EE" w:rsidRDefault="00C3772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На других занятиях </w:t>
            </w:r>
          </w:p>
          <w:p w:rsidR="00C3772C" w:rsidRPr="001F10EE" w:rsidRDefault="00C3772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Во время прогулки (в теплое время)</w:t>
            </w:r>
          </w:p>
          <w:p w:rsidR="00C3772C" w:rsidRPr="001F10EE" w:rsidRDefault="00C3772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В сюжетно – ролевых играх</w:t>
            </w:r>
          </w:p>
          <w:p w:rsidR="00C3772C" w:rsidRPr="001F10EE" w:rsidRDefault="00C3772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В театрализованной деятельности</w:t>
            </w:r>
          </w:p>
          <w:p w:rsidR="00C3772C" w:rsidRPr="001F10EE" w:rsidRDefault="00C3772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На праздниках и развлечениях </w:t>
            </w:r>
          </w:p>
        </w:tc>
        <w:tc>
          <w:tcPr>
            <w:tcW w:w="4786" w:type="dxa"/>
          </w:tcPr>
          <w:p w:rsidR="00C3772C" w:rsidRPr="001F10EE" w:rsidRDefault="00C3772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Создание условий для самостоятельной музыкальной деятельности в группе: подбор музыкальных инструментов, музыкальных игрушек, театральных кукол, атрибутов для </w:t>
            </w:r>
            <w:proofErr w:type="spellStart"/>
            <w:r w:rsidRPr="001F10EE">
              <w:rPr>
                <w:sz w:val="24"/>
                <w:szCs w:val="24"/>
              </w:rPr>
              <w:t>ряжения</w:t>
            </w:r>
            <w:proofErr w:type="spellEnd"/>
            <w:r w:rsidRPr="001F10EE">
              <w:rPr>
                <w:sz w:val="24"/>
                <w:szCs w:val="24"/>
              </w:rPr>
              <w:t>, элементов костюмов различных персонажей, ТСО.</w:t>
            </w:r>
          </w:p>
          <w:p w:rsidR="00C3772C" w:rsidRPr="001F10EE" w:rsidRDefault="00C3772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Создание предметной среды, способствующей проявлению у детей:</w:t>
            </w:r>
          </w:p>
          <w:p w:rsidR="00C3772C" w:rsidRPr="001F10EE" w:rsidRDefault="00C3772C" w:rsidP="001F10EE">
            <w:pPr>
              <w:pStyle w:val="a8"/>
              <w:numPr>
                <w:ilvl w:val="0"/>
                <w:numId w:val="10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песенного творчества</w:t>
            </w:r>
          </w:p>
          <w:p w:rsidR="00C3772C" w:rsidRPr="001F10EE" w:rsidRDefault="00C3772C" w:rsidP="001F10EE">
            <w:pPr>
              <w:pStyle w:val="a8"/>
              <w:numPr>
                <w:ilvl w:val="0"/>
                <w:numId w:val="10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сочинений грустных и веселых мелодий</w:t>
            </w:r>
          </w:p>
          <w:p w:rsidR="00C3772C" w:rsidRPr="001F10EE" w:rsidRDefault="00C3772C" w:rsidP="001F10EE">
            <w:pPr>
              <w:pStyle w:val="a8"/>
              <w:numPr>
                <w:ilvl w:val="0"/>
                <w:numId w:val="10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музыкально – дидактические игры</w:t>
            </w:r>
          </w:p>
          <w:p w:rsidR="00C3772C" w:rsidRPr="001F10EE" w:rsidRDefault="00C3772C" w:rsidP="001F10EE">
            <w:pPr>
              <w:pStyle w:val="a8"/>
              <w:shd w:val="clear" w:color="auto" w:fill="auto"/>
              <w:spacing w:after="282" w:line="278" w:lineRule="exact"/>
              <w:ind w:left="360"/>
              <w:rPr>
                <w:sz w:val="24"/>
                <w:szCs w:val="24"/>
              </w:rPr>
            </w:pPr>
          </w:p>
        </w:tc>
      </w:tr>
    </w:tbl>
    <w:p w:rsidR="00861763" w:rsidRDefault="00861763" w:rsidP="00D10172">
      <w:pPr>
        <w:rPr>
          <w:b/>
        </w:rPr>
      </w:pPr>
    </w:p>
    <w:p w:rsidR="009A2B3F" w:rsidRDefault="009A2B3F" w:rsidP="00D10172">
      <w:pPr>
        <w:rPr>
          <w:b/>
        </w:rPr>
      </w:pPr>
    </w:p>
    <w:p w:rsidR="009A2B3F" w:rsidRDefault="009A2B3F" w:rsidP="00D10172">
      <w:pPr>
        <w:rPr>
          <w:b/>
        </w:rPr>
      </w:pPr>
    </w:p>
    <w:p w:rsidR="009A2B3F" w:rsidRDefault="009A2B3F" w:rsidP="00D10172">
      <w:pPr>
        <w:rPr>
          <w:b/>
        </w:rPr>
      </w:pPr>
    </w:p>
    <w:p w:rsidR="009A2B3F" w:rsidRDefault="009A2B3F" w:rsidP="00D10172">
      <w:pPr>
        <w:rPr>
          <w:b/>
        </w:rPr>
      </w:pPr>
    </w:p>
    <w:p w:rsidR="009A2B3F" w:rsidRDefault="009A2B3F" w:rsidP="00D10172">
      <w:pPr>
        <w:rPr>
          <w:b/>
        </w:rPr>
      </w:pPr>
    </w:p>
    <w:p w:rsidR="009A2B3F" w:rsidRDefault="009A2B3F" w:rsidP="00D10172">
      <w:pPr>
        <w:rPr>
          <w:b/>
        </w:rPr>
      </w:pPr>
    </w:p>
    <w:p w:rsidR="009A2B3F" w:rsidRDefault="009A2B3F" w:rsidP="00D10172">
      <w:pPr>
        <w:rPr>
          <w:b/>
        </w:rPr>
      </w:pPr>
    </w:p>
    <w:p w:rsidR="009A2B3F" w:rsidRDefault="009A2B3F" w:rsidP="00D10172">
      <w:pPr>
        <w:rPr>
          <w:b/>
        </w:rPr>
      </w:pPr>
    </w:p>
    <w:p w:rsidR="009A2B3F" w:rsidRDefault="009A2B3F" w:rsidP="00D10172">
      <w:pPr>
        <w:rPr>
          <w:b/>
        </w:rPr>
      </w:pPr>
    </w:p>
    <w:p w:rsidR="009A2B3F" w:rsidRDefault="009A2B3F" w:rsidP="00D10172">
      <w:pPr>
        <w:rPr>
          <w:b/>
        </w:rPr>
      </w:pPr>
    </w:p>
    <w:p w:rsidR="009A2B3F" w:rsidRDefault="009A2B3F" w:rsidP="00D10172">
      <w:pPr>
        <w:rPr>
          <w:b/>
        </w:rPr>
      </w:pPr>
    </w:p>
    <w:p w:rsidR="009A2B3F" w:rsidRDefault="009A2B3F" w:rsidP="00D10172">
      <w:pPr>
        <w:rPr>
          <w:b/>
        </w:rPr>
      </w:pPr>
    </w:p>
    <w:p w:rsidR="009A2B3F" w:rsidRDefault="009A2B3F" w:rsidP="00D10172">
      <w:pPr>
        <w:rPr>
          <w:b/>
        </w:rPr>
      </w:pPr>
    </w:p>
    <w:p w:rsidR="009A2B3F" w:rsidRDefault="009A2B3F" w:rsidP="00D10172">
      <w:pPr>
        <w:rPr>
          <w:b/>
        </w:rPr>
      </w:pPr>
    </w:p>
    <w:p w:rsidR="009A2B3F" w:rsidRDefault="009A2B3F" w:rsidP="00D10172">
      <w:pPr>
        <w:rPr>
          <w:b/>
        </w:rPr>
      </w:pPr>
    </w:p>
    <w:p w:rsidR="009A2B3F" w:rsidRDefault="009A2B3F" w:rsidP="00D10172">
      <w:pPr>
        <w:rPr>
          <w:b/>
        </w:rPr>
      </w:pPr>
    </w:p>
    <w:p w:rsidR="009A2B3F" w:rsidRDefault="009A2B3F" w:rsidP="00D10172">
      <w:pPr>
        <w:rPr>
          <w:b/>
        </w:rPr>
      </w:pPr>
    </w:p>
    <w:p w:rsidR="009A2B3F" w:rsidRDefault="009A2B3F" w:rsidP="00D10172">
      <w:pPr>
        <w:rPr>
          <w:b/>
        </w:rPr>
      </w:pPr>
    </w:p>
    <w:p w:rsidR="00C3772C" w:rsidRPr="009A2B3F" w:rsidRDefault="00C3772C" w:rsidP="00C3772C">
      <w:pPr>
        <w:jc w:val="center"/>
        <w:rPr>
          <w:b/>
          <w:sz w:val="28"/>
          <w:szCs w:val="28"/>
        </w:rPr>
      </w:pPr>
      <w:r w:rsidRPr="009A2B3F">
        <w:rPr>
          <w:b/>
          <w:sz w:val="28"/>
          <w:szCs w:val="28"/>
        </w:rPr>
        <w:lastRenderedPageBreak/>
        <w:t>Раздел «Музыкально – ритмические движения»</w:t>
      </w:r>
    </w:p>
    <w:p w:rsidR="00C3772C" w:rsidRPr="00C3772C" w:rsidRDefault="00C3772C" w:rsidP="00C3772C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4"/>
        <w:gridCol w:w="4786"/>
      </w:tblGrid>
      <w:tr w:rsidR="00C3772C" w:rsidRPr="001F10EE" w:rsidTr="001F10EE">
        <w:tc>
          <w:tcPr>
            <w:tcW w:w="4785" w:type="dxa"/>
          </w:tcPr>
          <w:p w:rsidR="00C3772C" w:rsidRPr="001F10EE" w:rsidRDefault="00C3772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b/>
                <w:sz w:val="24"/>
                <w:szCs w:val="24"/>
              </w:rPr>
            </w:pPr>
            <w:r w:rsidRPr="001F10EE">
              <w:rPr>
                <w:b/>
                <w:sz w:val="24"/>
                <w:szCs w:val="24"/>
              </w:rPr>
              <w:t xml:space="preserve">Режимные моменты </w:t>
            </w:r>
          </w:p>
        </w:tc>
        <w:tc>
          <w:tcPr>
            <w:tcW w:w="4786" w:type="dxa"/>
          </w:tcPr>
          <w:p w:rsidR="00C3772C" w:rsidRPr="001F10EE" w:rsidRDefault="00C3772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b/>
                <w:sz w:val="24"/>
                <w:szCs w:val="24"/>
              </w:rPr>
            </w:pPr>
            <w:r w:rsidRPr="001F10EE">
              <w:rPr>
                <w:b/>
                <w:sz w:val="24"/>
                <w:szCs w:val="24"/>
              </w:rPr>
              <w:t>Самостоятельная деятельность детей</w:t>
            </w:r>
          </w:p>
        </w:tc>
      </w:tr>
      <w:tr w:rsidR="00C3772C" w:rsidRPr="00C3772C" w:rsidTr="001F10EE">
        <w:tc>
          <w:tcPr>
            <w:tcW w:w="4785" w:type="dxa"/>
          </w:tcPr>
          <w:p w:rsidR="00C3772C" w:rsidRPr="001F10EE" w:rsidRDefault="00C3772C" w:rsidP="00135B33">
            <w:pPr>
              <w:pStyle w:val="a8"/>
              <w:shd w:val="clear" w:color="auto" w:fill="auto"/>
              <w:spacing w:after="0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Индивидуальные</w:t>
            </w:r>
          </w:p>
          <w:p w:rsidR="00C3772C" w:rsidRPr="001F10EE" w:rsidRDefault="00C3772C" w:rsidP="00135B33">
            <w:pPr>
              <w:pStyle w:val="a8"/>
              <w:shd w:val="clear" w:color="auto" w:fill="auto"/>
              <w:spacing w:after="0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Подгрупповые </w:t>
            </w:r>
          </w:p>
        </w:tc>
        <w:tc>
          <w:tcPr>
            <w:tcW w:w="4786" w:type="dxa"/>
          </w:tcPr>
          <w:p w:rsidR="00C3772C" w:rsidRPr="001F10EE" w:rsidRDefault="00C3772C" w:rsidP="00135B33">
            <w:pPr>
              <w:pStyle w:val="a8"/>
              <w:shd w:val="clear" w:color="auto" w:fill="auto"/>
              <w:spacing w:after="0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Групповые </w:t>
            </w:r>
          </w:p>
          <w:p w:rsidR="00C3772C" w:rsidRPr="001F10EE" w:rsidRDefault="00C3772C" w:rsidP="00135B33">
            <w:pPr>
              <w:pStyle w:val="a8"/>
              <w:shd w:val="clear" w:color="auto" w:fill="auto"/>
              <w:spacing w:after="0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Подгрупповые </w:t>
            </w:r>
          </w:p>
        </w:tc>
      </w:tr>
      <w:tr w:rsidR="00C3772C" w:rsidRPr="00C3772C" w:rsidTr="00135B33">
        <w:trPr>
          <w:trHeight w:val="5784"/>
        </w:trPr>
        <w:tc>
          <w:tcPr>
            <w:tcW w:w="4785" w:type="dxa"/>
          </w:tcPr>
          <w:p w:rsidR="00C3772C" w:rsidRPr="001F10EE" w:rsidRDefault="00C3772C" w:rsidP="00135B33">
            <w:pPr>
              <w:pStyle w:val="a8"/>
              <w:shd w:val="clear" w:color="auto" w:fill="auto"/>
              <w:spacing w:after="0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Использование музыкально – ритмических движений:</w:t>
            </w:r>
          </w:p>
          <w:p w:rsidR="00C3772C" w:rsidRPr="001F10EE" w:rsidRDefault="00C3772C" w:rsidP="001F10EE">
            <w:pPr>
              <w:pStyle w:val="a8"/>
              <w:numPr>
                <w:ilvl w:val="0"/>
                <w:numId w:val="9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На утренней гимнастике и физкультуре</w:t>
            </w:r>
          </w:p>
          <w:p w:rsidR="00C3772C" w:rsidRPr="001F10EE" w:rsidRDefault="00C3772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На музыкальных занятиях</w:t>
            </w:r>
          </w:p>
          <w:p w:rsidR="00C3772C" w:rsidRPr="001F10EE" w:rsidRDefault="00C3772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На других занятиях </w:t>
            </w:r>
          </w:p>
          <w:p w:rsidR="00C3772C" w:rsidRPr="001F10EE" w:rsidRDefault="00C3772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Во время прогулки </w:t>
            </w:r>
          </w:p>
          <w:p w:rsidR="00C3772C" w:rsidRPr="001F10EE" w:rsidRDefault="00C3772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В сюжетно – ролевых играх</w:t>
            </w:r>
          </w:p>
          <w:p w:rsidR="00C3772C" w:rsidRPr="001F10EE" w:rsidRDefault="00C3772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На праздниках и развлечениях </w:t>
            </w:r>
          </w:p>
        </w:tc>
        <w:tc>
          <w:tcPr>
            <w:tcW w:w="4786" w:type="dxa"/>
          </w:tcPr>
          <w:p w:rsidR="00C3772C" w:rsidRPr="001F10EE" w:rsidRDefault="00C3772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Создание условий для самостоятельной музыкальной деятельности в группе: подбор музыкальных инструментов, музыкальных игрушек, макетов инструментов</w:t>
            </w:r>
            <w:r w:rsidR="00AF576B">
              <w:rPr>
                <w:sz w:val="24"/>
                <w:szCs w:val="24"/>
              </w:rPr>
              <w:t xml:space="preserve">, </w:t>
            </w:r>
            <w:r w:rsidRPr="001F10EE">
              <w:rPr>
                <w:sz w:val="24"/>
                <w:szCs w:val="24"/>
              </w:rPr>
              <w:t>театральных кукол, атрибутов для самостоятельного танцевального творчества (ленточки, платочки, косыночки и т.д.), ТСО.</w:t>
            </w:r>
          </w:p>
          <w:p w:rsidR="00C3772C" w:rsidRPr="001F10EE" w:rsidRDefault="00C3772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Создание для детей игровых творческих ситуаций (сюжетно – ролевая игра), способствующих активации выполнения движений, передающих характер изображаемых животных</w:t>
            </w:r>
          </w:p>
          <w:p w:rsidR="00C3772C" w:rsidRPr="00135B33" w:rsidRDefault="00983747" w:rsidP="00135B33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Стимулирование самостоятельного выполнения танцевальных движений под плясовые мелодии</w:t>
            </w:r>
          </w:p>
        </w:tc>
      </w:tr>
    </w:tbl>
    <w:p w:rsidR="00C3772C" w:rsidRDefault="00C3772C" w:rsidP="00C3772C">
      <w:pPr>
        <w:jc w:val="center"/>
      </w:pPr>
    </w:p>
    <w:p w:rsidR="00983747" w:rsidRPr="00983747" w:rsidRDefault="00983747" w:rsidP="00983747">
      <w:pPr>
        <w:pStyle w:val="531"/>
        <w:keepNext/>
        <w:keepLines/>
        <w:shd w:val="clear" w:color="auto" w:fill="auto"/>
        <w:spacing w:before="0" w:after="18"/>
        <w:ind w:right="4520"/>
        <w:jc w:val="left"/>
        <w:rPr>
          <w:rStyle w:val="5320"/>
          <w:rFonts w:ascii="Times New Roman" w:hAnsi="Times New Roman"/>
          <w:bCs w:val="0"/>
          <w:sz w:val="24"/>
          <w:szCs w:val="24"/>
        </w:rPr>
      </w:pPr>
      <w:bookmarkStart w:id="12" w:name="bookmark274"/>
      <w:r w:rsidRPr="00983747">
        <w:rPr>
          <w:rStyle w:val="5320"/>
          <w:rFonts w:ascii="Times New Roman" w:hAnsi="Times New Roman"/>
          <w:bCs w:val="0"/>
          <w:sz w:val="24"/>
          <w:szCs w:val="24"/>
        </w:rPr>
        <w:t>Средняя группа (от 4 до 5 лет)</w:t>
      </w:r>
      <w:bookmarkEnd w:id="12"/>
    </w:p>
    <w:p w:rsidR="00983747" w:rsidRPr="00983747" w:rsidRDefault="00983747" w:rsidP="00983747">
      <w:pPr>
        <w:pStyle w:val="531"/>
        <w:keepNext/>
        <w:keepLines/>
        <w:shd w:val="clear" w:color="auto" w:fill="auto"/>
        <w:spacing w:before="0" w:after="18"/>
        <w:ind w:right="4520"/>
        <w:jc w:val="left"/>
      </w:pPr>
    </w:p>
    <w:p w:rsidR="00983747" w:rsidRPr="00983747" w:rsidRDefault="00983747" w:rsidP="00983747">
      <w:pPr>
        <w:pStyle w:val="a8"/>
        <w:shd w:val="clear" w:color="auto" w:fill="auto"/>
        <w:spacing w:after="0" w:line="278" w:lineRule="exact"/>
        <w:ind w:right="20" w:firstLine="400"/>
        <w:jc w:val="both"/>
        <w:rPr>
          <w:sz w:val="24"/>
          <w:szCs w:val="24"/>
        </w:rPr>
      </w:pPr>
      <w:r w:rsidRPr="00983747">
        <w:rPr>
          <w:sz w:val="24"/>
          <w:szCs w:val="24"/>
        </w:rPr>
        <w:t>Продолжать развивать у детей интерес к музыке, желание ее слушать, вызывать эмоциональную отзывчивость при восприятии музыкальных произведений.</w:t>
      </w:r>
    </w:p>
    <w:p w:rsidR="00983747" w:rsidRPr="00983747" w:rsidRDefault="00983747" w:rsidP="00983747">
      <w:pPr>
        <w:pStyle w:val="a8"/>
        <w:shd w:val="clear" w:color="auto" w:fill="auto"/>
        <w:spacing w:after="0" w:line="278" w:lineRule="exact"/>
        <w:ind w:right="20" w:firstLine="400"/>
        <w:jc w:val="both"/>
        <w:rPr>
          <w:sz w:val="24"/>
          <w:szCs w:val="24"/>
        </w:rPr>
      </w:pPr>
      <w:r w:rsidRPr="00983747">
        <w:rPr>
          <w:sz w:val="24"/>
          <w:szCs w:val="24"/>
        </w:rPr>
        <w:t>Обогащать музыкальные впечатления, способствовать дальнейшему развитию основ музыкальной культуры.</w:t>
      </w:r>
    </w:p>
    <w:p w:rsidR="00983747" w:rsidRPr="00983747" w:rsidRDefault="00983747" w:rsidP="00983747">
      <w:pPr>
        <w:pStyle w:val="a8"/>
        <w:shd w:val="clear" w:color="auto" w:fill="auto"/>
        <w:spacing w:after="0" w:line="278" w:lineRule="exact"/>
        <w:ind w:right="20" w:firstLine="400"/>
        <w:jc w:val="both"/>
        <w:rPr>
          <w:sz w:val="24"/>
          <w:szCs w:val="24"/>
        </w:rPr>
      </w:pPr>
      <w:r w:rsidRPr="00983747">
        <w:rPr>
          <w:rStyle w:val="a9"/>
          <w:sz w:val="24"/>
          <w:szCs w:val="24"/>
        </w:rPr>
        <w:t>Слушание.</w:t>
      </w:r>
      <w:r w:rsidRPr="00983747">
        <w:rPr>
          <w:sz w:val="24"/>
          <w:szCs w:val="24"/>
        </w:rPr>
        <w:t xml:space="preserve"> Формировать навыки культуры слушания музыки (не отвлекаться, дослушивать произведение до конца).</w:t>
      </w:r>
    </w:p>
    <w:p w:rsidR="00983747" w:rsidRPr="00983747" w:rsidRDefault="00983747" w:rsidP="00983747">
      <w:pPr>
        <w:pStyle w:val="a8"/>
        <w:shd w:val="clear" w:color="auto" w:fill="auto"/>
        <w:spacing w:after="0" w:line="278" w:lineRule="exact"/>
        <w:ind w:right="20" w:firstLine="400"/>
        <w:jc w:val="both"/>
        <w:rPr>
          <w:sz w:val="24"/>
          <w:szCs w:val="24"/>
        </w:rPr>
      </w:pPr>
      <w:r w:rsidRPr="00983747">
        <w:rPr>
          <w:sz w:val="24"/>
          <w:szCs w:val="24"/>
        </w:rPr>
        <w:t>Учить чувствовать характер музыки, узнавать знакомые произведе</w:t>
      </w:r>
      <w:r w:rsidRPr="00983747">
        <w:rPr>
          <w:sz w:val="24"/>
          <w:szCs w:val="24"/>
        </w:rPr>
        <w:softHyphen/>
        <w:t>ния, высказывать свои впечатления о прослушанном.</w:t>
      </w:r>
    </w:p>
    <w:p w:rsidR="00983747" w:rsidRPr="00983747" w:rsidRDefault="00983747" w:rsidP="00983747">
      <w:pPr>
        <w:pStyle w:val="a8"/>
        <w:shd w:val="clear" w:color="auto" w:fill="auto"/>
        <w:spacing w:after="0" w:line="278" w:lineRule="exact"/>
        <w:ind w:right="20" w:firstLine="400"/>
        <w:jc w:val="both"/>
        <w:rPr>
          <w:sz w:val="24"/>
          <w:szCs w:val="24"/>
        </w:rPr>
      </w:pPr>
      <w:r w:rsidRPr="00983747">
        <w:rPr>
          <w:sz w:val="24"/>
          <w:szCs w:val="24"/>
        </w:rPr>
        <w:t>Учить замечать выразительные средства музыкального произведе</w:t>
      </w:r>
      <w:r w:rsidRPr="00983747">
        <w:rPr>
          <w:sz w:val="24"/>
          <w:szCs w:val="24"/>
        </w:rPr>
        <w:softHyphen/>
        <w:t>ния: тихо, громко, медленно, быстро. Развивать способность различать звуки по высоте (высокий, низкий в пределах сексты, септимы).</w:t>
      </w:r>
    </w:p>
    <w:p w:rsidR="00983747" w:rsidRPr="00983747" w:rsidRDefault="00983747" w:rsidP="00983747">
      <w:pPr>
        <w:pStyle w:val="a8"/>
        <w:shd w:val="clear" w:color="auto" w:fill="auto"/>
        <w:spacing w:after="0" w:line="278" w:lineRule="exact"/>
        <w:ind w:right="20" w:firstLine="400"/>
        <w:jc w:val="both"/>
        <w:rPr>
          <w:sz w:val="24"/>
          <w:szCs w:val="24"/>
        </w:rPr>
      </w:pPr>
      <w:r w:rsidRPr="00983747">
        <w:rPr>
          <w:rStyle w:val="a9"/>
          <w:sz w:val="24"/>
          <w:szCs w:val="24"/>
        </w:rPr>
        <w:t>Пение.</w:t>
      </w:r>
      <w:r w:rsidRPr="00983747">
        <w:rPr>
          <w:sz w:val="24"/>
          <w:szCs w:val="24"/>
        </w:rPr>
        <w:t xml:space="preserve"> Обучать детей выразительному пению, формировать умение петь протяжно, подвижно, согласованно (в пределах ре —си первой окта</w:t>
      </w:r>
      <w:r w:rsidRPr="00983747">
        <w:rPr>
          <w:sz w:val="24"/>
          <w:szCs w:val="24"/>
        </w:rPr>
        <w:softHyphen/>
        <w:t>вы). Развивать умение брать дыхание между короткими музыкальными фразами. Учить петь мелодию чисто, смягчать концы фраз, четко произ</w:t>
      </w:r>
      <w:r w:rsidRPr="00983747">
        <w:rPr>
          <w:sz w:val="24"/>
          <w:szCs w:val="24"/>
        </w:rPr>
        <w:softHyphen/>
        <w:t>носить слова, петь выразительно, передавая характер музыки. Учить петь с инструментальным сопровождением и без него (с помощью воспитателя).</w:t>
      </w:r>
    </w:p>
    <w:p w:rsidR="00983747" w:rsidRPr="00983747" w:rsidRDefault="00983747" w:rsidP="00983747">
      <w:pPr>
        <w:pStyle w:val="a8"/>
        <w:shd w:val="clear" w:color="auto" w:fill="auto"/>
        <w:spacing w:after="0" w:line="278" w:lineRule="exact"/>
        <w:ind w:right="20" w:firstLine="400"/>
        <w:jc w:val="both"/>
        <w:rPr>
          <w:sz w:val="24"/>
          <w:szCs w:val="24"/>
        </w:rPr>
      </w:pPr>
      <w:r w:rsidRPr="00983747">
        <w:rPr>
          <w:rStyle w:val="a9"/>
          <w:sz w:val="24"/>
          <w:szCs w:val="24"/>
        </w:rPr>
        <w:t>Песенное творчество.</w:t>
      </w:r>
      <w:r w:rsidRPr="00983747">
        <w:rPr>
          <w:sz w:val="24"/>
          <w:szCs w:val="24"/>
        </w:rPr>
        <w:t xml:space="preserve"> Учить самостоятельно сочинять мелодию колыбельной песни и отвечать на музыкальные вопросы («Как тебя зовут?», «Что ты хочешь, кошечка?», «Где ты?»). Формировать умение импровизировать мелодии на заданный текст.</w:t>
      </w:r>
    </w:p>
    <w:p w:rsidR="00983747" w:rsidRPr="00983747" w:rsidRDefault="00983747" w:rsidP="00983747">
      <w:pPr>
        <w:pStyle w:val="a8"/>
        <w:shd w:val="clear" w:color="auto" w:fill="auto"/>
        <w:spacing w:after="0" w:line="278" w:lineRule="exact"/>
        <w:ind w:right="20" w:firstLine="400"/>
        <w:jc w:val="both"/>
        <w:rPr>
          <w:sz w:val="24"/>
          <w:szCs w:val="24"/>
        </w:rPr>
      </w:pPr>
      <w:r w:rsidRPr="00983747">
        <w:rPr>
          <w:rStyle w:val="a9"/>
          <w:sz w:val="24"/>
          <w:szCs w:val="24"/>
        </w:rPr>
        <w:t>Музыкально-ритмические движения.</w:t>
      </w:r>
      <w:r w:rsidRPr="00983747">
        <w:rPr>
          <w:sz w:val="24"/>
          <w:szCs w:val="24"/>
        </w:rPr>
        <w:t xml:space="preserve"> Продолжать формировать у детей навык ритмичного движения в соответствии с характером музыки.</w:t>
      </w:r>
    </w:p>
    <w:p w:rsidR="00983747" w:rsidRPr="00983747" w:rsidRDefault="00983747" w:rsidP="004961D8">
      <w:pPr>
        <w:pStyle w:val="a8"/>
        <w:shd w:val="clear" w:color="auto" w:fill="auto"/>
        <w:spacing w:after="0" w:line="278" w:lineRule="exact"/>
        <w:ind w:right="20" w:firstLine="400"/>
        <w:rPr>
          <w:sz w:val="24"/>
          <w:szCs w:val="24"/>
        </w:rPr>
      </w:pPr>
      <w:r w:rsidRPr="00983747">
        <w:rPr>
          <w:sz w:val="24"/>
          <w:szCs w:val="24"/>
        </w:rPr>
        <w:lastRenderedPageBreak/>
        <w:t>Учить самостоятельно менять движения в соответствии с двух- и трехчастной формой музыки.</w:t>
      </w:r>
    </w:p>
    <w:p w:rsidR="00983747" w:rsidRPr="00983747" w:rsidRDefault="00983747" w:rsidP="004961D8">
      <w:pPr>
        <w:pStyle w:val="a8"/>
        <w:shd w:val="clear" w:color="auto" w:fill="auto"/>
        <w:spacing w:after="0" w:line="278" w:lineRule="exact"/>
        <w:ind w:right="20" w:firstLine="400"/>
        <w:rPr>
          <w:sz w:val="24"/>
          <w:szCs w:val="24"/>
        </w:rPr>
      </w:pPr>
      <w:r w:rsidRPr="00983747">
        <w:rPr>
          <w:sz w:val="24"/>
          <w:szCs w:val="24"/>
        </w:rPr>
        <w:t>Совершенствовать танцевальные движения: прямой галоп, пружинка, кружение по одному и в парах.</w:t>
      </w:r>
    </w:p>
    <w:p w:rsidR="00983747" w:rsidRPr="00983747" w:rsidRDefault="00983747" w:rsidP="004961D8">
      <w:pPr>
        <w:pStyle w:val="a8"/>
        <w:shd w:val="clear" w:color="auto" w:fill="auto"/>
        <w:spacing w:after="0" w:line="278" w:lineRule="exact"/>
        <w:ind w:right="20" w:firstLine="400"/>
        <w:rPr>
          <w:sz w:val="24"/>
          <w:szCs w:val="24"/>
        </w:rPr>
      </w:pPr>
      <w:r w:rsidRPr="00983747">
        <w:rPr>
          <w:sz w:val="24"/>
          <w:szCs w:val="24"/>
        </w:rPr>
        <w:t>Учить детей двигаться в парах по кругу в танцах и хороводах, ставить ногу на носок и на пятку, ритмично хлопать в ладоши, выполнять про</w:t>
      </w:r>
      <w:r w:rsidRPr="00983747">
        <w:rPr>
          <w:sz w:val="24"/>
          <w:szCs w:val="24"/>
        </w:rPr>
        <w:softHyphen/>
        <w:t>стейшие перестроения (из круга врассыпную и обратно), подскоки.</w:t>
      </w:r>
    </w:p>
    <w:p w:rsidR="00983747" w:rsidRPr="00983747" w:rsidRDefault="00983747" w:rsidP="004961D8">
      <w:pPr>
        <w:pStyle w:val="a8"/>
        <w:shd w:val="clear" w:color="auto" w:fill="auto"/>
        <w:spacing w:after="0" w:line="278" w:lineRule="exact"/>
        <w:ind w:right="20" w:firstLine="400"/>
        <w:rPr>
          <w:sz w:val="24"/>
          <w:szCs w:val="24"/>
        </w:rPr>
      </w:pPr>
      <w:r w:rsidRPr="00983747">
        <w:rPr>
          <w:sz w:val="24"/>
          <w:szCs w:val="24"/>
        </w:rPr>
        <w:t>Продолжать совершенствовать навыки основных движений (ходьба: «торжественная», спокойная, «таинственная»; бег: легкий и стремительный).</w:t>
      </w:r>
    </w:p>
    <w:p w:rsidR="00983747" w:rsidRPr="00983747" w:rsidRDefault="00983747" w:rsidP="004961D8">
      <w:pPr>
        <w:pStyle w:val="a8"/>
        <w:shd w:val="clear" w:color="auto" w:fill="auto"/>
        <w:spacing w:after="0" w:line="278" w:lineRule="exact"/>
        <w:ind w:right="20" w:firstLine="400"/>
        <w:rPr>
          <w:sz w:val="24"/>
          <w:szCs w:val="24"/>
        </w:rPr>
      </w:pPr>
      <w:r w:rsidRPr="00983747">
        <w:rPr>
          <w:rStyle w:val="a9"/>
          <w:sz w:val="24"/>
          <w:szCs w:val="24"/>
        </w:rPr>
        <w:t>Развитие танцевально-игрового творчества.</w:t>
      </w:r>
      <w:r w:rsidRPr="00983747">
        <w:rPr>
          <w:sz w:val="24"/>
          <w:szCs w:val="24"/>
        </w:rPr>
        <w:t xml:space="preserve"> Способствовать раз</w:t>
      </w:r>
      <w:r w:rsidRPr="00983747">
        <w:rPr>
          <w:sz w:val="24"/>
          <w:szCs w:val="24"/>
        </w:rPr>
        <w:softHyphen/>
        <w:t>витию эмоционально-образного исполнения музыкально-игровых уп</w:t>
      </w:r>
      <w:r w:rsidRPr="00983747">
        <w:rPr>
          <w:sz w:val="24"/>
          <w:szCs w:val="24"/>
        </w:rPr>
        <w:softHyphen/>
        <w:t>ражнений (кружатся листочки, падают снежинки) и сценок, используя мимику и пантомиму (зайка веселый и грустный, хитрая лисичка, сер</w:t>
      </w:r>
      <w:r w:rsidRPr="00983747">
        <w:rPr>
          <w:sz w:val="24"/>
          <w:szCs w:val="24"/>
        </w:rPr>
        <w:softHyphen/>
        <w:t>дитый волк и т. д.).</w:t>
      </w:r>
    </w:p>
    <w:p w:rsidR="00983747" w:rsidRPr="00983747" w:rsidRDefault="00983747" w:rsidP="004961D8">
      <w:pPr>
        <w:pStyle w:val="a8"/>
        <w:shd w:val="clear" w:color="auto" w:fill="auto"/>
        <w:spacing w:after="0" w:line="278" w:lineRule="exact"/>
        <w:ind w:right="20" w:firstLine="400"/>
        <w:rPr>
          <w:sz w:val="24"/>
          <w:szCs w:val="24"/>
        </w:rPr>
      </w:pPr>
      <w:r w:rsidRPr="00983747">
        <w:rPr>
          <w:sz w:val="24"/>
          <w:szCs w:val="24"/>
        </w:rPr>
        <w:t xml:space="preserve">Обучать </w:t>
      </w:r>
      <w:proofErr w:type="spellStart"/>
      <w:r w:rsidRPr="00983747">
        <w:rPr>
          <w:sz w:val="24"/>
          <w:szCs w:val="24"/>
        </w:rPr>
        <w:t>инсценированию</w:t>
      </w:r>
      <w:proofErr w:type="spellEnd"/>
      <w:r w:rsidRPr="00983747">
        <w:rPr>
          <w:sz w:val="24"/>
          <w:szCs w:val="24"/>
        </w:rPr>
        <w:t xml:space="preserve"> песен и постановке небольших музыкаль</w:t>
      </w:r>
      <w:r w:rsidRPr="00983747">
        <w:rPr>
          <w:sz w:val="24"/>
          <w:szCs w:val="24"/>
        </w:rPr>
        <w:softHyphen/>
        <w:t>ных спектаклей.</w:t>
      </w:r>
    </w:p>
    <w:p w:rsidR="00983747" w:rsidRDefault="00983747" w:rsidP="004961D8">
      <w:pPr>
        <w:pStyle w:val="a8"/>
        <w:shd w:val="clear" w:color="auto" w:fill="auto"/>
        <w:spacing w:after="222" w:line="278" w:lineRule="exact"/>
        <w:ind w:right="20" w:firstLine="400"/>
        <w:rPr>
          <w:sz w:val="24"/>
          <w:szCs w:val="24"/>
        </w:rPr>
      </w:pPr>
      <w:r w:rsidRPr="00983747">
        <w:rPr>
          <w:rStyle w:val="a9"/>
          <w:sz w:val="24"/>
          <w:szCs w:val="24"/>
        </w:rPr>
        <w:t>Игра на детских музыкальных инструментах.</w:t>
      </w:r>
      <w:r w:rsidRPr="00983747">
        <w:rPr>
          <w:sz w:val="24"/>
          <w:szCs w:val="24"/>
        </w:rPr>
        <w:t xml:space="preserve"> Формировать умение подыгрывать простейшие мелодии на деревянных ложках, погремушках, барабане, металлофоне.</w:t>
      </w:r>
    </w:p>
    <w:p w:rsidR="00983747" w:rsidRPr="00C3772C" w:rsidRDefault="00983747" w:rsidP="00135B33">
      <w:pPr>
        <w:pStyle w:val="a8"/>
        <w:shd w:val="clear" w:color="auto" w:fill="auto"/>
        <w:spacing w:after="282" w:line="278" w:lineRule="exact"/>
        <w:rPr>
          <w:b/>
          <w:sz w:val="24"/>
          <w:szCs w:val="24"/>
        </w:rPr>
      </w:pPr>
      <w:r w:rsidRPr="00C3772C">
        <w:rPr>
          <w:b/>
          <w:sz w:val="24"/>
          <w:szCs w:val="24"/>
        </w:rPr>
        <w:t>Формы организо</w:t>
      </w:r>
      <w:r>
        <w:rPr>
          <w:b/>
          <w:sz w:val="24"/>
          <w:szCs w:val="24"/>
        </w:rPr>
        <w:t>ванной деятельности детей (4 – 5 лет</w:t>
      </w:r>
      <w:r w:rsidRPr="00C3772C">
        <w:rPr>
          <w:b/>
          <w:sz w:val="24"/>
          <w:szCs w:val="24"/>
        </w:rPr>
        <w:t>)</w:t>
      </w:r>
    </w:p>
    <w:p w:rsidR="00983747" w:rsidRPr="00C3772C" w:rsidRDefault="00983747" w:rsidP="00983747">
      <w:pPr>
        <w:pStyle w:val="a8"/>
        <w:shd w:val="clear" w:color="auto" w:fill="auto"/>
        <w:spacing w:after="282" w:line="278" w:lineRule="exact"/>
        <w:ind w:firstLine="400"/>
        <w:jc w:val="center"/>
        <w:rPr>
          <w:b/>
          <w:sz w:val="24"/>
          <w:szCs w:val="24"/>
        </w:rPr>
      </w:pPr>
      <w:r w:rsidRPr="00C3772C">
        <w:rPr>
          <w:b/>
          <w:sz w:val="24"/>
          <w:szCs w:val="24"/>
        </w:rPr>
        <w:t>Раздел «Слушание»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4"/>
        <w:gridCol w:w="4786"/>
      </w:tblGrid>
      <w:tr w:rsidR="00983747" w:rsidRPr="00C3772C" w:rsidTr="001F10EE">
        <w:tc>
          <w:tcPr>
            <w:tcW w:w="4785" w:type="dxa"/>
          </w:tcPr>
          <w:p w:rsidR="00983747" w:rsidRPr="001F10EE" w:rsidRDefault="00983747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b/>
                <w:sz w:val="24"/>
                <w:szCs w:val="24"/>
              </w:rPr>
            </w:pPr>
            <w:r w:rsidRPr="001F10EE">
              <w:rPr>
                <w:b/>
                <w:sz w:val="24"/>
                <w:szCs w:val="24"/>
              </w:rPr>
              <w:t xml:space="preserve">Режимные моменты </w:t>
            </w:r>
          </w:p>
        </w:tc>
        <w:tc>
          <w:tcPr>
            <w:tcW w:w="4786" w:type="dxa"/>
          </w:tcPr>
          <w:p w:rsidR="00983747" w:rsidRPr="001F10EE" w:rsidRDefault="00983747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b/>
                <w:sz w:val="24"/>
                <w:szCs w:val="24"/>
              </w:rPr>
            </w:pPr>
            <w:r w:rsidRPr="001F10EE">
              <w:rPr>
                <w:b/>
                <w:sz w:val="24"/>
                <w:szCs w:val="24"/>
              </w:rPr>
              <w:t>Самостоятельная деятельность детей</w:t>
            </w:r>
          </w:p>
        </w:tc>
      </w:tr>
      <w:tr w:rsidR="00983747" w:rsidRPr="00C3772C" w:rsidTr="00135B33">
        <w:trPr>
          <w:trHeight w:val="1146"/>
        </w:trPr>
        <w:tc>
          <w:tcPr>
            <w:tcW w:w="4785" w:type="dxa"/>
          </w:tcPr>
          <w:p w:rsidR="00983747" w:rsidRPr="001F10EE" w:rsidRDefault="00983747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Индивидуальные</w:t>
            </w:r>
          </w:p>
          <w:p w:rsidR="00983747" w:rsidRPr="001F10EE" w:rsidRDefault="00983747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Подгрупповые </w:t>
            </w:r>
          </w:p>
        </w:tc>
        <w:tc>
          <w:tcPr>
            <w:tcW w:w="4786" w:type="dxa"/>
          </w:tcPr>
          <w:p w:rsidR="00983747" w:rsidRPr="001F10EE" w:rsidRDefault="00983747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Групповые </w:t>
            </w:r>
          </w:p>
          <w:p w:rsidR="00983747" w:rsidRPr="001F10EE" w:rsidRDefault="00983747" w:rsidP="00135B33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Подгрупповые </w:t>
            </w:r>
          </w:p>
        </w:tc>
      </w:tr>
      <w:tr w:rsidR="00983747" w:rsidRPr="00C3772C" w:rsidTr="001F10EE">
        <w:tc>
          <w:tcPr>
            <w:tcW w:w="4785" w:type="dxa"/>
          </w:tcPr>
          <w:p w:rsidR="00983747" w:rsidRPr="001F10EE" w:rsidRDefault="00983747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Использование музыки:</w:t>
            </w:r>
          </w:p>
          <w:p w:rsidR="00983747" w:rsidRPr="001F10EE" w:rsidRDefault="00983747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На утренней гимнастике и физкультурных занятиях</w:t>
            </w:r>
          </w:p>
          <w:p w:rsidR="00983747" w:rsidRPr="001F10EE" w:rsidRDefault="00983747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На музыкальных занятиях</w:t>
            </w:r>
          </w:p>
          <w:p w:rsidR="00983747" w:rsidRPr="001F10EE" w:rsidRDefault="00983747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Во время умывания</w:t>
            </w:r>
          </w:p>
          <w:p w:rsidR="00983747" w:rsidRPr="001F10EE" w:rsidRDefault="00983747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На других занятиях (ознакомление с окружающим миром, развитие речи, изобразительная деятельность)</w:t>
            </w:r>
          </w:p>
          <w:p w:rsidR="00983747" w:rsidRPr="001F10EE" w:rsidRDefault="00983747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Во время прогулки (теплое время)</w:t>
            </w:r>
          </w:p>
          <w:p w:rsidR="00983747" w:rsidRPr="001F10EE" w:rsidRDefault="00983747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В сюжетно – ролевых играх</w:t>
            </w:r>
          </w:p>
          <w:p w:rsidR="00983747" w:rsidRPr="001F10EE" w:rsidRDefault="00983747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Перед дневным сном</w:t>
            </w:r>
          </w:p>
          <w:p w:rsidR="00983747" w:rsidRPr="001F10EE" w:rsidRDefault="00983747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При пробуждении</w:t>
            </w:r>
          </w:p>
          <w:p w:rsidR="00983747" w:rsidRPr="001F10EE" w:rsidRDefault="00983747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На праздниках и развлечениях</w:t>
            </w:r>
          </w:p>
        </w:tc>
        <w:tc>
          <w:tcPr>
            <w:tcW w:w="4786" w:type="dxa"/>
          </w:tcPr>
          <w:p w:rsidR="00983747" w:rsidRPr="001F10EE" w:rsidRDefault="00983747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Создание условий для самостоятельной музыкальной деятельности в группе: подбор музыкальных инструментов, музыкальных игрушек, театральных кукол, атрибутов для </w:t>
            </w:r>
            <w:proofErr w:type="spellStart"/>
            <w:r w:rsidRPr="001F10EE">
              <w:rPr>
                <w:sz w:val="24"/>
                <w:szCs w:val="24"/>
              </w:rPr>
              <w:t>ряжения</w:t>
            </w:r>
            <w:proofErr w:type="spellEnd"/>
            <w:r w:rsidRPr="001F10EE">
              <w:rPr>
                <w:sz w:val="24"/>
                <w:szCs w:val="24"/>
              </w:rPr>
              <w:t>, элементов костюмов различных персонажей, ТСО.</w:t>
            </w:r>
          </w:p>
          <w:p w:rsidR="00983747" w:rsidRPr="001F10EE" w:rsidRDefault="00983747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Экспериментирование со звуками, используя музыкальные игрушки и шумовые инструменты</w:t>
            </w:r>
          </w:p>
          <w:p w:rsidR="00983747" w:rsidRPr="001F10EE" w:rsidRDefault="00983747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Игры в «праздники», «концерт»</w:t>
            </w:r>
          </w:p>
        </w:tc>
      </w:tr>
    </w:tbl>
    <w:p w:rsidR="00135B33" w:rsidRDefault="00135B33" w:rsidP="00135B33">
      <w:pPr>
        <w:jc w:val="center"/>
        <w:rPr>
          <w:b/>
        </w:rPr>
      </w:pPr>
    </w:p>
    <w:p w:rsidR="00983747" w:rsidRPr="00C3772C" w:rsidRDefault="00983747" w:rsidP="00135B33">
      <w:pPr>
        <w:jc w:val="center"/>
        <w:rPr>
          <w:b/>
        </w:rPr>
      </w:pPr>
      <w:r w:rsidRPr="00C3772C">
        <w:rPr>
          <w:b/>
        </w:rPr>
        <w:lastRenderedPageBreak/>
        <w:t>Раздел «Пение»</w:t>
      </w:r>
    </w:p>
    <w:p w:rsidR="00983747" w:rsidRPr="00C3772C" w:rsidRDefault="00983747" w:rsidP="00983747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4"/>
        <w:gridCol w:w="4786"/>
      </w:tblGrid>
      <w:tr w:rsidR="00983747" w:rsidRPr="00C3772C" w:rsidTr="001F10EE">
        <w:tc>
          <w:tcPr>
            <w:tcW w:w="4785" w:type="dxa"/>
          </w:tcPr>
          <w:p w:rsidR="00983747" w:rsidRPr="001F10EE" w:rsidRDefault="00983747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b/>
                <w:sz w:val="24"/>
                <w:szCs w:val="24"/>
              </w:rPr>
            </w:pPr>
            <w:r w:rsidRPr="001F10EE">
              <w:rPr>
                <w:b/>
                <w:sz w:val="24"/>
                <w:szCs w:val="24"/>
              </w:rPr>
              <w:t xml:space="preserve">Режимные моменты </w:t>
            </w:r>
          </w:p>
        </w:tc>
        <w:tc>
          <w:tcPr>
            <w:tcW w:w="4786" w:type="dxa"/>
          </w:tcPr>
          <w:p w:rsidR="00983747" w:rsidRPr="001F10EE" w:rsidRDefault="00983747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b/>
                <w:sz w:val="24"/>
                <w:szCs w:val="24"/>
              </w:rPr>
            </w:pPr>
            <w:r w:rsidRPr="001F10EE">
              <w:rPr>
                <w:b/>
                <w:sz w:val="24"/>
                <w:szCs w:val="24"/>
              </w:rPr>
              <w:t>Самостоятельная деятельность детей</w:t>
            </w:r>
          </w:p>
        </w:tc>
      </w:tr>
      <w:tr w:rsidR="00983747" w:rsidRPr="00C3772C" w:rsidTr="001F10EE">
        <w:tc>
          <w:tcPr>
            <w:tcW w:w="4785" w:type="dxa"/>
          </w:tcPr>
          <w:p w:rsidR="00983747" w:rsidRPr="001F10EE" w:rsidRDefault="00983747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Индивидуальные</w:t>
            </w:r>
          </w:p>
          <w:p w:rsidR="00983747" w:rsidRPr="001F10EE" w:rsidRDefault="00983747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Подгрупповые </w:t>
            </w:r>
          </w:p>
        </w:tc>
        <w:tc>
          <w:tcPr>
            <w:tcW w:w="4786" w:type="dxa"/>
          </w:tcPr>
          <w:p w:rsidR="00983747" w:rsidRPr="001F10EE" w:rsidRDefault="00983747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Групповые </w:t>
            </w:r>
          </w:p>
          <w:p w:rsidR="00983747" w:rsidRPr="001F10EE" w:rsidRDefault="00983747" w:rsidP="00135B33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Подгрупповые </w:t>
            </w:r>
          </w:p>
        </w:tc>
      </w:tr>
      <w:tr w:rsidR="00983747" w:rsidRPr="00C3772C" w:rsidTr="001F10EE">
        <w:tc>
          <w:tcPr>
            <w:tcW w:w="4785" w:type="dxa"/>
          </w:tcPr>
          <w:p w:rsidR="00983747" w:rsidRPr="001F10EE" w:rsidRDefault="00983747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Использование пения:</w:t>
            </w:r>
          </w:p>
          <w:p w:rsidR="00983747" w:rsidRPr="001F10EE" w:rsidRDefault="00983747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На музыкальных занятиях</w:t>
            </w:r>
          </w:p>
          <w:p w:rsidR="00983747" w:rsidRPr="001F10EE" w:rsidRDefault="00983747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Во время умывания</w:t>
            </w:r>
          </w:p>
          <w:p w:rsidR="00983747" w:rsidRPr="001F10EE" w:rsidRDefault="00983747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На других занятиях </w:t>
            </w:r>
          </w:p>
          <w:p w:rsidR="00983747" w:rsidRPr="001F10EE" w:rsidRDefault="00983747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Во время прогулки (в теплое время)</w:t>
            </w:r>
          </w:p>
          <w:p w:rsidR="00983747" w:rsidRPr="001F10EE" w:rsidRDefault="00983747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В сюжетно – ролевых играх</w:t>
            </w:r>
          </w:p>
          <w:p w:rsidR="00983747" w:rsidRPr="001F10EE" w:rsidRDefault="00983747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В театрализованной деятельности</w:t>
            </w:r>
          </w:p>
          <w:p w:rsidR="00983747" w:rsidRPr="001F10EE" w:rsidRDefault="00983747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На праздниках и развлечениях </w:t>
            </w:r>
          </w:p>
        </w:tc>
        <w:tc>
          <w:tcPr>
            <w:tcW w:w="4786" w:type="dxa"/>
          </w:tcPr>
          <w:p w:rsidR="00983747" w:rsidRPr="001F10EE" w:rsidRDefault="00983747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Создание условий для самостоятельной музыкальной деятельности в группе: подбор музыкальных инструментов, музыкальных игрушек, иллюстраций знакомых песен, макетов инструментов, театральных кукол, атрибутов для театрализации, элементов костюмов различных персонажей, портреты композиторов, ТСО.</w:t>
            </w:r>
          </w:p>
          <w:p w:rsidR="00983747" w:rsidRPr="001F10EE" w:rsidRDefault="00983747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Создание для детей игровых творческих ситуаций (</w:t>
            </w:r>
            <w:proofErr w:type="spellStart"/>
            <w:r w:rsidRPr="001F10EE">
              <w:rPr>
                <w:sz w:val="24"/>
                <w:szCs w:val="24"/>
              </w:rPr>
              <w:t>сожетно</w:t>
            </w:r>
            <w:proofErr w:type="spellEnd"/>
            <w:r w:rsidRPr="001F10EE">
              <w:rPr>
                <w:sz w:val="24"/>
                <w:szCs w:val="24"/>
              </w:rPr>
              <w:t xml:space="preserve"> – ролевая игра), способствующих сочинению мелодий разного характера (ласковая колыбельная, здоровый или бодрый марш, плавный вальс, веселая плясовая)</w:t>
            </w:r>
          </w:p>
          <w:p w:rsidR="00983747" w:rsidRPr="001F10EE" w:rsidRDefault="00983747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Игры в «кукольный театр», «спектакль» с игрушками, куклами, где используют песенную импровизацию, озвучивая персонажей.</w:t>
            </w:r>
          </w:p>
          <w:p w:rsidR="00983747" w:rsidRPr="001F10EE" w:rsidRDefault="00983747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Музыкально – дидактические игры</w:t>
            </w:r>
          </w:p>
          <w:p w:rsidR="00983747" w:rsidRPr="001F10EE" w:rsidRDefault="00983747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Пение знакомых песен при рассматривании иллюстраций в детских книгах, репродукций, портретов композиторов, предметов окружающей действительности</w:t>
            </w:r>
          </w:p>
          <w:p w:rsidR="00983747" w:rsidRPr="001F10EE" w:rsidRDefault="00983747" w:rsidP="001F10EE">
            <w:pPr>
              <w:pStyle w:val="a8"/>
              <w:shd w:val="clear" w:color="auto" w:fill="auto"/>
              <w:spacing w:after="282" w:line="278" w:lineRule="exact"/>
              <w:ind w:left="360"/>
              <w:rPr>
                <w:sz w:val="24"/>
                <w:szCs w:val="24"/>
              </w:rPr>
            </w:pPr>
          </w:p>
        </w:tc>
      </w:tr>
    </w:tbl>
    <w:p w:rsidR="00AB3598" w:rsidRDefault="00AB3598" w:rsidP="00861763">
      <w:pPr>
        <w:rPr>
          <w:b/>
        </w:rPr>
      </w:pPr>
    </w:p>
    <w:p w:rsidR="0070722D" w:rsidRDefault="0070722D" w:rsidP="00861763">
      <w:pPr>
        <w:rPr>
          <w:b/>
        </w:rPr>
      </w:pPr>
    </w:p>
    <w:p w:rsidR="0070722D" w:rsidRDefault="0070722D" w:rsidP="00861763">
      <w:pPr>
        <w:rPr>
          <w:b/>
        </w:rPr>
      </w:pPr>
    </w:p>
    <w:p w:rsidR="0070722D" w:rsidRDefault="0070722D" w:rsidP="00861763">
      <w:pPr>
        <w:rPr>
          <w:b/>
        </w:rPr>
      </w:pPr>
    </w:p>
    <w:p w:rsidR="0070722D" w:rsidRDefault="0070722D" w:rsidP="00861763">
      <w:pPr>
        <w:rPr>
          <w:b/>
        </w:rPr>
      </w:pPr>
    </w:p>
    <w:p w:rsidR="0070722D" w:rsidRDefault="0070722D" w:rsidP="00861763">
      <w:pPr>
        <w:rPr>
          <w:b/>
        </w:rPr>
      </w:pPr>
    </w:p>
    <w:p w:rsidR="0045218F" w:rsidRDefault="0045218F" w:rsidP="0045218F">
      <w:pPr>
        <w:rPr>
          <w:b/>
        </w:rPr>
      </w:pPr>
    </w:p>
    <w:p w:rsidR="00983747" w:rsidRPr="00C3772C" w:rsidRDefault="00983747" w:rsidP="0045218F">
      <w:pPr>
        <w:jc w:val="center"/>
        <w:rPr>
          <w:b/>
        </w:rPr>
      </w:pPr>
      <w:r w:rsidRPr="00C3772C">
        <w:rPr>
          <w:b/>
        </w:rPr>
        <w:lastRenderedPageBreak/>
        <w:t>Раздел «Музыкально – ритмические движения»</w:t>
      </w:r>
    </w:p>
    <w:p w:rsidR="00983747" w:rsidRPr="00C3772C" w:rsidRDefault="00983747" w:rsidP="0045218F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4"/>
        <w:gridCol w:w="4786"/>
      </w:tblGrid>
      <w:tr w:rsidR="00983747" w:rsidRPr="001F10EE" w:rsidTr="001F10EE">
        <w:tc>
          <w:tcPr>
            <w:tcW w:w="4785" w:type="dxa"/>
          </w:tcPr>
          <w:p w:rsidR="00983747" w:rsidRPr="001F10EE" w:rsidRDefault="00983747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b/>
                <w:sz w:val="24"/>
                <w:szCs w:val="24"/>
              </w:rPr>
            </w:pPr>
            <w:r w:rsidRPr="001F10EE">
              <w:rPr>
                <w:b/>
                <w:sz w:val="24"/>
                <w:szCs w:val="24"/>
              </w:rPr>
              <w:t xml:space="preserve">Режимные моменты </w:t>
            </w:r>
          </w:p>
        </w:tc>
        <w:tc>
          <w:tcPr>
            <w:tcW w:w="4786" w:type="dxa"/>
          </w:tcPr>
          <w:p w:rsidR="00983747" w:rsidRPr="001F10EE" w:rsidRDefault="00983747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b/>
                <w:sz w:val="24"/>
                <w:szCs w:val="24"/>
              </w:rPr>
            </w:pPr>
            <w:r w:rsidRPr="001F10EE">
              <w:rPr>
                <w:b/>
                <w:sz w:val="24"/>
                <w:szCs w:val="24"/>
              </w:rPr>
              <w:t>Самостоятельная деятельность детей</w:t>
            </w:r>
          </w:p>
        </w:tc>
      </w:tr>
      <w:tr w:rsidR="00983747" w:rsidRPr="00C3772C" w:rsidTr="001F10EE">
        <w:tc>
          <w:tcPr>
            <w:tcW w:w="4785" w:type="dxa"/>
          </w:tcPr>
          <w:p w:rsidR="00983747" w:rsidRPr="001F10EE" w:rsidRDefault="00983747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Индивидуальные</w:t>
            </w:r>
          </w:p>
          <w:p w:rsidR="00983747" w:rsidRPr="001F10EE" w:rsidRDefault="00983747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Подгрупповые </w:t>
            </w:r>
          </w:p>
        </w:tc>
        <w:tc>
          <w:tcPr>
            <w:tcW w:w="4786" w:type="dxa"/>
          </w:tcPr>
          <w:p w:rsidR="00983747" w:rsidRPr="001F10EE" w:rsidRDefault="00983747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Групповые </w:t>
            </w:r>
          </w:p>
          <w:p w:rsidR="00983747" w:rsidRPr="001F10EE" w:rsidRDefault="00983747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Подгрупповые </w:t>
            </w:r>
          </w:p>
          <w:p w:rsidR="00983747" w:rsidRPr="001F10EE" w:rsidRDefault="00983747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</w:p>
        </w:tc>
      </w:tr>
      <w:tr w:rsidR="00983747" w:rsidRPr="00C3772C" w:rsidTr="001F10EE">
        <w:tc>
          <w:tcPr>
            <w:tcW w:w="4785" w:type="dxa"/>
          </w:tcPr>
          <w:p w:rsidR="00983747" w:rsidRPr="001F10EE" w:rsidRDefault="00983747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Использование музыкально – ритмических движений:</w:t>
            </w:r>
          </w:p>
          <w:p w:rsidR="00983747" w:rsidRPr="001F10EE" w:rsidRDefault="00983747" w:rsidP="001F10EE">
            <w:pPr>
              <w:pStyle w:val="a8"/>
              <w:numPr>
                <w:ilvl w:val="0"/>
                <w:numId w:val="9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На утренней гимнастике и физкультуре</w:t>
            </w:r>
          </w:p>
          <w:p w:rsidR="00983747" w:rsidRPr="001F10EE" w:rsidRDefault="00983747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На музыкальных занятиях</w:t>
            </w:r>
          </w:p>
          <w:p w:rsidR="00983747" w:rsidRPr="001F10EE" w:rsidRDefault="00983747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На других занятиях </w:t>
            </w:r>
          </w:p>
          <w:p w:rsidR="00983747" w:rsidRPr="001F10EE" w:rsidRDefault="00983747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Во время прогулки </w:t>
            </w:r>
          </w:p>
          <w:p w:rsidR="00983747" w:rsidRPr="001F10EE" w:rsidRDefault="00983747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В сюжетно – ролевых играх</w:t>
            </w:r>
          </w:p>
          <w:p w:rsidR="00983747" w:rsidRPr="001F10EE" w:rsidRDefault="00983747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На праздниках и развлечениях </w:t>
            </w:r>
          </w:p>
        </w:tc>
        <w:tc>
          <w:tcPr>
            <w:tcW w:w="4786" w:type="dxa"/>
          </w:tcPr>
          <w:p w:rsidR="00983747" w:rsidRPr="001F10EE" w:rsidRDefault="00983747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Создание условий для самостоятельной музыкальной деятельности в группе: подбор музыкальных инструментов, музыкальных игрушек, макетов инструментов</w:t>
            </w:r>
            <w:r w:rsidR="008E059C" w:rsidRPr="001F10EE">
              <w:rPr>
                <w:sz w:val="24"/>
                <w:szCs w:val="24"/>
              </w:rPr>
              <w:t xml:space="preserve">, </w:t>
            </w:r>
            <w:r w:rsidRPr="001F10EE">
              <w:rPr>
                <w:sz w:val="24"/>
                <w:szCs w:val="24"/>
              </w:rPr>
              <w:t>театральных кукол, атрибутов для самостоятельного танцевального творчества (ленточки, платочки, косыночки и т.д.), ТСО.</w:t>
            </w:r>
          </w:p>
          <w:p w:rsidR="00983747" w:rsidRPr="001F10EE" w:rsidRDefault="00983747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Создание для детей игровых творческих ситуаций (сюжетно – ролевая игра), способствующих активации выполнения движений, передающих характер изображаемых животных</w:t>
            </w:r>
          </w:p>
          <w:p w:rsidR="00983747" w:rsidRPr="001F10EE" w:rsidRDefault="00983747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Стимулирование самостоятельного выполнения танцевальных движений под плясовые мелодии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Придумывая простейших танцевальных движений</w:t>
            </w:r>
          </w:p>
          <w:p w:rsidR="008E059C" w:rsidRPr="001F10EE" w:rsidRDefault="00973396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Инс</w:t>
            </w:r>
            <w:r w:rsidR="008E059C" w:rsidRPr="001F10EE">
              <w:rPr>
                <w:sz w:val="24"/>
                <w:szCs w:val="24"/>
              </w:rPr>
              <w:t>ценирование</w:t>
            </w:r>
            <w:proofErr w:type="spellEnd"/>
            <w:r w:rsidR="008E059C" w:rsidRPr="001F10EE">
              <w:rPr>
                <w:sz w:val="24"/>
                <w:szCs w:val="24"/>
              </w:rPr>
              <w:t xml:space="preserve"> содержания песен, хороводов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Составление композиций танца</w:t>
            </w:r>
          </w:p>
          <w:p w:rsidR="00983747" w:rsidRPr="001F10EE" w:rsidRDefault="00983747" w:rsidP="001F10EE">
            <w:pPr>
              <w:pStyle w:val="a8"/>
              <w:shd w:val="clear" w:color="auto" w:fill="auto"/>
              <w:spacing w:after="282" w:line="278" w:lineRule="exact"/>
              <w:ind w:left="360"/>
              <w:rPr>
                <w:sz w:val="24"/>
                <w:szCs w:val="24"/>
              </w:rPr>
            </w:pPr>
          </w:p>
        </w:tc>
      </w:tr>
    </w:tbl>
    <w:p w:rsidR="008E059C" w:rsidRDefault="008E059C" w:rsidP="008E059C">
      <w:pPr>
        <w:pStyle w:val="531"/>
        <w:keepNext/>
        <w:keepLines/>
        <w:shd w:val="clear" w:color="auto" w:fill="auto"/>
        <w:spacing w:before="0" w:after="18"/>
        <w:ind w:right="4560"/>
        <w:jc w:val="left"/>
        <w:rPr>
          <w:rFonts w:ascii="Times New Roman" w:hAnsi="Times New Roman"/>
          <w:b w:val="0"/>
          <w:bCs w:val="0"/>
          <w:sz w:val="24"/>
          <w:szCs w:val="24"/>
        </w:rPr>
      </w:pPr>
      <w:bookmarkStart w:id="13" w:name="bookmark275"/>
    </w:p>
    <w:p w:rsidR="0070722D" w:rsidRDefault="0070722D" w:rsidP="008E059C">
      <w:pPr>
        <w:pStyle w:val="531"/>
        <w:keepNext/>
        <w:keepLines/>
        <w:shd w:val="clear" w:color="auto" w:fill="auto"/>
        <w:spacing w:before="0" w:after="18"/>
        <w:ind w:right="4560"/>
        <w:jc w:val="left"/>
        <w:rPr>
          <w:rStyle w:val="5319"/>
          <w:rFonts w:ascii="Times New Roman" w:hAnsi="Times New Roman"/>
          <w:bCs w:val="0"/>
          <w:sz w:val="24"/>
          <w:szCs w:val="24"/>
        </w:rPr>
      </w:pPr>
    </w:p>
    <w:p w:rsidR="008E059C" w:rsidRPr="008E059C" w:rsidRDefault="008E059C" w:rsidP="008E059C">
      <w:pPr>
        <w:pStyle w:val="531"/>
        <w:keepNext/>
        <w:keepLines/>
        <w:shd w:val="clear" w:color="auto" w:fill="auto"/>
        <w:spacing w:before="0" w:after="18"/>
        <w:ind w:right="4560"/>
        <w:jc w:val="left"/>
        <w:rPr>
          <w:rStyle w:val="5319"/>
          <w:rFonts w:ascii="Times New Roman" w:hAnsi="Times New Roman"/>
          <w:bCs w:val="0"/>
          <w:sz w:val="24"/>
          <w:szCs w:val="24"/>
        </w:rPr>
      </w:pPr>
      <w:r w:rsidRPr="008E059C">
        <w:rPr>
          <w:rStyle w:val="5319"/>
          <w:rFonts w:ascii="Times New Roman" w:hAnsi="Times New Roman"/>
          <w:bCs w:val="0"/>
          <w:sz w:val="24"/>
          <w:szCs w:val="24"/>
        </w:rPr>
        <w:t>Старшая группа (от 5 до 6 лет)</w:t>
      </w:r>
      <w:bookmarkEnd w:id="13"/>
    </w:p>
    <w:p w:rsidR="008E059C" w:rsidRPr="008E059C" w:rsidRDefault="008E059C" w:rsidP="008E059C">
      <w:pPr>
        <w:pStyle w:val="531"/>
        <w:keepNext/>
        <w:keepLines/>
        <w:shd w:val="clear" w:color="auto" w:fill="auto"/>
        <w:spacing w:before="0" w:after="18"/>
        <w:ind w:right="4560"/>
        <w:jc w:val="left"/>
      </w:pPr>
    </w:p>
    <w:p w:rsidR="008E059C" w:rsidRPr="008E059C" w:rsidRDefault="008E059C" w:rsidP="008E059C">
      <w:pPr>
        <w:pStyle w:val="a8"/>
        <w:shd w:val="clear" w:color="auto" w:fill="auto"/>
        <w:spacing w:after="0" w:line="278" w:lineRule="exact"/>
        <w:ind w:right="20" w:firstLine="400"/>
        <w:jc w:val="both"/>
        <w:rPr>
          <w:sz w:val="24"/>
          <w:szCs w:val="24"/>
        </w:rPr>
      </w:pPr>
      <w:r w:rsidRPr="008E059C">
        <w:rPr>
          <w:sz w:val="24"/>
          <w:szCs w:val="24"/>
        </w:rPr>
        <w:t>Продолжать развивать интерес и любовь к музыке, музыкальную от</w:t>
      </w:r>
      <w:r w:rsidRPr="008E059C">
        <w:rPr>
          <w:sz w:val="24"/>
          <w:szCs w:val="24"/>
        </w:rPr>
        <w:softHyphen/>
        <w:t>зывчивость на нее.</w:t>
      </w:r>
    </w:p>
    <w:p w:rsidR="008E059C" w:rsidRPr="008E059C" w:rsidRDefault="008E059C" w:rsidP="008E059C">
      <w:pPr>
        <w:pStyle w:val="a8"/>
        <w:shd w:val="clear" w:color="auto" w:fill="auto"/>
        <w:spacing w:after="0" w:line="278" w:lineRule="exact"/>
        <w:ind w:right="20" w:firstLine="400"/>
        <w:jc w:val="both"/>
        <w:rPr>
          <w:sz w:val="24"/>
          <w:szCs w:val="24"/>
        </w:rPr>
      </w:pPr>
      <w:r w:rsidRPr="008E059C">
        <w:rPr>
          <w:sz w:val="24"/>
          <w:szCs w:val="24"/>
        </w:rPr>
        <w:t>Формировать музыкальную культуру на основе знакомства с класси</w:t>
      </w:r>
      <w:r w:rsidRPr="008E059C">
        <w:rPr>
          <w:sz w:val="24"/>
          <w:szCs w:val="24"/>
        </w:rPr>
        <w:softHyphen/>
        <w:t>ческой, народной и современной музыкой.</w:t>
      </w:r>
    </w:p>
    <w:p w:rsidR="008E059C" w:rsidRPr="008E059C" w:rsidRDefault="008E059C" w:rsidP="008E059C">
      <w:pPr>
        <w:pStyle w:val="a8"/>
        <w:shd w:val="clear" w:color="auto" w:fill="auto"/>
        <w:spacing w:after="0" w:line="278" w:lineRule="exact"/>
        <w:ind w:right="20" w:firstLine="400"/>
        <w:jc w:val="both"/>
        <w:rPr>
          <w:sz w:val="24"/>
          <w:szCs w:val="24"/>
        </w:rPr>
      </w:pPr>
      <w:r w:rsidRPr="008E059C">
        <w:rPr>
          <w:sz w:val="24"/>
          <w:szCs w:val="24"/>
        </w:rPr>
        <w:t>Продолжать развивать музыкальн</w:t>
      </w:r>
      <w:r w:rsidR="00D161E5">
        <w:rPr>
          <w:sz w:val="24"/>
          <w:szCs w:val="24"/>
        </w:rPr>
        <w:t xml:space="preserve">ые способности детей: </w:t>
      </w:r>
      <w:proofErr w:type="spellStart"/>
      <w:r w:rsidR="00D161E5">
        <w:rPr>
          <w:sz w:val="24"/>
          <w:szCs w:val="24"/>
        </w:rPr>
        <w:t>звуковысо</w:t>
      </w:r>
      <w:r w:rsidRPr="008E059C">
        <w:rPr>
          <w:sz w:val="24"/>
          <w:szCs w:val="24"/>
        </w:rPr>
        <w:t>тный</w:t>
      </w:r>
      <w:proofErr w:type="spellEnd"/>
      <w:r w:rsidRPr="008E059C">
        <w:rPr>
          <w:sz w:val="24"/>
          <w:szCs w:val="24"/>
        </w:rPr>
        <w:t>, ритмический, тембровый, динамический слух.</w:t>
      </w:r>
    </w:p>
    <w:p w:rsidR="008E059C" w:rsidRPr="008E059C" w:rsidRDefault="008E059C" w:rsidP="008E059C">
      <w:pPr>
        <w:pStyle w:val="a8"/>
        <w:shd w:val="clear" w:color="auto" w:fill="auto"/>
        <w:spacing w:after="0" w:line="278" w:lineRule="exact"/>
        <w:ind w:right="20" w:firstLine="400"/>
        <w:jc w:val="both"/>
        <w:rPr>
          <w:sz w:val="24"/>
          <w:szCs w:val="24"/>
        </w:rPr>
      </w:pPr>
      <w:r w:rsidRPr="008E059C">
        <w:rPr>
          <w:sz w:val="24"/>
          <w:szCs w:val="24"/>
        </w:rPr>
        <w:lastRenderedPageBreak/>
        <w:t>Способствовать дальнейшему развитию навыков пения, движений под музыку, игры и импровизации мелодий на детских музыкальных инс</w:t>
      </w:r>
      <w:r w:rsidRPr="008E059C">
        <w:rPr>
          <w:sz w:val="24"/>
          <w:szCs w:val="24"/>
        </w:rPr>
        <w:softHyphen/>
        <w:t>трументах; творческой активности детей.</w:t>
      </w:r>
    </w:p>
    <w:p w:rsidR="008E059C" w:rsidRPr="008E059C" w:rsidRDefault="008E059C" w:rsidP="008E059C">
      <w:pPr>
        <w:pStyle w:val="a8"/>
        <w:shd w:val="clear" w:color="auto" w:fill="auto"/>
        <w:spacing w:after="0" w:line="278" w:lineRule="exact"/>
        <w:ind w:right="20" w:firstLine="400"/>
        <w:jc w:val="both"/>
        <w:rPr>
          <w:sz w:val="24"/>
          <w:szCs w:val="24"/>
        </w:rPr>
      </w:pPr>
      <w:r w:rsidRPr="008E059C">
        <w:rPr>
          <w:rStyle w:val="a9"/>
          <w:sz w:val="24"/>
          <w:szCs w:val="24"/>
        </w:rPr>
        <w:t>Слушание.</w:t>
      </w:r>
      <w:r w:rsidRPr="008E059C">
        <w:rPr>
          <w:sz w:val="24"/>
          <w:szCs w:val="24"/>
        </w:rPr>
        <w:t xml:space="preserve"> Учить различать жанры музыкальных произведений (марш, танец, песня).</w:t>
      </w:r>
    </w:p>
    <w:p w:rsidR="008E059C" w:rsidRPr="008E059C" w:rsidRDefault="008E059C" w:rsidP="008E059C">
      <w:pPr>
        <w:pStyle w:val="a8"/>
        <w:shd w:val="clear" w:color="auto" w:fill="auto"/>
        <w:spacing w:after="0" w:line="278" w:lineRule="exact"/>
        <w:ind w:right="20" w:firstLine="400"/>
        <w:jc w:val="both"/>
        <w:rPr>
          <w:sz w:val="24"/>
          <w:szCs w:val="24"/>
        </w:rPr>
      </w:pPr>
      <w:r w:rsidRPr="008E059C">
        <w:rPr>
          <w:sz w:val="24"/>
          <w:szCs w:val="24"/>
        </w:rPr>
        <w:t>Совершенствовать музыкальную память через узнавание мелодий по отдельным фрагментам произведения (вступление, заключение, музы</w:t>
      </w:r>
      <w:r w:rsidRPr="008E059C">
        <w:rPr>
          <w:sz w:val="24"/>
          <w:szCs w:val="24"/>
        </w:rPr>
        <w:softHyphen/>
        <w:t>кальная фраза).</w:t>
      </w:r>
    </w:p>
    <w:p w:rsidR="008E059C" w:rsidRPr="008E059C" w:rsidRDefault="008E059C" w:rsidP="008E059C">
      <w:pPr>
        <w:pStyle w:val="a8"/>
        <w:shd w:val="clear" w:color="auto" w:fill="auto"/>
        <w:spacing w:after="0" w:line="278" w:lineRule="exact"/>
        <w:ind w:right="20" w:firstLine="400"/>
        <w:jc w:val="both"/>
        <w:rPr>
          <w:sz w:val="24"/>
          <w:szCs w:val="24"/>
        </w:rPr>
      </w:pPr>
      <w:r w:rsidRPr="008E059C">
        <w:rPr>
          <w:sz w:val="24"/>
          <w:szCs w:val="24"/>
        </w:rPr>
        <w:t xml:space="preserve">Совершенствовать навык различения звуков по высоте в пределах квинты, звучания музыкальных </w:t>
      </w:r>
      <w:proofErr w:type="spellStart"/>
      <w:r w:rsidRPr="008E059C">
        <w:rPr>
          <w:sz w:val="24"/>
          <w:szCs w:val="24"/>
        </w:rPr>
        <w:t>инструментова</w:t>
      </w:r>
      <w:proofErr w:type="spellEnd"/>
      <w:r w:rsidRPr="008E059C">
        <w:rPr>
          <w:sz w:val="24"/>
          <w:szCs w:val="24"/>
        </w:rPr>
        <w:t xml:space="preserve"> (клавишно-ударные и струнные: фортепиано, скрипка, виолончель, балалайка).</w:t>
      </w:r>
    </w:p>
    <w:p w:rsidR="008E059C" w:rsidRPr="008E059C" w:rsidRDefault="008E059C" w:rsidP="008E059C">
      <w:pPr>
        <w:pStyle w:val="a8"/>
        <w:shd w:val="clear" w:color="auto" w:fill="auto"/>
        <w:spacing w:after="0" w:line="278" w:lineRule="exact"/>
        <w:ind w:right="20" w:firstLine="400"/>
        <w:jc w:val="both"/>
        <w:rPr>
          <w:sz w:val="24"/>
          <w:szCs w:val="24"/>
        </w:rPr>
      </w:pPr>
      <w:r w:rsidRPr="008E059C">
        <w:rPr>
          <w:rStyle w:val="a9"/>
          <w:sz w:val="24"/>
          <w:szCs w:val="24"/>
        </w:rPr>
        <w:t>Пение.</w:t>
      </w:r>
      <w:r w:rsidRPr="008E059C">
        <w:rPr>
          <w:sz w:val="24"/>
          <w:szCs w:val="24"/>
        </w:rPr>
        <w:t xml:space="preserve"> Формировать певческие навыки, умение петь легким звуком в диапазоне от «ре» первой октавы до «до» второй октавы, брать дыхание перед началом песни, между музыкальными фразами, произносить отчет</w:t>
      </w:r>
      <w:r w:rsidRPr="008E059C">
        <w:rPr>
          <w:sz w:val="24"/>
          <w:szCs w:val="24"/>
        </w:rPr>
        <w:softHyphen/>
        <w:t>ливо слова, своевременно начинать и заканчивать песню, эмоционально передавать характер мелодии, петь умеренно, громко и тихо.</w:t>
      </w:r>
    </w:p>
    <w:p w:rsidR="008E059C" w:rsidRPr="008E059C" w:rsidRDefault="008E059C" w:rsidP="008E059C">
      <w:pPr>
        <w:pStyle w:val="a8"/>
        <w:shd w:val="clear" w:color="auto" w:fill="auto"/>
        <w:spacing w:after="0" w:line="278" w:lineRule="exact"/>
        <w:ind w:right="20" w:firstLine="400"/>
        <w:jc w:val="both"/>
        <w:rPr>
          <w:sz w:val="24"/>
          <w:szCs w:val="24"/>
        </w:rPr>
      </w:pPr>
      <w:r w:rsidRPr="008E059C">
        <w:rPr>
          <w:sz w:val="24"/>
          <w:szCs w:val="24"/>
        </w:rPr>
        <w:t>Способствовать развитию навыков сольного пения, с музыкальным сопровождением и без него.</w:t>
      </w:r>
    </w:p>
    <w:p w:rsidR="008E059C" w:rsidRPr="008E059C" w:rsidRDefault="008E059C" w:rsidP="008E059C">
      <w:pPr>
        <w:pStyle w:val="a8"/>
        <w:shd w:val="clear" w:color="auto" w:fill="auto"/>
        <w:spacing w:after="0" w:line="278" w:lineRule="exact"/>
        <w:ind w:right="20" w:firstLine="400"/>
        <w:jc w:val="both"/>
        <w:rPr>
          <w:sz w:val="24"/>
          <w:szCs w:val="24"/>
        </w:rPr>
      </w:pPr>
      <w:r w:rsidRPr="008E059C">
        <w:rPr>
          <w:sz w:val="24"/>
          <w:szCs w:val="24"/>
        </w:rPr>
        <w:t>Содействовать проявлению самостоятельности и творческому испол</w:t>
      </w:r>
      <w:r w:rsidRPr="008E059C">
        <w:rPr>
          <w:sz w:val="24"/>
          <w:szCs w:val="24"/>
        </w:rPr>
        <w:softHyphen/>
        <w:t>нению песен разного характера.</w:t>
      </w:r>
    </w:p>
    <w:p w:rsidR="008E059C" w:rsidRPr="008E059C" w:rsidRDefault="008E059C" w:rsidP="008E059C">
      <w:pPr>
        <w:pStyle w:val="a8"/>
        <w:shd w:val="clear" w:color="auto" w:fill="auto"/>
        <w:spacing w:after="0" w:line="278" w:lineRule="exact"/>
        <w:ind w:firstLine="400"/>
        <w:jc w:val="both"/>
        <w:rPr>
          <w:sz w:val="24"/>
          <w:szCs w:val="24"/>
        </w:rPr>
      </w:pPr>
      <w:r w:rsidRPr="008E059C">
        <w:rPr>
          <w:sz w:val="24"/>
          <w:szCs w:val="24"/>
        </w:rPr>
        <w:t>Развивать песенный музыкальный вкус.</w:t>
      </w:r>
    </w:p>
    <w:p w:rsidR="008E059C" w:rsidRPr="008E059C" w:rsidRDefault="008E059C" w:rsidP="008E059C">
      <w:pPr>
        <w:pStyle w:val="a8"/>
        <w:shd w:val="clear" w:color="auto" w:fill="auto"/>
        <w:spacing w:after="0" w:line="278" w:lineRule="exact"/>
        <w:ind w:right="20" w:firstLine="400"/>
        <w:jc w:val="both"/>
        <w:rPr>
          <w:sz w:val="24"/>
          <w:szCs w:val="24"/>
        </w:rPr>
      </w:pPr>
      <w:r w:rsidRPr="008E059C">
        <w:rPr>
          <w:rStyle w:val="a9"/>
          <w:sz w:val="24"/>
          <w:szCs w:val="24"/>
        </w:rPr>
        <w:t>Песенное творчество.</w:t>
      </w:r>
      <w:r w:rsidRPr="008E059C">
        <w:rPr>
          <w:sz w:val="24"/>
          <w:szCs w:val="24"/>
        </w:rPr>
        <w:t xml:space="preserve"> Учить импровизировать мелодию на заданный текст.</w:t>
      </w:r>
    </w:p>
    <w:p w:rsidR="008E059C" w:rsidRPr="008E059C" w:rsidRDefault="008E059C" w:rsidP="008E059C">
      <w:pPr>
        <w:pStyle w:val="a8"/>
        <w:shd w:val="clear" w:color="auto" w:fill="auto"/>
        <w:spacing w:after="0" w:line="278" w:lineRule="exact"/>
        <w:ind w:right="20" w:firstLine="400"/>
        <w:jc w:val="both"/>
        <w:rPr>
          <w:sz w:val="24"/>
          <w:szCs w:val="24"/>
        </w:rPr>
      </w:pPr>
      <w:r w:rsidRPr="008E059C">
        <w:rPr>
          <w:sz w:val="24"/>
          <w:szCs w:val="24"/>
        </w:rPr>
        <w:t>Учить сочинять мелодии различного характера: ласковую колыбель</w:t>
      </w:r>
      <w:r w:rsidRPr="008E059C">
        <w:rPr>
          <w:sz w:val="24"/>
          <w:szCs w:val="24"/>
        </w:rPr>
        <w:softHyphen/>
        <w:t>ную, задорный или бодрый марш, плавный вальс, веселую плясовую.</w:t>
      </w:r>
    </w:p>
    <w:p w:rsidR="008E059C" w:rsidRPr="008E059C" w:rsidRDefault="008E059C" w:rsidP="008E059C">
      <w:pPr>
        <w:pStyle w:val="a8"/>
        <w:shd w:val="clear" w:color="auto" w:fill="auto"/>
        <w:spacing w:after="0" w:line="278" w:lineRule="exact"/>
        <w:ind w:right="20" w:firstLine="400"/>
        <w:jc w:val="both"/>
        <w:rPr>
          <w:sz w:val="24"/>
          <w:szCs w:val="24"/>
        </w:rPr>
      </w:pPr>
      <w:r w:rsidRPr="008E059C">
        <w:rPr>
          <w:rStyle w:val="a9"/>
          <w:sz w:val="24"/>
          <w:szCs w:val="24"/>
        </w:rPr>
        <w:t>Музыкально-ритмические движения.</w:t>
      </w:r>
      <w:r w:rsidRPr="008E059C">
        <w:rPr>
          <w:sz w:val="24"/>
          <w:szCs w:val="24"/>
        </w:rPr>
        <w:t xml:space="preserve"> Развивать чувство ритма, уме</w:t>
      </w:r>
      <w:r w:rsidRPr="008E059C">
        <w:rPr>
          <w:sz w:val="24"/>
          <w:szCs w:val="24"/>
        </w:rPr>
        <w:softHyphen/>
        <w:t>ние передавать через движения характер музык</w:t>
      </w:r>
      <w:r w:rsidR="00DD6AB0">
        <w:rPr>
          <w:sz w:val="24"/>
          <w:szCs w:val="24"/>
        </w:rPr>
        <w:t>и, ее эмоционально-образ</w:t>
      </w:r>
      <w:r w:rsidRPr="008E059C">
        <w:rPr>
          <w:sz w:val="24"/>
          <w:szCs w:val="24"/>
        </w:rPr>
        <w:t>ное содержание.</w:t>
      </w:r>
    </w:p>
    <w:p w:rsidR="008E059C" w:rsidRPr="008E059C" w:rsidRDefault="008E059C" w:rsidP="008E059C">
      <w:pPr>
        <w:pStyle w:val="a8"/>
        <w:shd w:val="clear" w:color="auto" w:fill="auto"/>
        <w:spacing w:after="0" w:line="278" w:lineRule="exact"/>
        <w:ind w:right="20" w:firstLine="400"/>
        <w:jc w:val="both"/>
        <w:rPr>
          <w:sz w:val="24"/>
          <w:szCs w:val="24"/>
        </w:rPr>
      </w:pPr>
      <w:r w:rsidRPr="008E059C">
        <w:rPr>
          <w:sz w:val="24"/>
          <w:szCs w:val="24"/>
        </w:rPr>
        <w:t>Учить свободно ориентироваться в пространстве, выполнять простей</w:t>
      </w:r>
      <w:r w:rsidRPr="008E059C">
        <w:rPr>
          <w:sz w:val="24"/>
          <w:szCs w:val="24"/>
        </w:rPr>
        <w:softHyphen/>
        <w:t>шие перестроения, самостоятельно переходить от умеренного к быстрому или медленному темпу, менять движения в соответствии с музыкальными фразами.</w:t>
      </w:r>
    </w:p>
    <w:p w:rsidR="008E059C" w:rsidRPr="008E059C" w:rsidRDefault="008E059C" w:rsidP="008E059C">
      <w:pPr>
        <w:pStyle w:val="a8"/>
        <w:shd w:val="clear" w:color="auto" w:fill="auto"/>
        <w:spacing w:after="0" w:line="278" w:lineRule="exact"/>
        <w:ind w:right="20" w:firstLine="400"/>
        <w:jc w:val="both"/>
        <w:rPr>
          <w:sz w:val="24"/>
          <w:szCs w:val="24"/>
        </w:rPr>
      </w:pPr>
      <w:r w:rsidRPr="008E059C">
        <w:rPr>
          <w:sz w:val="24"/>
          <w:szCs w:val="24"/>
        </w:rPr>
        <w:t>Способствовать формированию навыков исполнения танцевальных движений (поочередное выбрасывание ног вперед в прыжке; приставной шаг с приседанием, с продвижением вперед, кружение; приседание с вы</w:t>
      </w:r>
      <w:r w:rsidRPr="008E059C">
        <w:rPr>
          <w:sz w:val="24"/>
          <w:szCs w:val="24"/>
        </w:rPr>
        <w:softHyphen/>
        <w:t>ставлением ноги вперед).</w:t>
      </w:r>
    </w:p>
    <w:p w:rsidR="008E059C" w:rsidRPr="008E059C" w:rsidRDefault="008E059C" w:rsidP="008E059C">
      <w:pPr>
        <w:pStyle w:val="a8"/>
        <w:shd w:val="clear" w:color="auto" w:fill="auto"/>
        <w:spacing w:after="0" w:line="278" w:lineRule="exact"/>
        <w:ind w:right="20" w:firstLine="400"/>
        <w:jc w:val="both"/>
        <w:rPr>
          <w:sz w:val="24"/>
          <w:szCs w:val="24"/>
        </w:rPr>
      </w:pPr>
      <w:r w:rsidRPr="008E059C">
        <w:rPr>
          <w:sz w:val="24"/>
          <w:szCs w:val="24"/>
        </w:rPr>
        <w:t>Познакомить с русским хороводом, пляской, а также с танцами дру</w:t>
      </w:r>
      <w:r w:rsidRPr="008E059C">
        <w:rPr>
          <w:sz w:val="24"/>
          <w:szCs w:val="24"/>
        </w:rPr>
        <w:softHyphen/>
        <w:t>гих народов.</w:t>
      </w:r>
    </w:p>
    <w:p w:rsidR="008E059C" w:rsidRPr="008E059C" w:rsidRDefault="008E059C" w:rsidP="008E059C">
      <w:pPr>
        <w:pStyle w:val="a8"/>
        <w:shd w:val="clear" w:color="auto" w:fill="auto"/>
        <w:spacing w:after="0" w:line="278" w:lineRule="exact"/>
        <w:ind w:right="20" w:firstLine="400"/>
        <w:jc w:val="both"/>
        <w:rPr>
          <w:sz w:val="24"/>
          <w:szCs w:val="24"/>
        </w:rPr>
      </w:pPr>
      <w:r w:rsidRPr="008E059C">
        <w:rPr>
          <w:sz w:val="24"/>
          <w:szCs w:val="24"/>
        </w:rPr>
        <w:t xml:space="preserve">Продолжать развивать навыки </w:t>
      </w:r>
      <w:proofErr w:type="spellStart"/>
      <w:r w:rsidRPr="008E059C">
        <w:rPr>
          <w:sz w:val="24"/>
          <w:szCs w:val="24"/>
        </w:rPr>
        <w:t>инсценирования</w:t>
      </w:r>
      <w:proofErr w:type="spellEnd"/>
      <w:r w:rsidRPr="008E059C">
        <w:rPr>
          <w:sz w:val="24"/>
          <w:szCs w:val="24"/>
        </w:rPr>
        <w:t xml:space="preserve"> песен; учить изоб</w:t>
      </w:r>
      <w:r w:rsidRPr="008E059C">
        <w:rPr>
          <w:sz w:val="24"/>
          <w:szCs w:val="24"/>
        </w:rPr>
        <w:softHyphen/>
        <w:t>ражать сказочных животных и птиц (лошадка, коза, лиса, медведь, заяц, журавль, ворон и т.д.) в разных игровых ситуациях.</w:t>
      </w:r>
    </w:p>
    <w:p w:rsidR="008E059C" w:rsidRPr="008E059C" w:rsidRDefault="008E059C" w:rsidP="008E059C">
      <w:pPr>
        <w:pStyle w:val="a8"/>
        <w:shd w:val="clear" w:color="auto" w:fill="auto"/>
        <w:spacing w:after="0" w:line="278" w:lineRule="exact"/>
        <w:ind w:right="20" w:firstLine="400"/>
        <w:jc w:val="both"/>
        <w:rPr>
          <w:sz w:val="24"/>
          <w:szCs w:val="24"/>
        </w:rPr>
      </w:pPr>
      <w:r w:rsidRPr="008E059C">
        <w:rPr>
          <w:rStyle w:val="a9"/>
          <w:sz w:val="24"/>
          <w:szCs w:val="24"/>
        </w:rPr>
        <w:t>Музыкально-игровое и танцевальное творчество.</w:t>
      </w:r>
      <w:r w:rsidRPr="008E059C">
        <w:rPr>
          <w:sz w:val="24"/>
          <w:szCs w:val="24"/>
        </w:rPr>
        <w:t xml:space="preserve"> Развивать тан</w:t>
      </w:r>
      <w:r w:rsidRPr="008E059C">
        <w:rPr>
          <w:sz w:val="24"/>
          <w:szCs w:val="24"/>
        </w:rPr>
        <w:softHyphen/>
        <w:t>цевальное творчество; учить придумывать движения к пляскам, тан</w:t>
      </w:r>
      <w:r w:rsidRPr="008E059C">
        <w:rPr>
          <w:sz w:val="24"/>
          <w:szCs w:val="24"/>
        </w:rPr>
        <w:softHyphen/>
        <w:t>цам, составлять композицию танца, проявляя самостоятельность в творчестве.</w:t>
      </w:r>
    </w:p>
    <w:p w:rsidR="008E059C" w:rsidRPr="008E059C" w:rsidRDefault="008E059C" w:rsidP="008E059C">
      <w:pPr>
        <w:pStyle w:val="a8"/>
        <w:shd w:val="clear" w:color="auto" w:fill="auto"/>
        <w:spacing w:after="0" w:line="278" w:lineRule="exact"/>
        <w:ind w:right="20" w:firstLine="400"/>
        <w:jc w:val="both"/>
        <w:rPr>
          <w:sz w:val="24"/>
          <w:szCs w:val="24"/>
        </w:rPr>
      </w:pPr>
      <w:r w:rsidRPr="008E059C">
        <w:rPr>
          <w:sz w:val="24"/>
          <w:szCs w:val="24"/>
        </w:rPr>
        <w:t>Учить самостоятельно придумывать движения, отражающие содер</w:t>
      </w:r>
      <w:r w:rsidRPr="008E059C">
        <w:rPr>
          <w:sz w:val="24"/>
          <w:szCs w:val="24"/>
        </w:rPr>
        <w:softHyphen/>
        <w:t>жание песни.</w:t>
      </w:r>
    </w:p>
    <w:p w:rsidR="008E059C" w:rsidRPr="008E059C" w:rsidRDefault="008E059C" w:rsidP="008E059C">
      <w:pPr>
        <w:pStyle w:val="a8"/>
        <w:shd w:val="clear" w:color="auto" w:fill="auto"/>
        <w:spacing w:after="0" w:line="278" w:lineRule="exact"/>
        <w:ind w:firstLine="400"/>
        <w:jc w:val="both"/>
        <w:rPr>
          <w:sz w:val="24"/>
          <w:szCs w:val="24"/>
        </w:rPr>
      </w:pPr>
      <w:r w:rsidRPr="008E059C">
        <w:rPr>
          <w:sz w:val="24"/>
          <w:szCs w:val="24"/>
        </w:rPr>
        <w:t xml:space="preserve">Побуждать к </w:t>
      </w:r>
      <w:proofErr w:type="spellStart"/>
      <w:r w:rsidRPr="008E059C">
        <w:rPr>
          <w:sz w:val="24"/>
          <w:szCs w:val="24"/>
        </w:rPr>
        <w:t>инсценированию</w:t>
      </w:r>
      <w:proofErr w:type="spellEnd"/>
      <w:r w:rsidRPr="008E059C">
        <w:rPr>
          <w:sz w:val="24"/>
          <w:szCs w:val="24"/>
        </w:rPr>
        <w:t xml:space="preserve"> содержания песен, хороводов.</w:t>
      </w:r>
    </w:p>
    <w:p w:rsidR="008E059C" w:rsidRPr="008E059C" w:rsidRDefault="008E059C" w:rsidP="008E059C">
      <w:pPr>
        <w:pStyle w:val="a8"/>
        <w:shd w:val="clear" w:color="auto" w:fill="auto"/>
        <w:spacing w:after="0" w:line="278" w:lineRule="exact"/>
        <w:ind w:right="20" w:firstLine="400"/>
        <w:jc w:val="both"/>
        <w:rPr>
          <w:sz w:val="24"/>
          <w:szCs w:val="24"/>
        </w:rPr>
      </w:pPr>
      <w:r w:rsidRPr="008E059C">
        <w:rPr>
          <w:rStyle w:val="a9"/>
          <w:sz w:val="24"/>
          <w:szCs w:val="24"/>
        </w:rPr>
        <w:t>Игра на детских музыкальных инструментах.</w:t>
      </w:r>
      <w:r w:rsidRPr="008E059C">
        <w:rPr>
          <w:sz w:val="24"/>
          <w:szCs w:val="24"/>
        </w:rPr>
        <w:t xml:space="preserve"> Учить детей испол</w:t>
      </w:r>
      <w:r w:rsidRPr="008E059C">
        <w:rPr>
          <w:sz w:val="24"/>
          <w:szCs w:val="24"/>
        </w:rPr>
        <w:softHyphen/>
        <w:t>нять простейшие мелодии на детских музыкальных инструментах; знако</w:t>
      </w:r>
      <w:r w:rsidRPr="008E059C">
        <w:rPr>
          <w:sz w:val="24"/>
          <w:szCs w:val="24"/>
        </w:rPr>
        <w:softHyphen/>
        <w:t>мые песенки индивидуально и небольшими группами, соблюдая при этом общую динамику и темп.</w:t>
      </w:r>
    </w:p>
    <w:p w:rsidR="00AB3598" w:rsidRPr="00E81173" w:rsidRDefault="008E059C" w:rsidP="00E81173">
      <w:pPr>
        <w:pStyle w:val="a8"/>
        <w:shd w:val="clear" w:color="auto" w:fill="auto"/>
        <w:spacing w:after="282" w:line="278" w:lineRule="exact"/>
        <w:ind w:right="20" w:firstLine="400"/>
        <w:jc w:val="both"/>
        <w:rPr>
          <w:sz w:val="24"/>
          <w:szCs w:val="24"/>
        </w:rPr>
      </w:pPr>
      <w:r w:rsidRPr="008E059C">
        <w:rPr>
          <w:sz w:val="24"/>
          <w:szCs w:val="24"/>
        </w:rPr>
        <w:t>Развивать творчество детей, побуждать их к активным самостоятель</w:t>
      </w:r>
      <w:r w:rsidRPr="008E059C">
        <w:rPr>
          <w:sz w:val="24"/>
          <w:szCs w:val="24"/>
        </w:rPr>
        <w:softHyphen/>
        <w:t>ным действиям.</w:t>
      </w:r>
    </w:p>
    <w:p w:rsidR="0070722D" w:rsidRDefault="0070722D" w:rsidP="008E059C">
      <w:pPr>
        <w:pStyle w:val="a8"/>
        <w:shd w:val="clear" w:color="auto" w:fill="auto"/>
        <w:spacing w:after="282" w:line="278" w:lineRule="exact"/>
        <w:ind w:firstLine="400"/>
        <w:jc w:val="center"/>
        <w:rPr>
          <w:b/>
          <w:sz w:val="24"/>
          <w:szCs w:val="24"/>
        </w:rPr>
      </w:pPr>
    </w:p>
    <w:p w:rsidR="0070722D" w:rsidRDefault="0070722D" w:rsidP="008E059C">
      <w:pPr>
        <w:pStyle w:val="a8"/>
        <w:shd w:val="clear" w:color="auto" w:fill="auto"/>
        <w:spacing w:after="282" w:line="278" w:lineRule="exact"/>
        <w:ind w:firstLine="400"/>
        <w:jc w:val="center"/>
        <w:rPr>
          <w:b/>
          <w:sz w:val="24"/>
          <w:szCs w:val="24"/>
        </w:rPr>
      </w:pPr>
    </w:p>
    <w:p w:rsidR="0070722D" w:rsidRDefault="0070722D" w:rsidP="008E059C">
      <w:pPr>
        <w:pStyle w:val="a8"/>
        <w:shd w:val="clear" w:color="auto" w:fill="auto"/>
        <w:spacing w:after="282" w:line="278" w:lineRule="exact"/>
        <w:ind w:firstLine="400"/>
        <w:jc w:val="center"/>
        <w:rPr>
          <w:b/>
          <w:sz w:val="24"/>
          <w:szCs w:val="24"/>
        </w:rPr>
      </w:pPr>
    </w:p>
    <w:p w:rsidR="0070722D" w:rsidRDefault="0070722D" w:rsidP="008E059C">
      <w:pPr>
        <w:pStyle w:val="a8"/>
        <w:shd w:val="clear" w:color="auto" w:fill="auto"/>
        <w:spacing w:after="282" w:line="278" w:lineRule="exact"/>
        <w:ind w:firstLine="400"/>
        <w:jc w:val="center"/>
        <w:rPr>
          <w:b/>
          <w:sz w:val="24"/>
          <w:szCs w:val="24"/>
        </w:rPr>
      </w:pPr>
    </w:p>
    <w:p w:rsidR="008E059C" w:rsidRPr="00C3772C" w:rsidRDefault="008E059C" w:rsidP="008E059C">
      <w:pPr>
        <w:pStyle w:val="a8"/>
        <w:shd w:val="clear" w:color="auto" w:fill="auto"/>
        <w:spacing w:after="282" w:line="278" w:lineRule="exact"/>
        <w:ind w:firstLine="400"/>
        <w:jc w:val="center"/>
        <w:rPr>
          <w:b/>
          <w:sz w:val="24"/>
          <w:szCs w:val="24"/>
        </w:rPr>
      </w:pPr>
      <w:r w:rsidRPr="00C3772C">
        <w:rPr>
          <w:b/>
          <w:sz w:val="24"/>
          <w:szCs w:val="24"/>
        </w:rPr>
        <w:lastRenderedPageBreak/>
        <w:t>Формы организо</w:t>
      </w:r>
      <w:r>
        <w:rPr>
          <w:b/>
          <w:sz w:val="24"/>
          <w:szCs w:val="24"/>
        </w:rPr>
        <w:t>ванной деятельности детей (5 -6 лет</w:t>
      </w:r>
      <w:r w:rsidRPr="00C3772C">
        <w:rPr>
          <w:b/>
          <w:sz w:val="24"/>
          <w:szCs w:val="24"/>
        </w:rPr>
        <w:t>)</w:t>
      </w:r>
    </w:p>
    <w:p w:rsidR="008E059C" w:rsidRPr="00C3772C" w:rsidRDefault="008E059C" w:rsidP="008E059C">
      <w:pPr>
        <w:pStyle w:val="a8"/>
        <w:shd w:val="clear" w:color="auto" w:fill="auto"/>
        <w:spacing w:after="282" w:line="278" w:lineRule="exact"/>
        <w:ind w:firstLine="400"/>
        <w:jc w:val="center"/>
        <w:rPr>
          <w:b/>
          <w:sz w:val="24"/>
          <w:szCs w:val="24"/>
        </w:rPr>
      </w:pPr>
      <w:r w:rsidRPr="00C3772C">
        <w:rPr>
          <w:b/>
          <w:sz w:val="24"/>
          <w:szCs w:val="24"/>
        </w:rPr>
        <w:t>Раздел «Слушание»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4"/>
        <w:gridCol w:w="4786"/>
      </w:tblGrid>
      <w:tr w:rsidR="008E059C" w:rsidRPr="00C3772C" w:rsidTr="001F10EE">
        <w:tc>
          <w:tcPr>
            <w:tcW w:w="4785" w:type="dxa"/>
          </w:tcPr>
          <w:p w:rsidR="008E059C" w:rsidRPr="001F10EE" w:rsidRDefault="008E059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b/>
                <w:sz w:val="24"/>
                <w:szCs w:val="24"/>
              </w:rPr>
            </w:pPr>
            <w:r w:rsidRPr="001F10EE">
              <w:rPr>
                <w:b/>
                <w:sz w:val="24"/>
                <w:szCs w:val="24"/>
              </w:rPr>
              <w:t xml:space="preserve">Режимные моменты </w:t>
            </w:r>
          </w:p>
        </w:tc>
        <w:tc>
          <w:tcPr>
            <w:tcW w:w="4786" w:type="dxa"/>
          </w:tcPr>
          <w:p w:rsidR="008E059C" w:rsidRPr="001F10EE" w:rsidRDefault="008E059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b/>
                <w:sz w:val="24"/>
                <w:szCs w:val="24"/>
              </w:rPr>
            </w:pPr>
            <w:r w:rsidRPr="001F10EE">
              <w:rPr>
                <w:b/>
                <w:sz w:val="24"/>
                <w:szCs w:val="24"/>
              </w:rPr>
              <w:t>Самостоятельная деятельность детей</w:t>
            </w:r>
          </w:p>
        </w:tc>
      </w:tr>
      <w:tr w:rsidR="008E059C" w:rsidRPr="00C3772C" w:rsidTr="001F10EE">
        <w:tc>
          <w:tcPr>
            <w:tcW w:w="4785" w:type="dxa"/>
          </w:tcPr>
          <w:p w:rsidR="008E059C" w:rsidRPr="001F10EE" w:rsidRDefault="008E059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Индивидуальные</w:t>
            </w:r>
          </w:p>
          <w:p w:rsidR="008E059C" w:rsidRPr="001F10EE" w:rsidRDefault="008E059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Подгрупповые </w:t>
            </w:r>
          </w:p>
        </w:tc>
        <w:tc>
          <w:tcPr>
            <w:tcW w:w="4786" w:type="dxa"/>
          </w:tcPr>
          <w:p w:rsidR="008E059C" w:rsidRPr="001F10EE" w:rsidRDefault="008E059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Групповые </w:t>
            </w:r>
          </w:p>
          <w:p w:rsidR="008E059C" w:rsidRPr="001F10EE" w:rsidRDefault="008E059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Подгрупповые </w:t>
            </w:r>
          </w:p>
          <w:p w:rsidR="008E059C" w:rsidRPr="001F10EE" w:rsidRDefault="008E059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</w:p>
        </w:tc>
      </w:tr>
      <w:tr w:rsidR="008E059C" w:rsidRPr="00C3772C" w:rsidTr="001F10EE">
        <w:tc>
          <w:tcPr>
            <w:tcW w:w="4785" w:type="dxa"/>
          </w:tcPr>
          <w:p w:rsidR="008E059C" w:rsidRPr="001F10EE" w:rsidRDefault="008E059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Использование музыки: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На утренней гимнастике и физкультурных занятиях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На музыкальных занятиях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Во время умывания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На других занятиях (ознакомление с окружающим миром, развитие речи, изобразительная деятельность)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Во время прогулки (теплое время)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В сюжетно – ролевых играх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Перед дневным сном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При пробуждении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На праздниках и развлечениях</w:t>
            </w:r>
          </w:p>
        </w:tc>
        <w:tc>
          <w:tcPr>
            <w:tcW w:w="4786" w:type="dxa"/>
          </w:tcPr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Создание условий для самостоятельной музыкальной деятельности в группе: подбор музыкальных инструментов, музыкальных игрушек, театральных кукол, атрибутов для </w:t>
            </w:r>
            <w:proofErr w:type="spellStart"/>
            <w:r w:rsidRPr="001F10EE">
              <w:rPr>
                <w:sz w:val="24"/>
                <w:szCs w:val="24"/>
              </w:rPr>
              <w:t>ряжения</w:t>
            </w:r>
            <w:proofErr w:type="spellEnd"/>
            <w:r w:rsidRPr="001F10EE">
              <w:rPr>
                <w:sz w:val="24"/>
                <w:szCs w:val="24"/>
              </w:rPr>
              <w:t>, элементов костюмов</w:t>
            </w:r>
            <w:r w:rsidR="00DD6AB0">
              <w:rPr>
                <w:sz w:val="24"/>
                <w:szCs w:val="24"/>
              </w:rPr>
              <w:t>.</w:t>
            </w:r>
            <w:r w:rsidRPr="001F10EE">
              <w:rPr>
                <w:sz w:val="24"/>
                <w:szCs w:val="24"/>
              </w:rPr>
              <w:t xml:space="preserve"> различных персонажей, ТСО.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Экспериментирование со звуками, используя музыкальные игрушки и шумовые инструменты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Игры в «праздники», «концерт»</w:t>
            </w:r>
          </w:p>
        </w:tc>
      </w:tr>
    </w:tbl>
    <w:p w:rsidR="009A2B3F" w:rsidRDefault="009A2B3F" w:rsidP="008E059C">
      <w:pPr>
        <w:jc w:val="center"/>
        <w:rPr>
          <w:b/>
        </w:rPr>
      </w:pPr>
    </w:p>
    <w:p w:rsidR="008E059C" w:rsidRPr="00C3772C" w:rsidRDefault="008E059C" w:rsidP="0045218F">
      <w:pPr>
        <w:jc w:val="center"/>
        <w:rPr>
          <w:b/>
        </w:rPr>
      </w:pPr>
      <w:r w:rsidRPr="00C3772C">
        <w:rPr>
          <w:b/>
        </w:rPr>
        <w:t>Раздел «Пение»</w:t>
      </w:r>
    </w:p>
    <w:p w:rsidR="008E059C" w:rsidRPr="00C3772C" w:rsidRDefault="008E059C" w:rsidP="008E059C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4"/>
        <w:gridCol w:w="4786"/>
      </w:tblGrid>
      <w:tr w:rsidR="008E059C" w:rsidRPr="00C3772C" w:rsidTr="001F10EE">
        <w:tc>
          <w:tcPr>
            <w:tcW w:w="4785" w:type="dxa"/>
          </w:tcPr>
          <w:p w:rsidR="008E059C" w:rsidRPr="001F10EE" w:rsidRDefault="008E059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b/>
                <w:sz w:val="24"/>
                <w:szCs w:val="24"/>
              </w:rPr>
            </w:pPr>
            <w:r w:rsidRPr="001F10EE">
              <w:rPr>
                <w:b/>
                <w:sz w:val="24"/>
                <w:szCs w:val="24"/>
              </w:rPr>
              <w:t xml:space="preserve">Режимные моменты </w:t>
            </w:r>
          </w:p>
        </w:tc>
        <w:tc>
          <w:tcPr>
            <w:tcW w:w="4786" w:type="dxa"/>
          </w:tcPr>
          <w:p w:rsidR="008E059C" w:rsidRPr="001F10EE" w:rsidRDefault="008E059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b/>
                <w:sz w:val="24"/>
                <w:szCs w:val="24"/>
              </w:rPr>
            </w:pPr>
            <w:r w:rsidRPr="001F10EE">
              <w:rPr>
                <w:b/>
                <w:sz w:val="24"/>
                <w:szCs w:val="24"/>
              </w:rPr>
              <w:t>Самостоятельная деятельность детей</w:t>
            </w:r>
          </w:p>
        </w:tc>
      </w:tr>
      <w:tr w:rsidR="008E059C" w:rsidRPr="00C3772C" w:rsidTr="001F10EE">
        <w:tc>
          <w:tcPr>
            <w:tcW w:w="4785" w:type="dxa"/>
          </w:tcPr>
          <w:p w:rsidR="008E059C" w:rsidRPr="001F10EE" w:rsidRDefault="008E059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Индивидуальные</w:t>
            </w:r>
          </w:p>
          <w:p w:rsidR="008E059C" w:rsidRPr="001F10EE" w:rsidRDefault="008E059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Подгрупповые </w:t>
            </w:r>
          </w:p>
        </w:tc>
        <w:tc>
          <w:tcPr>
            <w:tcW w:w="4786" w:type="dxa"/>
          </w:tcPr>
          <w:p w:rsidR="008E059C" w:rsidRPr="001F10EE" w:rsidRDefault="008E059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Групповые </w:t>
            </w:r>
          </w:p>
          <w:p w:rsidR="008E059C" w:rsidRPr="001F10EE" w:rsidRDefault="008E059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Подгрупповые </w:t>
            </w:r>
          </w:p>
          <w:p w:rsidR="008E059C" w:rsidRPr="001F10EE" w:rsidRDefault="008E059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</w:p>
        </w:tc>
      </w:tr>
      <w:tr w:rsidR="008E059C" w:rsidRPr="00C3772C" w:rsidTr="001F10EE">
        <w:tc>
          <w:tcPr>
            <w:tcW w:w="4785" w:type="dxa"/>
          </w:tcPr>
          <w:p w:rsidR="008E059C" w:rsidRPr="001F10EE" w:rsidRDefault="008E059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Использование пения: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На музыкальных занятиях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lastRenderedPageBreak/>
              <w:t>Во время умывания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На других занятиях 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Во время прогулки (в теплое время)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В сюжетно – ролевых играх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В театрализованной деятельности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На праздниках и развлечениях </w:t>
            </w:r>
          </w:p>
        </w:tc>
        <w:tc>
          <w:tcPr>
            <w:tcW w:w="4786" w:type="dxa"/>
          </w:tcPr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lastRenderedPageBreak/>
              <w:t xml:space="preserve">Создание условий для самостоятельной музыкальной деятельности в группе: подбор музыкальных инструментов, музыкальных игрушек, иллюстраций </w:t>
            </w:r>
            <w:r w:rsidRPr="001F10EE">
              <w:rPr>
                <w:sz w:val="24"/>
                <w:szCs w:val="24"/>
              </w:rPr>
              <w:lastRenderedPageBreak/>
              <w:t>знакомых песен, макетов инструментов, театральных кукол, атрибутов для театрализации, элементов костюмов различных персонажей, портреты композиторов, ТСО.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Создание для детей игровых творческих ситуаций (</w:t>
            </w:r>
            <w:proofErr w:type="spellStart"/>
            <w:r w:rsidRPr="001F10EE">
              <w:rPr>
                <w:sz w:val="24"/>
                <w:szCs w:val="24"/>
              </w:rPr>
              <w:t>сожетно</w:t>
            </w:r>
            <w:proofErr w:type="spellEnd"/>
            <w:r w:rsidRPr="001F10EE">
              <w:rPr>
                <w:sz w:val="24"/>
                <w:szCs w:val="24"/>
              </w:rPr>
              <w:t xml:space="preserve"> – ролевая игра), способствующих сочинению мелодий разного характера (ласковая колыбельная, здоровый или бодрый марш, плавный вальс, веселая плясовая)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Игры в «кукольный театр», «спектакль» с игрушками, куклами, где используют песенную импровизацию, озвучивая персонажей.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Музыкально – дидактические игры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Пение знакомых песен при рассматривании иллюстраций в детских книгах, репродукций, портретов композиторов, предметов окружающей действительности</w:t>
            </w:r>
          </w:p>
          <w:p w:rsidR="008E059C" w:rsidRPr="001F10EE" w:rsidRDefault="008E059C" w:rsidP="001F10EE">
            <w:pPr>
              <w:pStyle w:val="a8"/>
              <w:shd w:val="clear" w:color="auto" w:fill="auto"/>
              <w:spacing w:after="282" w:line="278" w:lineRule="exact"/>
              <w:ind w:left="360"/>
              <w:rPr>
                <w:sz w:val="24"/>
                <w:szCs w:val="24"/>
              </w:rPr>
            </w:pPr>
          </w:p>
        </w:tc>
      </w:tr>
    </w:tbl>
    <w:p w:rsidR="008E059C" w:rsidRPr="00C3772C" w:rsidRDefault="008E059C" w:rsidP="008E059C">
      <w:pPr>
        <w:jc w:val="center"/>
      </w:pPr>
    </w:p>
    <w:p w:rsidR="001A76C9" w:rsidRDefault="001A76C9" w:rsidP="008E059C">
      <w:pPr>
        <w:jc w:val="center"/>
        <w:rPr>
          <w:b/>
        </w:rPr>
      </w:pPr>
    </w:p>
    <w:p w:rsidR="001A76C9" w:rsidRDefault="001A76C9" w:rsidP="0045218F">
      <w:pPr>
        <w:rPr>
          <w:b/>
        </w:rPr>
      </w:pPr>
    </w:p>
    <w:p w:rsidR="0070722D" w:rsidRDefault="0070722D" w:rsidP="008E059C">
      <w:pPr>
        <w:jc w:val="center"/>
        <w:rPr>
          <w:b/>
        </w:rPr>
      </w:pPr>
    </w:p>
    <w:p w:rsidR="008E059C" w:rsidRPr="00C3772C" w:rsidRDefault="008E059C" w:rsidP="008E059C">
      <w:pPr>
        <w:jc w:val="center"/>
        <w:rPr>
          <w:b/>
        </w:rPr>
      </w:pPr>
      <w:r w:rsidRPr="00C3772C">
        <w:rPr>
          <w:b/>
        </w:rPr>
        <w:t>Раздел «Музыкально – ритмические движения»</w:t>
      </w:r>
    </w:p>
    <w:p w:rsidR="008E059C" w:rsidRPr="00C3772C" w:rsidRDefault="008E059C" w:rsidP="008E059C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4"/>
        <w:gridCol w:w="4786"/>
      </w:tblGrid>
      <w:tr w:rsidR="008E059C" w:rsidRPr="001F10EE" w:rsidTr="001F10EE">
        <w:tc>
          <w:tcPr>
            <w:tcW w:w="4785" w:type="dxa"/>
          </w:tcPr>
          <w:p w:rsidR="008E059C" w:rsidRPr="001F10EE" w:rsidRDefault="008E059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b/>
                <w:sz w:val="24"/>
                <w:szCs w:val="24"/>
              </w:rPr>
            </w:pPr>
            <w:r w:rsidRPr="001F10EE">
              <w:rPr>
                <w:b/>
                <w:sz w:val="24"/>
                <w:szCs w:val="24"/>
              </w:rPr>
              <w:t xml:space="preserve">Режимные моменты </w:t>
            </w:r>
          </w:p>
        </w:tc>
        <w:tc>
          <w:tcPr>
            <w:tcW w:w="4786" w:type="dxa"/>
          </w:tcPr>
          <w:p w:rsidR="008E059C" w:rsidRPr="001F10EE" w:rsidRDefault="008E059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b/>
                <w:sz w:val="24"/>
                <w:szCs w:val="24"/>
              </w:rPr>
            </w:pPr>
            <w:r w:rsidRPr="001F10EE">
              <w:rPr>
                <w:b/>
                <w:sz w:val="24"/>
                <w:szCs w:val="24"/>
              </w:rPr>
              <w:t>Самостоятельная деятельность детей</w:t>
            </w:r>
          </w:p>
        </w:tc>
      </w:tr>
      <w:tr w:rsidR="008E059C" w:rsidRPr="00C3772C" w:rsidTr="001F10EE">
        <w:tc>
          <w:tcPr>
            <w:tcW w:w="4785" w:type="dxa"/>
          </w:tcPr>
          <w:p w:rsidR="008E059C" w:rsidRPr="001F10EE" w:rsidRDefault="008E059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Индивидуальные</w:t>
            </w:r>
          </w:p>
          <w:p w:rsidR="008E059C" w:rsidRPr="001F10EE" w:rsidRDefault="008E059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Подгрупповые </w:t>
            </w:r>
          </w:p>
        </w:tc>
        <w:tc>
          <w:tcPr>
            <w:tcW w:w="4786" w:type="dxa"/>
          </w:tcPr>
          <w:p w:rsidR="008E059C" w:rsidRPr="001F10EE" w:rsidRDefault="008E059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Групповые </w:t>
            </w:r>
          </w:p>
          <w:p w:rsidR="008E059C" w:rsidRPr="001F10EE" w:rsidRDefault="008E059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Подгрупповые </w:t>
            </w:r>
          </w:p>
          <w:p w:rsidR="008E059C" w:rsidRPr="001F10EE" w:rsidRDefault="008E059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</w:p>
        </w:tc>
      </w:tr>
      <w:tr w:rsidR="008E059C" w:rsidRPr="00C3772C" w:rsidTr="001F10EE">
        <w:tc>
          <w:tcPr>
            <w:tcW w:w="4785" w:type="dxa"/>
          </w:tcPr>
          <w:p w:rsidR="008E059C" w:rsidRPr="001F10EE" w:rsidRDefault="008E059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Использование музыкально – ритмических движений: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9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На утренней гимнастике и физкультуре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lastRenderedPageBreak/>
              <w:t>На музыкальных занятиях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На других занятиях 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Во время прогулки 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В сюжетно – ролевых играх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На праздниках и развлечениях </w:t>
            </w:r>
          </w:p>
        </w:tc>
        <w:tc>
          <w:tcPr>
            <w:tcW w:w="4786" w:type="dxa"/>
          </w:tcPr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lastRenderedPageBreak/>
              <w:t xml:space="preserve">Создание условий для самостоятельной музыкальной деятельности в группе: подбор музыкальных инструментов, музыкальных игрушек, макетов инструментов, театральных кукол, </w:t>
            </w:r>
            <w:r w:rsidRPr="001F10EE">
              <w:rPr>
                <w:sz w:val="24"/>
                <w:szCs w:val="24"/>
              </w:rPr>
              <w:lastRenderedPageBreak/>
              <w:t>атрибутов для самостоятельного танцевального творчества (ленточки, платочки, косыночки и т.д.), ТСО.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Создание для детей игровых творческих ситуаций (сюжетно – ролевая игра), способствующих активации выполнения движений, передающих характер изображаемых животных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Стимулирование самостоятельного выполнения танцевальных движений под плясовые мелодии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Придумывая простейших танцевальных движений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proofErr w:type="spellStart"/>
            <w:r w:rsidRPr="001F10EE">
              <w:rPr>
                <w:sz w:val="24"/>
                <w:szCs w:val="24"/>
              </w:rPr>
              <w:t>Инсценирование</w:t>
            </w:r>
            <w:proofErr w:type="spellEnd"/>
            <w:r w:rsidRPr="001F10EE">
              <w:rPr>
                <w:sz w:val="24"/>
                <w:szCs w:val="24"/>
              </w:rPr>
              <w:t xml:space="preserve"> содержания песен, хороводов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Составление композиций танца</w:t>
            </w:r>
          </w:p>
          <w:p w:rsidR="008E059C" w:rsidRPr="00211F7C" w:rsidRDefault="008E059C" w:rsidP="00211F7C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Концерты - импровизации</w:t>
            </w:r>
          </w:p>
        </w:tc>
      </w:tr>
    </w:tbl>
    <w:p w:rsidR="00983747" w:rsidRPr="008E059C" w:rsidRDefault="00983747" w:rsidP="00211F7C">
      <w:pPr>
        <w:pStyle w:val="a8"/>
        <w:shd w:val="clear" w:color="auto" w:fill="auto"/>
        <w:spacing w:after="222" w:line="278" w:lineRule="exact"/>
        <w:ind w:right="20"/>
        <w:jc w:val="both"/>
        <w:rPr>
          <w:sz w:val="24"/>
          <w:szCs w:val="24"/>
        </w:rPr>
      </w:pPr>
    </w:p>
    <w:p w:rsidR="008E059C" w:rsidRPr="008E059C" w:rsidRDefault="008E059C" w:rsidP="008E059C">
      <w:pPr>
        <w:pStyle w:val="531"/>
        <w:keepNext/>
        <w:keepLines/>
        <w:shd w:val="clear" w:color="auto" w:fill="auto"/>
        <w:spacing w:before="0" w:after="18"/>
        <w:ind w:right="2460"/>
        <w:jc w:val="left"/>
        <w:rPr>
          <w:rStyle w:val="5318"/>
          <w:rFonts w:ascii="Times New Roman" w:hAnsi="Times New Roman"/>
          <w:bCs w:val="0"/>
          <w:sz w:val="24"/>
          <w:szCs w:val="24"/>
        </w:rPr>
      </w:pPr>
      <w:bookmarkStart w:id="14" w:name="bookmark276"/>
      <w:r w:rsidRPr="008E059C">
        <w:rPr>
          <w:rStyle w:val="5318"/>
          <w:rFonts w:ascii="Times New Roman" w:hAnsi="Times New Roman"/>
          <w:bCs w:val="0"/>
          <w:sz w:val="24"/>
          <w:szCs w:val="24"/>
        </w:rPr>
        <w:t>Подготовительная к школе группа (от 6 до 7 лет)</w:t>
      </w:r>
      <w:bookmarkEnd w:id="14"/>
    </w:p>
    <w:p w:rsidR="008E059C" w:rsidRPr="008E059C" w:rsidRDefault="008E059C" w:rsidP="008E059C">
      <w:pPr>
        <w:pStyle w:val="531"/>
        <w:keepNext/>
        <w:keepLines/>
        <w:shd w:val="clear" w:color="auto" w:fill="auto"/>
        <w:spacing w:before="0" w:after="18"/>
        <w:ind w:right="2460"/>
        <w:jc w:val="left"/>
      </w:pPr>
    </w:p>
    <w:p w:rsidR="008E059C" w:rsidRPr="008E059C" w:rsidRDefault="008E059C" w:rsidP="008E059C">
      <w:pPr>
        <w:pStyle w:val="a8"/>
        <w:shd w:val="clear" w:color="auto" w:fill="auto"/>
        <w:spacing w:after="0" w:line="278" w:lineRule="exact"/>
        <w:ind w:right="20" w:firstLine="400"/>
        <w:jc w:val="both"/>
        <w:rPr>
          <w:sz w:val="24"/>
          <w:szCs w:val="24"/>
        </w:rPr>
      </w:pPr>
      <w:r w:rsidRPr="008E059C">
        <w:rPr>
          <w:sz w:val="24"/>
          <w:szCs w:val="24"/>
        </w:rPr>
        <w:t>Продолжать приобщать детей к музыкальной культуре, воспитывать художественный вкус.</w:t>
      </w:r>
    </w:p>
    <w:p w:rsidR="008E059C" w:rsidRPr="008E059C" w:rsidRDefault="008E059C" w:rsidP="008E059C">
      <w:pPr>
        <w:pStyle w:val="a8"/>
        <w:shd w:val="clear" w:color="auto" w:fill="auto"/>
        <w:spacing w:after="0" w:line="278" w:lineRule="exact"/>
        <w:ind w:right="20" w:firstLine="400"/>
        <w:jc w:val="both"/>
        <w:rPr>
          <w:sz w:val="24"/>
          <w:szCs w:val="24"/>
        </w:rPr>
      </w:pPr>
      <w:r w:rsidRPr="008E059C">
        <w:rPr>
          <w:sz w:val="24"/>
          <w:szCs w:val="24"/>
        </w:rPr>
        <w:t>Продолжать обогащать музыкальные впечатления детей, вызывать яркий эмоциональный отклик при восприятии музыки разного характера.</w:t>
      </w:r>
    </w:p>
    <w:p w:rsidR="008E059C" w:rsidRPr="008E059C" w:rsidRDefault="008E059C" w:rsidP="008E059C">
      <w:pPr>
        <w:pStyle w:val="a8"/>
        <w:shd w:val="clear" w:color="auto" w:fill="auto"/>
        <w:spacing w:after="0" w:line="278" w:lineRule="exact"/>
        <w:ind w:right="20" w:firstLine="400"/>
        <w:jc w:val="both"/>
        <w:rPr>
          <w:sz w:val="24"/>
          <w:szCs w:val="24"/>
        </w:rPr>
      </w:pPr>
      <w:r w:rsidRPr="008E059C">
        <w:rPr>
          <w:sz w:val="24"/>
          <w:szCs w:val="24"/>
        </w:rPr>
        <w:t xml:space="preserve">Совершенствовать </w:t>
      </w:r>
      <w:proofErr w:type="spellStart"/>
      <w:r w:rsidRPr="008E059C">
        <w:rPr>
          <w:sz w:val="24"/>
          <w:szCs w:val="24"/>
        </w:rPr>
        <w:t>звуковысотный</w:t>
      </w:r>
      <w:proofErr w:type="spellEnd"/>
      <w:r w:rsidRPr="008E059C">
        <w:rPr>
          <w:sz w:val="24"/>
          <w:szCs w:val="24"/>
        </w:rPr>
        <w:t>, ритмический, тембровый и дина</w:t>
      </w:r>
      <w:r w:rsidRPr="008E059C">
        <w:rPr>
          <w:sz w:val="24"/>
          <w:szCs w:val="24"/>
        </w:rPr>
        <w:softHyphen/>
        <w:t>мический слух.</w:t>
      </w:r>
    </w:p>
    <w:p w:rsidR="008E059C" w:rsidRPr="008E059C" w:rsidRDefault="008E059C" w:rsidP="008E059C">
      <w:pPr>
        <w:pStyle w:val="a8"/>
        <w:shd w:val="clear" w:color="auto" w:fill="auto"/>
        <w:spacing w:after="0" w:line="278" w:lineRule="exact"/>
        <w:ind w:right="20" w:firstLine="400"/>
        <w:jc w:val="both"/>
        <w:rPr>
          <w:sz w:val="24"/>
          <w:szCs w:val="24"/>
        </w:rPr>
      </w:pPr>
      <w:r w:rsidRPr="008E059C">
        <w:rPr>
          <w:sz w:val="24"/>
          <w:szCs w:val="24"/>
        </w:rPr>
        <w:t>Способствовать дальнейшему формированию певческого голоса, раз</w:t>
      </w:r>
      <w:r w:rsidRPr="008E059C">
        <w:rPr>
          <w:sz w:val="24"/>
          <w:szCs w:val="24"/>
        </w:rPr>
        <w:softHyphen/>
        <w:t>витию навыков движения под музыку</w:t>
      </w:r>
    </w:p>
    <w:p w:rsidR="008E059C" w:rsidRPr="008E059C" w:rsidRDefault="008E059C" w:rsidP="008E059C">
      <w:pPr>
        <w:pStyle w:val="a8"/>
        <w:shd w:val="clear" w:color="auto" w:fill="auto"/>
        <w:spacing w:after="0" w:line="278" w:lineRule="exact"/>
        <w:ind w:firstLine="400"/>
        <w:jc w:val="both"/>
        <w:rPr>
          <w:sz w:val="24"/>
          <w:szCs w:val="24"/>
        </w:rPr>
      </w:pPr>
      <w:r w:rsidRPr="008E059C">
        <w:rPr>
          <w:sz w:val="24"/>
          <w:szCs w:val="24"/>
        </w:rPr>
        <w:t>Обучать игре на детских музыкальных инструментах.</w:t>
      </w:r>
    </w:p>
    <w:p w:rsidR="008E059C" w:rsidRPr="008E059C" w:rsidRDefault="008E059C" w:rsidP="008E059C">
      <w:pPr>
        <w:pStyle w:val="a8"/>
        <w:shd w:val="clear" w:color="auto" w:fill="auto"/>
        <w:spacing w:after="0" w:line="278" w:lineRule="exact"/>
        <w:ind w:firstLine="400"/>
        <w:jc w:val="both"/>
        <w:rPr>
          <w:sz w:val="24"/>
          <w:szCs w:val="24"/>
        </w:rPr>
      </w:pPr>
      <w:r w:rsidRPr="008E059C">
        <w:rPr>
          <w:sz w:val="24"/>
          <w:szCs w:val="24"/>
        </w:rPr>
        <w:t>Знакомить с элементарными музыкальными понятиями.</w:t>
      </w:r>
    </w:p>
    <w:p w:rsidR="008E059C" w:rsidRPr="008E059C" w:rsidRDefault="008E059C" w:rsidP="008E059C">
      <w:pPr>
        <w:pStyle w:val="a8"/>
        <w:shd w:val="clear" w:color="auto" w:fill="auto"/>
        <w:spacing w:after="0" w:line="278" w:lineRule="exact"/>
        <w:ind w:right="20" w:firstLine="400"/>
        <w:jc w:val="both"/>
        <w:rPr>
          <w:sz w:val="24"/>
          <w:szCs w:val="24"/>
        </w:rPr>
      </w:pPr>
      <w:r w:rsidRPr="008E059C">
        <w:rPr>
          <w:rStyle w:val="a9"/>
          <w:sz w:val="24"/>
          <w:szCs w:val="24"/>
        </w:rPr>
        <w:t>Слушание.</w:t>
      </w:r>
      <w:r w:rsidRPr="008E059C">
        <w:rPr>
          <w:sz w:val="24"/>
          <w:szCs w:val="24"/>
        </w:rPr>
        <w:t xml:space="preserve"> Продолжать развивать навыки восприятия звук</w:t>
      </w:r>
      <w:r w:rsidR="00DD6AB0">
        <w:rPr>
          <w:sz w:val="24"/>
          <w:szCs w:val="24"/>
        </w:rPr>
        <w:t>ов по высоте в пределах квинты-</w:t>
      </w:r>
      <w:r w:rsidRPr="008E059C">
        <w:rPr>
          <w:sz w:val="24"/>
          <w:szCs w:val="24"/>
        </w:rPr>
        <w:t>терции; обогащать впечатления детей и фор</w:t>
      </w:r>
      <w:r w:rsidRPr="008E059C">
        <w:rPr>
          <w:sz w:val="24"/>
          <w:szCs w:val="24"/>
        </w:rPr>
        <w:softHyphen/>
        <w:t>мировать музыкальный вкус, развивать музыкальную память. Способс</w:t>
      </w:r>
      <w:r w:rsidRPr="008E059C">
        <w:rPr>
          <w:sz w:val="24"/>
          <w:szCs w:val="24"/>
        </w:rPr>
        <w:softHyphen/>
        <w:t>твовать развитию мышления, фантазии, памяти, слуха.</w:t>
      </w:r>
    </w:p>
    <w:p w:rsidR="008E059C" w:rsidRPr="008E059C" w:rsidRDefault="008E059C" w:rsidP="008E059C">
      <w:pPr>
        <w:pStyle w:val="a8"/>
        <w:shd w:val="clear" w:color="auto" w:fill="auto"/>
        <w:spacing w:after="0" w:line="278" w:lineRule="exact"/>
        <w:ind w:right="20" w:firstLine="400"/>
        <w:jc w:val="both"/>
        <w:rPr>
          <w:sz w:val="24"/>
          <w:szCs w:val="24"/>
        </w:rPr>
      </w:pPr>
      <w:r w:rsidRPr="008E059C">
        <w:rPr>
          <w:sz w:val="24"/>
          <w:szCs w:val="24"/>
        </w:rPr>
        <w:t>Знакомить с элементарными музыкальными понятиями (темп, ритм); жанрами (опера, концерт, симфонический концерт), творчеством компо</w:t>
      </w:r>
      <w:r w:rsidRPr="008E059C">
        <w:rPr>
          <w:sz w:val="24"/>
          <w:szCs w:val="24"/>
        </w:rPr>
        <w:softHyphen/>
        <w:t>зиторов и музыкантов.</w:t>
      </w:r>
    </w:p>
    <w:p w:rsidR="008E059C" w:rsidRPr="008E059C" w:rsidRDefault="008E059C" w:rsidP="008E059C">
      <w:pPr>
        <w:pStyle w:val="a8"/>
        <w:shd w:val="clear" w:color="auto" w:fill="auto"/>
        <w:spacing w:after="0" w:line="278" w:lineRule="exact"/>
        <w:ind w:right="20" w:firstLine="400"/>
        <w:jc w:val="both"/>
        <w:rPr>
          <w:sz w:val="24"/>
          <w:szCs w:val="24"/>
        </w:rPr>
      </w:pPr>
      <w:r w:rsidRPr="008E059C">
        <w:rPr>
          <w:sz w:val="24"/>
          <w:szCs w:val="24"/>
        </w:rPr>
        <w:t>Познакомить детей с мелодией Государственного гимна Российской Федерации.</w:t>
      </w:r>
    </w:p>
    <w:p w:rsidR="008E059C" w:rsidRPr="008E059C" w:rsidRDefault="008E059C" w:rsidP="008E059C">
      <w:pPr>
        <w:pStyle w:val="a8"/>
        <w:shd w:val="clear" w:color="auto" w:fill="auto"/>
        <w:spacing w:after="0" w:line="278" w:lineRule="exact"/>
        <w:ind w:right="20" w:firstLine="400"/>
        <w:jc w:val="both"/>
        <w:rPr>
          <w:sz w:val="24"/>
          <w:szCs w:val="24"/>
        </w:rPr>
      </w:pPr>
      <w:r w:rsidRPr="008E059C">
        <w:rPr>
          <w:rStyle w:val="a9"/>
          <w:sz w:val="24"/>
          <w:szCs w:val="24"/>
        </w:rPr>
        <w:t>Пение.</w:t>
      </w:r>
      <w:r w:rsidRPr="008E059C">
        <w:rPr>
          <w:sz w:val="24"/>
          <w:szCs w:val="24"/>
        </w:rPr>
        <w:t xml:space="preserve"> Совершенствовать певческий голос и вокально-слуховую ко</w:t>
      </w:r>
      <w:r w:rsidRPr="008E059C">
        <w:rPr>
          <w:sz w:val="24"/>
          <w:szCs w:val="24"/>
        </w:rPr>
        <w:softHyphen/>
        <w:t>ординацию.</w:t>
      </w:r>
    </w:p>
    <w:p w:rsidR="008E059C" w:rsidRPr="008E059C" w:rsidRDefault="008E059C" w:rsidP="008E059C">
      <w:pPr>
        <w:pStyle w:val="a8"/>
        <w:shd w:val="clear" w:color="auto" w:fill="auto"/>
        <w:spacing w:after="0" w:line="278" w:lineRule="exact"/>
        <w:ind w:right="20" w:firstLine="400"/>
        <w:jc w:val="both"/>
        <w:rPr>
          <w:sz w:val="24"/>
          <w:szCs w:val="24"/>
        </w:rPr>
      </w:pPr>
      <w:r w:rsidRPr="008E059C">
        <w:rPr>
          <w:sz w:val="24"/>
          <w:szCs w:val="24"/>
        </w:rPr>
        <w:t xml:space="preserve">Закреплять практические навыки выразительного исполнения песен в пределах </w:t>
      </w:r>
      <w:proofErr w:type="spellStart"/>
      <w:r w:rsidRPr="008E059C">
        <w:rPr>
          <w:sz w:val="24"/>
          <w:szCs w:val="24"/>
        </w:rPr>
        <w:t>отдо</w:t>
      </w:r>
      <w:proofErr w:type="spellEnd"/>
      <w:r w:rsidRPr="008E059C">
        <w:rPr>
          <w:sz w:val="24"/>
          <w:szCs w:val="24"/>
        </w:rPr>
        <w:t xml:space="preserve"> первой октавы до ре второй октавы; учить брать дыхание и удерживать его до конца фразы; обращать внимание на артикуляцию (дикцию).</w:t>
      </w:r>
    </w:p>
    <w:p w:rsidR="008E059C" w:rsidRPr="008E059C" w:rsidRDefault="008E059C" w:rsidP="008E059C">
      <w:pPr>
        <w:pStyle w:val="a8"/>
        <w:shd w:val="clear" w:color="auto" w:fill="auto"/>
        <w:spacing w:after="0" w:line="278" w:lineRule="exact"/>
        <w:ind w:right="20" w:firstLine="400"/>
        <w:jc w:val="both"/>
        <w:rPr>
          <w:sz w:val="24"/>
          <w:szCs w:val="24"/>
        </w:rPr>
      </w:pPr>
      <w:r w:rsidRPr="008E059C">
        <w:rPr>
          <w:sz w:val="24"/>
          <w:szCs w:val="24"/>
        </w:rPr>
        <w:t>Закреплять умение петь самостоятельно, индивидуально и коллек</w:t>
      </w:r>
      <w:r w:rsidRPr="008E059C">
        <w:rPr>
          <w:sz w:val="24"/>
          <w:szCs w:val="24"/>
        </w:rPr>
        <w:softHyphen/>
        <w:t>тивно, с музыкальным сопровождением и без него.</w:t>
      </w:r>
    </w:p>
    <w:p w:rsidR="008E059C" w:rsidRPr="008E059C" w:rsidRDefault="008E059C" w:rsidP="008E059C">
      <w:pPr>
        <w:pStyle w:val="a8"/>
        <w:shd w:val="clear" w:color="auto" w:fill="auto"/>
        <w:spacing w:after="0" w:line="278" w:lineRule="exact"/>
        <w:ind w:right="20" w:firstLine="400"/>
        <w:jc w:val="both"/>
        <w:rPr>
          <w:sz w:val="24"/>
          <w:szCs w:val="24"/>
        </w:rPr>
      </w:pPr>
      <w:r w:rsidRPr="008E059C">
        <w:rPr>
          <w:rStyle w:val="a9"/>
          <w:sz w:val="24"/>
          <w:szCs w:val="24"/>
        </w:rPr>
        <w:lastRenderedPageBreak/>
        <w:t>Песенное творчество.</w:t>
      </w:r>
      <w:r w:rsidRPr="008E059C">
        <w:rPr>
          <w:sz w:val="24"/>
          <w:szCs w:val="24"/>
        </w:rPr>
        <w:t xml:space="preserve"> Учить самостоятельно придумывать мелодии, используя в качестве образца русские народные песни; самостоятельно импровизировать мелодии на заданную тему по образцу и без него, ис</w:t>
      </w:r>
      <w:r w:rsidRPr="008E059C">
        <w:rPr>
          <w:sz w:val="24"/>
          <w:szCs w:val="24"/>
        </w:rPr>
        <w:softHyphen/>
        <w:t>пользуя для этого знакомые песни, музыкальные пьесы и танцы.</w:t>
      </w:r>
    </w:p>
    <w:p w:rsidR="008E059C" w:rsidRPr="008E059C" w:rsidRDefault="008E059C" w:rsidP="008E059C">
      <w:pPr>
        <w:pStyle w:val="a8"/>
        <w:shd w:val="clear" w:color="auto" w:fill="auto"/>
        <w:spacing w:after="0" w:line="278" w:lineRule="exact"/>
        <w:ind w:right="20" w:firstLine="400"/>
        <w:jc w:val="both"/>
        <w:rPr>
          <w:sz w:val="24"/>
          <w:szCs w:val="24"/>
        </w:rPr>
      </w:pPr>
      <w:r w:rsidRPr="008E059C">
        <w:rPr>
          <w:rStyle w:val="a9"/>
          <w:sz w:val="24"/>
          <w:szCs w:val="24"/>
        </w:rPr>
        <w:t>Музыкально-ритмические движения.</w:t>
      </w:r>
      <w:r w:rsidRPr="008E059C">
        <w:rPr>
          <w:sz w:val="24"/>
          <w:szCs w:val="24"/>
        </w:rPr>
        <w:t xml:space="preserve"> Способствовать дальнейшему развитию навыков танцевальных движений, умения выразительно и рит</w:t>
      </w:r>
      <w:r w:rsidRPr="008E059C">
        <w:rPr>
          <w:sz w:val="24"/>
          <w:szCs w:val="24"/>
        </w:rPr>
        <w:softHyphen/>
        <w:t>мично двигаться в соответствии с разнообразным характером музыки, передавая в танце эмоционально-образное содержание.</w:t>
      </w:r>
    </w:p>
    <w:p w:rsidR="008E059C" w:rsidRPr="008E059C" w:rsidRDefault="008E059C" w:rsidP="008E059C">
      <w:pPr>
        <w:pStyle w:val="a8"/>
        <w:shd w:val="clear" w:color="auto" w:fill="auto"/>
        <w:spacing w:after="0" w:line="278" w:lineRule="exact"/>
        <w:ind w:right="20" w:firstLine="400"/>
        <w:jc w:val="both"/>
        <w:rPr>
          <w:sz w:val="24"/>
          <w:szCs w:val="24"/>
        </w:rPr>
      </w:pPr>
      <w:r w:rsidRPr="008E059C">
        <w:rPr>
          <w:sz w:val="24"/>
          <w:szCs w:val="24"/>
        </w:rPr>
        <w:t>Знакомить с национальными плясками (русские, белорусские, укра</w:t>
      </w:r>
      <w:r w:rsidRPr="008E059C">
        <w:rPr>
          <w:sz w:val="24"/>
          <w:szCs w:val="24"/>
        </w:rPr>
        <w:softHyphen/>
        <w:t>инские и т. д.).</w:t>
      </w:r>
    </w:p>
    <w:p w:rsidR="008E059C" w:rsidRPr="008E059C" w:rsidRDefault="008E059C" w:rsidP="008E059C">
      <w:pPr>
        <w:pStyle w:val="a8"/>
        <w:shd w:val="clear" w:color="auto" w:fill="auto"/>
        <w:spacing w:after="0" w:line="278" w:lineRule="exact"/>
        <w:ind w:right="20" w:firstLine="400"/>
        <w:jc w:val="both"/>
        <w:rPr>
          <w:sz w:val="24"/>
          <w:szCs w:val="24"/>
        </w:rPr>
      </w:pPr>
      <w:r w:rsidRPr="008E059C">
        <w:rPr>
          <w:sz w:val="24"/>
          <w:szCs w:val="24"/>
        </w:rPr>
        <w:t xml:space="preserve">Развивать танцевально-игровое творчество; формировать навыки художественного исполнения различных образов при </w:t>
      </w:r>
      <w:proofErr w:type="spellStart"/>
      <w:r w:rsidRPr="008E059C">
        <w:rPr>
          <w:sz w:val="24"/>
          <w:szCs w:val="24"/>
        </w:rPr>
        <w:t>инсценировании</w:t>
      </w:r>
      <w:proofErr w:type="spellEnd"/>
      <w:r w:rsidRPr="008E059C">
        <w:rPr>
          <w:sz w:val="24"/>
          <w:szCs w:val="24"/>
        </w:rPr>
        <w:t xml:space="preserve"> песен, театральных постановок.</w:t>
      </w:r>
    </w:p>
    <w:p w:rsidR="008E059C" w:rsidRPr="008E059C" w:rsidRDefault="008E059C" w:rsidP="008E059C">
      <w:pPr>
        <w:pStyle w:val="a8"/>
        <w:shd w:val="clear" w:color="auto" w:fill="auto"/>
        <w:spacing w:after="0" w:line="278" w:lineRule="exact"/>
        <w:ind w:right="20" w:firstLine="400"/>
        <w:jc w:val="both"/>
        <w:rPr>
          <w:sz w:val="24"/>
          <w:szCs w:val="24"/>
        </w:rPr>
      </w:pPr>
      <w:r w:rsidRPr="008E059C">
        <w:rPr>
          <w:rStyle w:val="a9"/>
          <w:sz w:val="24"/>
          <w:szCs w:val="24"/>
        </w:rPr>
        <w:t>Музыкально-игровое и танцевальное творчество.</w:t>
      </w:r>
      <w:r w:rsidRPr="008E059C">
        <w:rPr>
          <w:sz w:val="24"/>
          <w:szCs w:val="24"/>
        </w:rPr>
        <w:t xml:space="preserve"> Способствовать разви</w:t>
      </w:r>
      <w:r w:rsidRPr="008E059C">
        <w:rPr>
          <w:sz w:val="24"/>
          <w:szCs w:val="24"/>
        </w:rPr>
        <w:softHyphen/>
        <w:t>тию творческой активности детей в доступных видах музыкальной исполни</w:t>
      </w:r>
      <w:r w:rsidRPr="008E059C">
        <w:rPr>
          <w:sz w:val="24"/>
          <w:szCs w:val="24"/>
        </w:rPr>
        <w:softHyphen/>
        <w:t>тельской деятельности (игра в оркестре, пение, танцевальные движения и т.п.).</w:t>
      </w:r>
    </w:p>
    <w:p w:rsidR="008E059C" w:rsidRPr="008E059C" w:rsidRDefault="008E059C" w:rsidP="008E059C">
      <w:pPr>
        <w:pStyle w:val="a8"/>
        <w:shd w:val="clear" w:color="auto" w:fill="auto"/>
        <w:spacing w:after="0" w:line="278" w:lineRule="exact"/>
        <w:ind w:right="20" w:firstLine="400"/>
        <w:jc w:val="both"/>
        <w:rPr>
          <w:sz w:val="24"/>
          <w:szCs w:val="24"/>
        </w:rPr>
      </w:pPr>
      <w:r w:rsidRPr="008E059C">
        <w:rPr>
          <w:sz w:val="24"/>
          <w:szCs w:val="24"/>
        </w:rPr>
        <w:t>Учить детей импровизировать под музыку соответствующего харак</w:t>
      </w:r>
      <w:r w:rsidRPr="008E059C">
        <w:rPr>
          <w:sz w:val="24"/>
          <w:szCs w:val="24"/>
        </w:rPr>
        <w:softHyphen/>
        <w:t>тера (лыжник, конькобежец, наездник, рыбак; лукавый котик и сердитый козлик и т. п.).</w:t>
      </w:r>
    </w:p>
    <w:p w:rsidR="008E059C" w:rsidRPr="008E059C" w:rsidRDefault="008E059C" w:rsidP="008E059C">
      <w:pPr>
        <w:pStyle w:val="a8"/>
        <w:shd w:val="clear" w:color="auto" w:fill="auto"/>
        <w:spacing w:after="0" w:line="278" w:lineRule="exact"/>
        <w:ind w:left="20" w:right="20" w:firstLine="400"/>
        <w:jc w:val="both"/>
        <w:rPr>
          <w:sz w:val="24"/>
          <w:szCs w:val="24"/>
        </w:rPr>
      </w:pPr>
      <w:r w:rsidRPr="008E059C">
        <w:rPr>
          <w:sz w:val="24"/>
          <w:szCs w:val="24"/>
        </w:rPr>
        <w:t>Учить придумывать движения, отражающие содержание песни; выра</w:t>
      </w:r>
      <w:r w:rsidRPr="008E059C">
        <w:rPr>
          <w:sz w:val="24"/>
          <w:szCs w:val="24"/>
        </w:rPr>
        <w:softHyphen/>
        <w:t>зительно действовать с воображаемыми предметами.</w:t>
      </w:r>
    </w:p>
    <w:p w:rsidR="008E059C" w:rsidRPr="008E059C" w:rsidRDefault="008E059C" w:rsidP="008E059C">
      <w:pPr>
        <w:pStyle w:val="a8"/>
        <w:shd w:val="clear" w:color="auto" w:fill="auto"/>
        <w:spacing w:after="0" w:line="278" w:lineRule="exact"/>
        <w:ind w:left="20" w:right="20" w:firstLine="400"/>
        <w:jc w:val="both"/>
        <w:rPr>
          <w:sz w:val="24"/>
          <w:szCs w:val="24"/>
        </w:rPr>
      </w:pPr>
      <w:r w:rsidRPr="008E059C">
        <w:rPr>
          <w:sz w:val="24"/>
          <w:szCs w:val="24"/>
        </w:rPr>
        <w:t>Учить самостоятельно искать способ передачи в движениях музы</w:t>
      </w:r>
      <w:r w:rsidRPr="008E059C">
        <w:rPr>
          <w:sz w:val="24"/>
          <w:szCs w:val="24"/>
        </w:rPr>
        <w:softHyphen/>
        <w:t>кальных образов.</w:t>
      </w:r>
    </w:p>
    <w:p w:rsidR="008E059C" w:rsidRPr="008E059C" w:rsidRDefault="008E059C" w:rsidP="008E059C">
      <w:pPr>
        <w:pStyle w:val="a8"/>
        <w:shd w:val="clear" w:color="auto" w:fill="auto"/>
        <w:spacing w:after="0" w:line="278" w:lineRule="exact"/>
        <w:ind w:left="20" w:right="20" w:firstLine="400"/>
        <w:jc w:val="both"/>
        <w:rPr>
          <w:sz w:val="24"/>
          <w:szCs w:val="24"/>
        </w:rPr>
      </w:pPr>
      <w:r w:rsidRPr="008E059C">
        <w:rPr>
          <w:sz w:val="24"/>
          <w:szCs w:val="24"/>
        </w:rPr>
        <w:t>Формировать музыкальные способности; содействовать проявлению активности и самостоятельности.</w:t>
      </w:r>
    </w:p>
    <w:p w:rsidR="008E059C" w:rsidRPr="008E059C" w:rsidRDefault="008E059C" w:rsidP="008E059C">
      <w:pPr>
        <w:pStyle w:val="a8"/>
        <w:shd w:val="clear" w:color="auto" w:fill="auto"/>
        <w:spacing w:after="0" w:line="278" w:lineRule="exact"/>
        <w:ind w:left="20" w:right="20" w:firstLine="400"/>
        <w:jc w:val="both"/>
        <w:rPr>
          <w:sz w:val="24"/>
          <w:szCs w:val="24"/>
        </w:rPr>
      </w:pPr>
      <w:r w:rsidRPr="008E059C">
        <w:rPr>
          <w:rStyle w:val="a9"/>
          <w:sz w:val="24"/>
          <w:szCs w:val="24"/>
        </w:rPr>
        <w:t>Игра на детских музыкальных инструментах.</w:t>
      </w:r>
      <w:r w:rsidRPr="008E059C">
        <w:rPr>
          <w:sz w:val="24"/>
          <w:szCs w:val="24"/>
        </w:rPr>
        <w:t xml:space="preserve"> Знакомить с музы</w:t>
      </w:r>
      <w:r w:rsidRPr="008E059C">
        <w:rPr>
          <w:sz w:val="24"/>
          <w:szCs w:val="24"/>
        </w:rPr>
        <w:softHyphen/>
        <w:t>кальными произведениями в исполнении различных инструментов и в оркестровой обработке.</w:t>
      </w:r>
    </w:p>
    <w:p w:rsidR="0070722D" w:rsidRPr="0045218F" w:rsidRDefault="008E059C" w:rsidP="0045218F">
      <w:pPr>
        <w:pStyle w:val="a8"/>
        <w:shd w:val="clear" w:color="auto" w:fill="auto"/>
        <w:spacing w:after="564" w:line="278" w:lineRule="exact"/>
        <w:ind w:left="20" w:right="20" w:firstLine="400"/>
        <w:jc w:val="both"/>
        <w:rPr>
          <w:sz w:val="24"/>
          <w:szCs w:val="24"/>
        </w:rPr>
      </w:pPr>
      <w:r w:rsidRPr="008E059C">
        <w:rPr>
          <w:sz w:val="24"/>
          <w:szCs w:val="24"/>
        </w:rPr>
        <w:t>Учить играть на металлофоне, свирели, ударных и электронных му</w:t>
      </w:r>
      <w:r w:rsidRPr="008E059C">
        <w:rPr>
          <w:sz w:val="24"/>
          <w:szCs w:val="24"/>
        </w:rPr>
        <w:softHyphen/>
        <w:t>зыкальных инструментах, русских народных музыкальных инструмен</w:t>
      </w:r>
      <w:r w:rsidRPr="008E059C">
        <w:rPr>
          <w:sz w:val="24"/>
          <w:szCs w:val="24"/>
        </w:rPr>
        <w:softHyphen/>
        <w:t>тах: трещотках, погремушках, треугольниках; исполнять музыкальные произ</w:t>
      </w:r>
      <w:r w:rsidR="009A2B3F">
        <w:rPr>
          <w:sz w:val="24"/>
          <w:szCs w:val="24"/>
        </w:rPr>
        <w:t>ведения в оркестре и в ансамбле</w:t>
      </w:r>
    </w:p>
    <w:p w:rsidR="008E059C" w:rsidRPr="00C3772C" w:rsidRDefault="008E059C" w:rsidP="008E059C">
      <w:pPr>
        <w:pStyle w:val="a8"/>
        <w:shd w:val="clear" w:color="auto" w:fill="auto"/>
        <w:spacing w:after="282" w:line="278" w:lineRule="exact"/>
        <w:ind w:firstLine="400"/>
        <w:jc w:val="center"/>
        <w:rPr>
          <w:b/>
          <w:sz w:val="24"/>
          <w:szCs w:val="24"/>
        </w:rPr>
      </w:pPr>
      <w:r w:rsidRPr="00C3772C">
        <w:rPr>
          <w:b/>
          <w:sz w:val="24"/>
          <w:szCs w:val="24"/>
        </w:rPr>
        <w:t>Формы организо</w:t>
      </w:r>
      <w:r>
        <w:rPr>
          <w:b/>
          <w:sz w:val="24"/>
          <w:szCs w:val="24"/>
        </w:rPr>
        <w:t>ванной деятельности детей (5 -6 лет</w:t>
      </w:r>
      <w:r w:rsidRPr="00C3772C">
        <w:rPr>
          <w:b/>
          <w:sz w:val="24"/>
          <w:szCs w:val="24"/>
        </w:rPr>
        <w:t>)</w:t>
      </w:r>
    </w:p>
    <w:p w:rsidR="008E059C" w:rsidRPr="00C3772C" w:rsidRDefault="008E059C" w:rsidP="008E059C">
      <w:pPr>
        <w:pStyle w:val="a8"/>
        <w:shd w:val="clear" w:color="auto" w:fill="auto"/>
        <w:spacing w:after="282" w:line="278" w:lineRule="exact"/>
        <w:ind w:firstLine="400"/>
        <w:jc w:val="center"/>
        <w:rPr>
          <w:b/>
          <w:sz w:val="24"/>
          <w:szCs w:val="24"/>
        </w:rPr>
      </w:pPr>
      <w:r w:rsidRPr="00C3772C">
        <w:rPr>
          <w:b/>
          <w:sz w:val="24"/>
          <w:szCs w:val="24"/>
        </w:rPr>
        <w:t>Раздел «Слушание»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4"/>
        <w:gridCol w:w="4786"/>
      </w:tblGrid>
      <w:tr w:rsidR="008E059C" w:rsidRPr="00C3772C" w:rsidTr="001F10EE">
        <w:tc>
          <w:tcPr>
            <w:tcW w:w="4785" w:type="dxa"/>
          </w:tcPr>
          <w:p w:rsidR="008E059C" w:rsidRPr="001F10EE" w:rsidRDefault="008E059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b/>
                <w:sz w:val="24"/>
                <w:szCs w:val="24"/>
              </w:rPr>
            </w:pPr>
            <w:r w:rsidRPr="001F10EE">
              <w:rPr>
                <w:b/>
                <w:sz w:val="24"/>
                <w:szCs w:val="24"/>
              </w:rPr>
              <w:t xml:space="preserve">Режимные моменты </w:t>
            </w:r>
          </w:p>
        </w:tc>
        <w:tc>
          <w:tcPr>
            <w:tcW w:w="4786" w:type="dxa"/>
          </w:tcPr>
          <w:p w:rsidR="008E059C" w:rsidRPr="001F10EE" w:rsidRDefault="008E059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b/>
                <w:sz w:val="24"/>
                <w:szCs w:val="24"/>
              </w:rPr>
            </w:pPr>
            <w:r w:rsidRPr="001F10EE">
              <w:rPr>
                <w:b/>
                <w:sz w:val="24"/>
                <w:szCs w:val="24"/>
              </w:rPr>
              <w:t>Самостоятельная деятельность детей</w:t>
            </w:r>
          </w:p>
        </w:tc>
      </w:tr>
      <w:tr w:rsidR="008E059C" w:rsidRPr="00C3772C" w:rsidTr="001F10EE">
        <w:tc>
          <w:tcPr>
            <w:tcW w:w="4785" w:type="dxa"/>
          </w:tcPr>
          <w:p w:rsidR="008E059C" w:rsidRPr="001F10EE" w:rsidRDefault="008E059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Индивидуальные</w:t>
            </w:r>
          </w:p>
          <w:p w:rsidR="008E059C" w:rsidRPr="001F10EE" w:rsidRDefault="008E059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Подгрупповые </w:t>
            </w:r>
          </w:p>
        </w:tc>
        <w:tc>
          <w:tcPr>
            <w:tcW w:w="4786" w:type="dxa"/>
          </w:tcPr>
          <w:p w:rsidR="008E059C" w:rsidRPr="001F10EE" w:rsidRDefault="008E059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Групповые </w:t>
            </w:r>
          </w:p>
          <w:p w:rsidR="008E059C" w:rsidRPr="001F10EE" w:rsidRDefault="008E059C" w:rsidP="0045218F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Подгрупповые </w:t>
            </w:r>
          </w:p>
        </w:tc>
      </w:tr>
      <w:tr w:rsidR="008E059C" w:rsidRPr="00C3772C" w:rsidTr="001F10EE">
        <w:tc>
          <w:tcPr>
            <w:tcW w:w="4785" w:type="dxa"/>
          </w:tcPr>
          <w:p w:rsidR="008E059C" w:rsidRPr="001F10EE" w:rsidRDefault="008E059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Использование музыки: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На утренней гимнастике и физкультурных занятиях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На музыкальных занятиях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Во время умывания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На других занятиях (ознакомление с окружающим миром, развитие речи, изобразительная деятельность)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lastRenderedPageBreak/>
              <w:t>Во время прогулки (теплое время)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В сюжетно – ролевых играх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Перед дневным сном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При пробуждении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На праздниках и развлечениях</w:t>
            </w:r>
          </w:p>
        </w:tc>
        <w:tc>
          <w:tcPr>
            <w:tcW w:w="4786" w:type="dxa"/>
          </w:tcPr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lastRenderedPageBreak/>
              <w:t xml:space="preserve">Создание условий для самостоятельной музыкальной деятельности в группе: подбор музыкальных инструментов, музыкальных игрушек, театральных кукол, атрибутов для </w:t>
            </w:r>
            <w:proofErr w:type="spellStart"/>
            <w:r w:rsidRPr="001F10EE">
              <w:rPr>
                <w:sz w:val="24"/>
                <w:szCs w:val="24"/>
              </w:rPr>
              <w:t>ряжения</w:t>
            </w:r>
            <w:proofErr w:type="spellEnd"/>
            <w:r w:rsidRPr="001F10EE">
              <w:rPr>
                <w:sz w:val="24"/>
                <w:szCs w:val="24"/>
              </w:rPr>
              <w:t>, элементов костюмов различных персонажей, ТСО.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Экспериментирование со звуками, используя музыкальные игрушки и шумовые инструменты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lastRenderedPageBreak/>
              <w:t>Игры в «праздники», «концерт»</w:t>
            </w:r>
          </w:p>
        </w:tc>
      </w:tr>
    </w:tbl>
    <w:p w:rsidR="00060653" w:rsidRDefault="00060653" w:rsidP="0045218F"/>
    <w:p w:rsidR="0045218F" w:rsidRDefault="0045218F" w:rsidP="0045218F"/>
    <w:p w:rsidR="008E059C" w:rsidRPr="00C3772C" w:rsidRDefault="008E059C" w:rsidP="008E059C">
      <w:pPr>
        <w:jc w:val="center"/>
        <w:rPr>
          <w:b/>
        </w:rPr>
      </w:pPr>
      <w:r w:rsidRPr="00C3772C">
        <w:rPr>
          <w:b/>
        </w:rPr>
        <w:t>Раздел «Пение»</w:t>
      </w:r>
    </w:p>
    <w:p w:rsidR="008E059C" w:rsidRPr="00C3772C" w:rsidRDefault="008E059C" w:rsidP="008E059C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4"/>
        <w:gridCol w:w="4786"/>
      </w:tblGrid>
      <w:tr w:rsidR="008E059C" w:rsidRPr="00C3772C" w:rsidTr="001F10EE">
        <w:tc>
          <w:tcPr>
            <w:tcW w:w="4785" w:type="dxa"/>
          </w:tcPr>
          <w:p w:rsidR="008E059C" w:rsidRPr="001F10EE" w:rsidRDefault="008E059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b/>
                <w:sz w:val="24"/>
                <w:szCs w:val="24"/>
              </w:rPr>
            </w:pPr>
            <w:r w:rsidRPr="001F10EE">
              <w:rPr>
                <w:b/>
                <w:sz w:val="24"/>
                <w:szCs w:val="24"/>
              </w:rPr>
              <w:t xml:space="preserve">Режимные моменты </w:t>
            </w:r>
          </w:p>
        </w:tc>
        <w:tc>
          <w:tcPr>
            <w:tcW w:w="4786" w:type="dxa"/>
          </w:tcPr>
          <w:p w:rsidR="008E059C" w:rsidRPr="001F10EE" w:rsidRDefault="008E059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b/>
                <w:sz w:val="24"/>
                <w:szCs w:val="24"/>
              </w:rPr>
            </w:pPr>
            <w:r w:rsidRPr="001F10EE">
              <w:rPr>
                <w:b/>
                <w:sz w:val="24"/>
                <w:szCs w:val="24"/>
              </w:rPr>
              <w:t>Самостоятельная деятельность детей</w:t>
            </w:r>
          </w:p>
        </w:tc>
      </w:tr>
      <w:tr w:rsidR="008E059C" w:rsidRPr="00C3772C" w:rsidTr="001F10EE">
        <w:tc>
          <w:tcPr>
            <w:tcW w:w="4785" w:type="dxa"/>
          </w:tcPr>
          <w:p w:rsidR="008E059C" w:rsidRPr="001F10EE" w:rsidRDefault="008E059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Индивидуальные</w:t>
            </w:r>
          </w:p>
          <w:p w:rsidR="008E059C" w:rsidRPr="001F10EE" w:rsidRDefault="008E059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Подгрупповые </w:t>
            </w:r>
          </w:p>
        </w:tc>
        <w:tc>
          <w:tcPr>
            <w:tcW w:w="4786" w:type="dxa"/>
          </w:tcPr>
          <w:p w:rsidR="008E059C" w:rsidRPr="001F10EE" w:rsidRDefault="008E059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Групповые </w:t>
            </w:r>
          </w:p>
          <w:p w:rsidR="008E059C" w:rsidRPr="001F10EE" w:rsidRDefault="008E059C" w:rsidP="0045218F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Подгрупповые </w:t>
            </w:r>
          </w:p>
        </w:tc>
      </w:tr>
      <w:tr w:rsidR="008E059C" w:rsidRPr="00C3772C" w:rsidTr="001F10EE">
        <w:tc>
          <w:tcPr>
            <w:tcW w:w="4785" w:type="dxa"/>
          </w:tcPr>
          <w:p w:rsidR="008E059C" w:rsidRPr="001F10EE" w:rsidRDefault="008E059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Использование пения: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На музыкальных занятиях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Во время умывания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На других занятиях 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Во время прогулки (в теплое время)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В сюжетно – ролевых играх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В театрализованной деятельности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На праздниках и развлечениях </w:t>
            </w:r>
          </w:p>
        </w:tc>
        <w:tc>
          <w:tcPr>
            <w:tcW w:w="4786" w:type="dxa"/>
          </w:tcPr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Создание условий для самостоятельной музыкальной деятельности в группе: подбор музыкальных инструментов, музыкальных игрушек, иллюстраций знакомых песен, макетов инструментов, театральных кукол, атрибутов для театрализации, элементов костюмов различных персонажей, портреты композиторов, ТСО.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Создание для детей</w:t>
            </w:r>
            <w:r w:rsidR="00DC68E7">
              <w:rPr>
                <w:sz w:val="24"/>
                <w:szCs w:val="24"/>
              </w:rPr>
              <w:t xml:space="preserve"> игровых творческих ситуаций (сю</w:t>
            </w:r>
            <w:r w:rsidRPr="001F10EE">
              <w:rPr>
                <w:sz w:val="24"/>
                <w:szCs w:val="24"/>
              </w:rPr>
              <w:t>жетно – ролевая игра), способствующих сочинению мелодий разного характера (ласковая колыбельная, здоровый или бодрый марш, плавный вальс, веселая плясовая)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Игры в «детскую оперу», «кукольный театр», «спектакль» с игрушками, куклами, где используют песенную импровизацию, озвучивая персонажей.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Музыкально – дидактические игры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proofErr w:type="spellStart"/>
            <w:r w:rsidRPr="001F10EE">
              <w:rPr>
                <w:sz w:val="24"/>
                <w:szCs w:val="24"/>
              </w:rPr>
              <w:t>Инсценирование</w:t>
            </w:r>
            <w:proofErr w:type="spellEnd"/>
            <w:r w:rsidRPr="001F10EE">
              <w:rPr>
                <w:sz w:val="24"/>
                <w:szCs w:val="24"/>
              </w:rPr>
              <w:t xml:space="preserve"> песен и хороводов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proofErr w:type="spellStart"/>
            <w:r w:rsidRPr="001F10EE">
              <w:rPr>
                <w:sz w:val="24"/>
                <w:szCs w:val="24"/>
              </w:rPr>
              <w:lastRenderedPageBreak/>
              <w:t>Музицирование</w:t>
            </w:r>
            <w:proofErr w:type="spellEnd"/>
            <w:r w:rsidRPr="001F10EE">
              <w:rPr>
                <w:sz w:val="24"/>
                <w:szCs w:val="24"/>
              </w:rPr>
              <w:t xml:space="preserve"> с песенной импровизацией</w:t>
            </w:r>
          </w:p>
          <w:p w:rsidR="008E059C" w:rsidRPr="0070722D" w:rsidRDefault="008E059C" w:rsidP="0070722D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Пение знакомых песен при рассматривании иллюстраций в детских книгах, репродукций, портретов композиторов, предметов окружающей действительности</w:t>
            </w:r>
          </w:p>
        </w:tc>
      </w:tr>
    </w:tbl>
    <w:p w:rsidR="008E059C" w:rsidRPr="00C3772C" w:rsidRDefault="008E059C" w:rsidP="008E059C">
      <w:pPr>
        <w:jc w:val="center"/>
      </w:pPr>
    </w:p>
    <w:p w:rsidR="008E059C" w:rsidRPr="00C3772C" w:rsidRDefault="008E059C" w:rsidP="008E059C">
      <w:pPr>
        <w:jc w:val="center"/>
        <w:rPr>
          <w:b/>
        </w:rPr>
      </w:pPr>
      <w:r w:rsidRPr="00C3772C">
        <w:rPr>
          <w:b/>
        </w:rPr>
        <w:t>Раздел «Музыкально – ритмические движения»</w:t>
      </w:r>
    </w:p>
    <w:p w:rsidR="008E059C" w:rsidRPr="00C3772C" w:rsidRDefault="008E059C" w:rsidP="008E059C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4"/>
        <w:gridCol w:w="4786"/>
      </w:tblGrid>
      <w:tr w:rsidR="008E059C" w:rsidRPr="001F10EE" w:rsidTr="001F10EE">
        <w:tc>
          <w:tcPr>
            <w:tcW w:w="4785" w:type="dxa"/>
          </w:tcPr>
          <w:p w:rsidR="008E059C" w:rsidRPr="001F10EE" w:rsidRDefault="008E059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b/>
                <w:sz w:val="24"/>
                <w:szCs w:val="24"/>
              </w:rPr>
            </w:pPr>
            <w:r w:rsidRPr="001F10EE">
              <w:rPr>
                <w:b/>
                <w:sz w:val="24"/>
                <w:szCs w:val="24"/>
              </w:rPr>
              <w:t xml:space="preserve">Режимные моменты </w:t>
            </w:r>
          </w:p>
        </w:tc>
        <w:tc>
          <w:tcPr>
            <w:tcW w:w="4786" w:type="dxa"/>
          </w:tcPr>
          <w:p w:rsidR="008E059C" w:rsidRPr="001F10EE" w:rsidRDefault="008E059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b/>
                <w:sz w:val="24"/>
                <w:szCs w:val="24"/>
              </w:rPr>
            </w:pPr>
            <w:r w:rsidRPr="001F10EE">
              <w:rPr>
                <w:b/>
                <w:sz w:val="24"/>
                <w:szCs w:val="24"/>
              </w:rPr>
              <w:t>Самостоятельная деятельность детей</w:t>
            </w:r>
          </w:p>
        </w:tc>
      </w:tr>
      <w:tr w:rsidR="008E059C" w:rsidRPr="00C3772C" w:rsidTr="001F10EE">
        <w:tc>
          <w:tcPr>
            <w:tcW w:w="4785" w:type="dxa"/>
          </w:tcPr>
          <w:p w:rsidR="008E059C" w:rsidRPr="001F10EE" w:rsidRDefault="008E059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Индивидуальные</w:t>
            </w:r>
          </w:p>
          <w:p w:rsidR="008E059C" w:rsidRPr="001F10EE" w:rsidRDefault="008E059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Подгрупповые </w:t>
            </w:r>
          </w:p>
        </w:tc>
        <w:tc>
          <w:tcPr>
            <w:tcW w:w="4786" w:type="dxa"/>
          </w:tcPr>
          <w:p w:rsidR="008E059C" w:rsidRPr="001F10EE" w:rsidRDefault="008E059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Групповые </w:t>
            </w:r>
          </w:p>
          <w:p w:rsidR="008E059C" w:rsidRPr="001F10EE" w:rsidRDefault="008E059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Подгрупповые </w:t>
            </w:r>
          </w:p>
          <w:p w:rsidR="008E059C" w:rsidRPr="001F10EE" w:rsidRDefault="008E059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</w:p>
        </w:tc>
      </w:tr>
      <w:tr w:rsidR="008E059C" w:rsidRPr="00C3772C" w:rsidTr="001F10EE">
        <w:tc>
          <w:tcPr>
            <w:tcW w:w="4785" w:type="dxa"/>
          </w:tcPr>
          <w:p w:rsidR="008E059C" w:rsidRPr="001F10EE" w:rsidRDefault="008E059C" w:rsidP="001F10EE">
            <w:pPr>
              <w:pStyle w:val="a8"/>
              <w:shd w:val="clear" w:color="auto" w:fill="auto"/>
              <w:spacing w:after="282" w:line="278" w:lineRule="exact"/>
              <w:jc w:val="center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Использование музыкально – ритмических движений: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9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На утренней гимнастике и физкультуре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На музыкальных занятиях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На других занятиях 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Во время прогулки 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В сюжетно – ролевых играх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 xml:space="preserve">На праздниках и развлечениях </w:t>
            </w:r>
          </w:p>
        </w:tc>
        <w:tc>
          <w:tcPr>
            <w:tcW w:w="4786" w:type="dxa"/>
          </w:tcPr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Создание условий для самостоятельной музыкальной деятельности в группе: подбор музыкальных инструментов, музыкальных игрушек, макетов инструментов, театральных кукол, атрибутов для самостоятельного танцевального творчества (ленточки, платочки, косыночки и т.д.), ТСО.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Создание для детей игровых творческих ситуаций (сюжетно – ролевая игра), способствующих активации выполнения движений, передающих характер изображаемых животных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Стимулирование самостоятельного выполнения танцевальных движений под плясовые мелодии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Придумывая простейших танцевальных движений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proofErr w:type="spellStart"/>
            <w:r w:rsidRPr="001F10EE">
              <w:rPr>
                <w:sz w:val="24"/>
                <w:szCs w:val="24"/>
              </w:rPr>
              <w:t>Инсценирование</w:t>
            </w:r>
            <w:proofErr w:type="spellEnd"/>
            <w:r w:rsidRPr="001F10EE">
              <w:rPr>
                <w:sz w:val="24"/>
                <w:szCs w:val="24"/>
              </w:rPr>
              <w:t xml:space="preserve"> содержания песен, хороводов</w:t>
            </w:r>
          </w:p>
          <w:p w:rsidR="008E059C" w:rsidRPr="001F10EE" w:rsidRDefault="008E059C" w:rsidP="001F10EE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t>Составление композиций русских танцев, вариации элементов плясовых движений</w:t>
            </w:r>
          </w:p>
          <w:p w:rsidR="008E059C" w:rsidRPr="0045218F" w:rsidRDefault="00965B9D" w:rsidP="0045218F">
            <w:pPr>
              <w:pStyle w:val="a8"/>
              <w:numPr>
                <w:ilvl w:val="0"/>
                <w:numId w:val="8"/>
              </w:numPr>
              <w:shd w:val="clear" w:color="auto" w:fill="auto"/>
              <w:spacing w:after="282" w:line="278" w:lineRule="exact"/>
              <w:rPr>
                <w:sz w:val="24"/>
                <w:szCs w:val="24"/>
              </w:rPr>
            </w:pPr>
            <w:r w:rsidRPr="001F10EE">
              <w:rPr>
                <w:sz w:val="24"/>
                <w:szCs w:val="24"/>
              </w:rPr>
              <w:lastRenderedPageBreak/>
              <w:t>Придумывание выразительных действий с воображаемыми предметами</w:t>
            </w:r>
          </w:p>
        </w:tc>
      </w:tr>
    </w:tbl>
    <w:p w:rsidR="0070722D" w:rsidRDefault="0070722D" w:rsidP="00965B9D">
      <w:pPr>
        <w:pStyle w:val="a8"/>
        <w:shd w:val="clear" w:color="auto" w:fill="auto"/>
        <w:spacing w:after="222" w:line="278" w:lineRule="exact"/>
        <w:ind w:right="20"/>
        <w:rPr>
          <w:sz w:val="24"/>
          <w:szCs w:val="24"/>
        </w:rPr>
      </w:pPr>
    </w:p>
    <w:p w:rsidR="0045218F" w:rsidRDefault="0045218F" w:rsidP="00965B9D">
      <w:pPr>
        <w:pStyle w:val="a8"/>
        <w:shd w:val="clear" w:color="auto" w:fill="auto"/>
        <w:spacing w:after="222" w:line="278" w:lineRule="exact"/>
        <w:ind w:right="20"/>
        <w:rPr>
          <w:sz w:val="24"/>
          <w:szCs w:val="24"/>
        </w:rPr>
      </w:pPr>
    </w:p>
    <w:p w:rsidR="00D10172" w:rsidRDefault="00D10172" w:rsidP="00D10172">
      <w:pPr>
        <w:pStyle w:val="a8"/>
        <w:numPr>
          <w:ilvl w:val="1"/>
          <w:numId w:val="29"/>
        </w:numPr>
        <w:shd w:val="clear" w:color="auto" w:fill="auto"/>
        <w:spacing w:after="222" w:line="278" w:lineRule="exact"/>
        <w:ind w:right="20"/>
        <w:rPr>
          <w:b/>
          <w:sz w:val="24"/>
          <w:szCs w:val="24"/>
        </w:rPr>
      </w:pPr>
      <w:r w:rsidRPr="00D10172">
        <w:rPr>
          <w:b/>
          <w:sz w:val="24"/>
          <w:szCs w:val="24"/>
        </w:rPr>
        <w:t>Часть, формируемая участниками образовательных отношений</w:t>
      </w:r>
    </w:p>
    <w:p w:rsidR="0086027E" w:rsidRDefault="004D40E0" w:rsidP="0086027E">
      <w:pPr>
        <w:pStyle w:val="a8"/>
        <w:numPr>
          <w:ilvl w:val="2"/>
          <w:numId w:val="29"/>
        </w:numPr>
        <w:shd w:val="clear" w:color="auto" w:fill="auto"/>
        <w:spacing w:after="222" w:line="278" w:lineRule="exact"/>
        <w:ind w:right="20"/>
        <w:rPr>
          <w:b/>
          <w:sz w:val="24"/>
          <w:szCs w:val="24"/>
        </w:rPr>
      </w:pPr>
      <w:r w:rsidRPr="00386F8F">
        <w:rPr>
          <w:b/>
          <w:sz w:val="24"/>
          <w:szCs w:val="24"/>
        </w:rPr>
        <w:t>Способы и направления поддержки детской инициативы</w:t>
      </w:r>
    </w:p>
    <w:p w:rsidR="00211F7C" w:rsidRPr="00A02644" w:rsidRDefault="00211F7C" w:rsidP="00211F7C">
      <w:pPr>
        <w:pStyle w:val="ae"/>
        <w:widowControl w:val="0"/>
        <w:autoSpaceDE w:val="0"/>
        <w:autoSpaceDN w:val="0"/>
        <w:adjustRightInd w:val="0"/>
        <w:jc w:val="both"/>
      </w:pPr>
      <w:r w:rsidRPr="00A02644">
        <w:t xml:space="preserve">Дополнительное образование в ДОУ направлено на развитие индивидуальности  и выявление детской одаренности. </w:t>
      </w:r>
    </w:p>
    <w:p w:rsidR="00211F7C" w:rsidRPr="00211F7C" w:rsidRDefault="00211F7C" w:rsidP="00211F7C">
      <w:pPr>
        <w:pStyle w:val="ae"/>
        <w:widowControl w:val="0"/>
        <w:autoSpaceDE w:val="0"/>
        <w:autoSpaceDN w:val="0"/>
        <w:adjustRightInd w:val="0"/>
        <w:jc w:val="both"/>
        <w:rPr>
          <w:b/>
        </w:rPr>
      </w:pPr>
      <w:r w:rsidRPr="00211F7C">
        <w:rPr>
          <w:color w:val="000000"/>
        </w:rPr>
        <w:t>Одаренный ребенок — это ребенок, который выделяется яркими, очевидными, иногда выдающимися достижениями (или имеет внутренние предпосылки для таких достижений) в том или ином виде деятельности.</w:t>
      </w:r>
    </w:p>
    <w:p w:rsidR="00C73170" w:rsidRPr="00060653" w:rsidRDefault="00211F7C" w:rsidP="0070722D">
      <w:pPr>
        <w:pStyle w:val="ae"/>
        <w:jc w:val="both"/>
        <w:sectPr w:rsidR="00C73170" w:rsidRPr="00060653" w:rsidSect="001A76C9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  <w:r w:rsidRPr="00A02644">
        <w:t xml:space="preserve">В дошкольном учреждении создана и постоянно совершенствуется система дополнительного образования детей. </w:t>
      </w:r>
      <w:r w:rsidRPr="003310AB">
        <w:t xml:space="preserve">Функционирует </w:t>
      </w:r>
      <w:r w:rsidR="0045218F">
        <w:t>вокальный кружок «Золотые но</w:t>
      </w:r>
    </w:p>
    <w:p w:rsidR="004D40E0" w:rsidRPr="000746B3" w:rsidRDefault="000746B3" w:rsidP="0070722D">
      <w:pPr>
        <w:pStyle w:val="a8"/>
        <w:keepNext/>
        <w:keepLines/>
        <w:shd w:val="clear" w:color="auto" w:fill="auto"/>
        <w:spacing w:after="222" w:line="278" w:lineRule="exact"/>
        <w:ind w:right="23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2.2.2.</w:t>
      </w:r>
      <w:r w:rsidR="004D40E0" w:rsidRPr="000746B3">
        <w:rPr>
          <w:b/>
          <w:sz w:val="24"/>
          <w:szCs w:val="24"/>
        </w:rPr>
        <w:t>Особенности взаимодействия музыкального руководителя с семьями воспитанников</w:t>
      </w:r>
    </w:p>
    <w:p w:rsidR="004D40E0" w:rsidRDefault="004D40E0" w:rsidP="00DC68E7">
      <w:pPr>
        <w:tabs>
          <w:tab w:val="left" w:pos="2235"/>
        </w:tabs>
        <w:jc w:val="both"/>
      </w:pPr>
      <w:r>
        <w:t>В современных условиях дошкольное образовательное учреждение является единственным общественным институтом, регулярно и неформально взаимодействующим с семьей, то есть имеющим возможность оказывать на неё определенное влияние.</w:t>
      </w:r>
    </w:p>
    <w:p w:rsidR="004D40E0" w:rsidRDefault="004D40E0" w:rsidP="00DC68E7">
      <w:pPr>
        <w:tabs>
          <w:tab w:val="left" w:pos="2235"/>
        </w:tabs>
        <w:jc w:val="both"/>
      </w:pPr>
      <w:r>
        <w:t>В основу совместной деятельности семьи и дошкольного учреждения заложены следующие принципы:</w:t>
      </w:r>
    </w:p>
    <w:p w:rsidR="004D40E0" w:rsidRDefault="004D40E0" w:rsidP="004D40E0">
      <w:pPr>
        <w:numPr>
          <w:ilvl w:val="0"/>
          <w:numId w:val="18"/>
        </w:numPr>
        <w:tabs>
          <w:tab w:val="left" w:pos="2235"/>
        </w:tabs>
      </w:pPr>
      <w:r>
        <w:t>единый подход к процессу воспитания ребенка</w:t>
      </w:r>
    </w:p>
    <w:p w:rsidR="004D40E0" w:rsidRDefault="004D40E0" w:rsidP="004D40E0">
      <w:pPr>
        <w:numPr>
          <w:ilvl w:val="0"/>
          <w:numId w:val="18"/>
        </w:numPr>
        <w:tabs>
          <w:tab w:val="left" w:pos="2235"/>
        </w:tabs>
      </w:pPr>
      <w:r>
        <w:t>открытость дошкольного учреждения для родителей</w:t>
      </w:r>
    </w:p>
    <w:p w:rsidR="004D40E0" w:rsidRDefault="004D40E0" w:rsidP="004D40E0">
      <w:pPr>
        <w:numPr>
          <w:ilvl w:val="0"/>
          <w:numId w:val="18"/>
        </w:numPr>
        <w:tabs>
          <w:tab w:val="left" w:pos="2235"/>
        </w:tabs>
      </w:pPr>
      <w:r>
        <w:t>взаимное доверие во взаимоотношениях педагогов и родителей</w:t>
      </w:r>
    </w:p>
    <w:p w:rsidR="004D40E0" w:rsidRDefault="004D40E0" w:rsidP="004D40E0">
      <w:pPr>
        <w:numPr>
          <w:ilvl w:val="0"/>
          <w:numId w:val="18"/>
        </w:numPr>
        <w:tabs>
          <w:tab w:val="left" w:pos="2235"/>
        </w:tabs>
      </w:pPr>
      <w:r>
        <w:t>уважение и доброжелательность друг к другу</w:t>
      </w:r>
    </w:p>
    <w:p w:rsidR="004D40E0" w:rsidRDefault="004D40E0" w:rsidP="004D40E0">
      <w:pPr>
        <w:numPr>
          <w:ilvl w:val="0"/>
          <w:numId w:val="18"/>
        </w:numPr>
        <w:tabs>
          <w:tab w:val="left" w:pos="2235"/>
        </w:tabs>
      </w:pPr>
      <w:r>
        <w:t>дифференцированный подход к каждой семье</w:t>
      </w:r>
    </w:p>
    <w:p w:rsidR="004D40E0" w:rsidRDefault="004D40E0" w:rsidP="004D40E0">
      <w:pPr>
        <w:numPr>
          <w:ilvl w:val="0"/>
          <w:numId w:val="18"/>
        </w:numPr>
        <w:tabs>
          <w:tab w:val="left" w:pos="2235"/>
        </w:tabs>
      </w:pPr>
      <w:r>
        <w:t>равно ответственность родителей и педагогов</w:t>
      </w:r>
    </w:p>
    <w:p w:rsidR="004D40E0" w:rsidRDefault="004D40E0" w:rsidP="00DC68E7">
      <w:pPr>
        <w:tabs>
          <w:tab w:val="left" w:pos="2235"/>
        </w:tabs>
        <w:jc w:val="both"/>
      </w:pPr>
      <w:r>
        <w:t>На сегодняшний день в ДОУ осуществляется интеграция общественного и семейного воспитания дошкольников со следующими категориями родителей:</w:t>
      </w:r>
    </w:p>
    <w:p w:rsidR="004D40E0" w:rsidRDefault="004D40E0" w:rsidP="00DC68E7">
      <w:pPr>
        <w:tabs>
          <w:tab w:val="left" w:pos="2235"/>
        </w:tabs>
        <w:jc w:val="both"/>
      </w:pPr>
      <w:r>
        <w:t>- с семьями воспитанников</w:t>
      </w:r>
    </w:p>
    <w:p w:rsidR="004D40E0" w:rsidRDefault="004D40E0" w:rsidP="00DC68E7">
      <w:pPr>
        <w:tabs>
          <w:tab w:val="left" w:pos="2235"/>
        </w:tabs>
        <w:jc w:val="both"/>
      </w:pPr>
      <w:r>
        <w:t>- с будущими родителями</w:t>
      </w:r>
    </w:p>
    <w:p w:rsidR="004D40E0" w:rsidRDefault="004D40E0" w:rsidP="00DC68E7">
      <w:pPr>
        <w:tabs>
          <w:tab w:val="left" w:pos="2235"/>
        </w:tabs>
        <w:jc w:val="both"/>
      </w:pPr>
      <w:r>
        <w:t xml:space="preserve">Приведя ребенка в детский сад, родители хотят, чтобы их детей не только готовили к школе, но и обеспечивали широкий спектр знаний, развивали умения, навыки общения, выявляли способности. Однако без тесного взаимодействия с семьей решить эти проблемы практически невозможно. Поэтому основной целью взаимодействия с родителями мы считаем: возрождение традиций семейного воспитания и вовлечение семьи в </w:t>
      </w:r>
      <w:proofErr w:type="spellStart"/>
      <w:r>
        <w:t>воспитательно</w:t>
      </w:r>
      <w:proofErr w:type="spellEnd"/>
      <w:r>
        <w:t xml:space="preserve"> – образовательный процесс</w:t>
      </w:r>
    </w:p>
    <w:p w:rsidR="004D40E0" w:rsidRPr="00650339" w:rsidRDefault="004D40E0" w:rsidP="004D40E0">
      <w:pPr>
        <w:tabs>
          <w:tab w:val="left" w:pos="2235"/>
        </w:tabs>
        <w:rPr>
          <w:b/>
        </w:rPr>
      </w:pPr>
      <w:r w:rsidRPr="00650339">
        <w:rPr>
          <w:b/>
        </w:rPr>
        <w:t>Задачи:</w:t>
      </w:r>
    </w:p>
    <w:p w:rsidR="004D40E0" w:rsidRDefault="004D40E0" w:rsidP="00DC68E7">
      <w:pPr>
        <w:numPr>
          <w:ilvl w:val="0"/>
          <w:numId w:val="19"/>
        </w:numPr>
        <w:tabs>
          <w:tab w:val="left" w:pos="2235"/>
        </w:tabs>
        <w:jc w:val="both"/>
      </w:pPr>
      <w:r>
        <w:t xml:space="preserve">формирование </w:t>
      </w:r>
      <w:proofErr w:type="spellStart"/>
      <w:r>
        <w:t>психолого</w:t>
      </w:r>
      <w:proofErr w:type="spellEnd"/>
      <w:r>
        <w:t xml:space="preserve"> – педагогических знаний родителей</w:t>
      </w:r>
    </w:p>
    <w:p w:rsidR="004D40E0" w:rsidRDefault="004D40E0" w:rsidP="00DC68E7">
      <w:pPr>
        <w:numPr>
          <w:ilvl w:val="0"/>
          <w:numId w:val="19"/>
        </w:numPr>
        <w:tabs>
          <w:tab w:val="left" w:pos="2235"/>
        </w:tabs>
        <w:jc w:val="both"/>
      </w:pPr>
      <w:r>
        <w:t>приобщение родителей к участию в жизни ДОУ</w:t>
      </w:r>
    </w:p>
    <w:p w:rsidR="004D40E0" w:rsidRDefault="004D40E0" w:rsidP="00DC68E7">
      <w:pPr>
        <w:numPr>
          <w:ilvl w:val="0"/>
          <w:numId w:val="19"/>
        </w:numPr>
        <w:tabs>
          <w:tab w:val="left" w:pos="2235"/>
        </w:tabs>
        <w:jc w:val="both"/>
      </w:pPr>
      <w:r>
        <w:t>оказание помощи семьям</w:t>
      </w:r>
      <w:r w:rsidR="00DC68E7">
        <w:t xml:space="preserve"> воспитанников в развитии, в во</w:t>
      </w:r>
      <w:r>
        <w:t>спитании и обучении детей</w:t>
      </w:r>
    </w:p>
    <w:p w:rsidR="004D40E0" w:rsidRDefault="004D40E0" w:rsidP="00DC68E7">
      <w:pPr>
        <w:numPr>
          <w:ilvl w:val="0"/>
          <w:numId w:val="19"/>
        </w:numPr>
        <w:tabs>
          <w:tab w:val="left" w:pos="2235"/>
        </w:tabs>
        <w:jc w:val="both"/>
      </w:pPr>
      <w:r>
        <w:t>изучение и пропаганда лучшего семейного опыта</w:t>
      </w:r>
    </w:p>
    <w:p w:rsidR="004D40E0" w:rsidRPr="00F20E26" w:rsidRDefault="004D40E0" w:rsidP="004D40E0">
      <w:pPr>
        <w:tabs>
          <w:tab w:val="left" w:pos="2235"/>
        </w:tabs>
        <w:rPr>
          <w:b/>
        </w:rPr>
      </w:pPr>
      <w:r w:rsidRPr="00F20E26">
        <w:rPr>
          <w:b/>
        </w:rPr>
        <w:t>Система работы с родителями включает:</w:t>
      </w:r>
    </w:p>
    <w:p w:rsidR="004D40E0" w:rsidRPr="008F744C" w:rsidRDefault="004D40E0" w:rsidP="00DC68E7">
      <w:pPr>
        <w:numPr>
          <w:ilvl w:val="0"/>
          <w:numId w:val="20"/>
        </w:numPr>
        <w:tabs>
          <w:tab w:val="left" w:pos="2235"/>
        </w:tabs>
        <w:jc w:val="both"/>
      </w:pPr>
      <w:r w:rsidRPr="008F744C">
        <w:t>ознакомление родителей с результатами работы музыкального руководителя на утренниках, общих родительских собраниях</w:t>
      </w:r>
    </w:p>
    <w:p w:rsidR="004D40E0" w:rsidRDefault="004D40E0" w:rsidP="00DC68E7">
      <w:pPr>
        <w:numPr>
          <w:ilvl w:val="0"/>
          <w:numId w:val="20"/>
        </w:numPr>
        <w:tabs>
          <w:tab w:val="left" w:pos="2235"/>
        </w:tabs>
        <w:jc w:val="both"/>
      </w:pPr>
      <w:r>
        <w:t>ознакомление родителей с содержанием работы музыкального руководителя, направленной на физическое, психологическое и эмоциональное развитие ребенка</w:t>
      </w:r>
    </w:p>
    <w:p w:rsidR="004D40E0" w:rsidRDefault="004D40E0" w:rsidP="00DC68E7">
      <w:pPr>
        <w:numPr>
          <w:ilvl w:val="0"/>
          <w:numId w:val="20"/>
        </w:numPr>
        <w:tabs>
          <w:tab w:val="left" w:pos="2235"/>
        </w:tabs>
        <w:jc w:val="both"/>
      </w:pPr>
      <w:r>
        <w:t>участие в составлении планов: спортивных и культурных массовых мероприятий</w:t>
      </w:r>
    </w:p>
    <w:p w:rsidR="004D40E0" w:rsidRDefault="004D40E0" w:rsidP="00DC68E7">
      <w:pPr>
        <w:numPr>
          <w:ilvl w:val="0"/>
          <w:numId w:val="20"/>
        </w:numPr>
        <w:tabs>
          <w:tab w:val="left" w:pos="2235"/>
        </w:tabs>
        <w:jc w:val="both"/>
      </w:pPr>
      <w:r>
        <w:t>целенаправленную работу, пропагандирующую общественное дошкольное воспитание в его разных формах</w:t>
      </w:r>
    </w:p>
    <w:p w:rsidR="004D40E0" w:rsidRDefault="004D40E0" w:rsidP="00DC68E7">
      <w:pPr>
        <w:numPr>
          <w:ilvl w:val="0"/>
          <w:numId w:val="20"/>
        </w:numPr>
        <w:tabs>
          <w:tab w:val="left" w:pos="2235"/>
        </w:tabs>
        <w:jc w:val="both"/>
      </w:pPr>
      <w:r>
        <w:t>обучение конкретным приемам и методам воспитания и развития ребенка в музыкальной деятельности на семинарах – практикумах, консультациях и открытых занятиях</w:t>
      </w:r>
    </w:p>
    <w:p w:rsidR="004D40E0" w:rsidRDefault="004D40E0" w:rsidP="004D40E0">
      <w:pPr>
        <w:tabs>
          <w:tab w:val="left" w:pos="2235"/>
        </w:tabs>
      </w:pPr>
    </w:p>
    <w:p w:rsidR="004D40E0" w:rsidRPr="009E6DBE" w:rsidRDefault="004D40E0" w:rsidP="00DC68E7">
      <w:pPr>
        <w:tabs>
          <w:tab w:val="left" w:pos="2235"/>
        </w:tabs>
        <w:jc w:val="both"/>
      </w:pPr>
      <w:r w:rsidRPr="008F744C">
        <w:rPr>
          <w:b/>
        </w:rPr>
        <w:t>Цель:</w:t>
      </w:r>
      <w:r>
        <w:t xml:space="preserve">  усиление роли семьи в обучении и воспитании детей, содействие осуществлению прав родителей на участие, а управлении МАДОУ, в организации образовательного процесса</w:t>
      </w:r>
      <w:r w:rsidR="009E6DBE">
        <w:t>.</w:t>
      </w:r>
    </w:p>
    <w:p w:rsidR="00211F7C" w:rsidRDefault="00211F7C" w:rsidP="00DC68E7">
      <w:pPr>
        <w:tabs>
          <w:tab w:val="left" w:pos="2235"/>
        </w:tabs>
        <w:jc w:val="both"/>
        <w:rPr>
          <w:b/>
        </w:rPr>
      </w:pPr>
    </w:p>
    <w:p w:rsidR="00211F7C" w:rsidRDefault="00211F7C" w:rsidP="00DC68E7">
      <w:pPr>
        <w:tabs>
          <w:tab w:val="left" w:pos="2235"/>
        </w:tabs>
        <w:jc w:val="both"/>
        <w:rPr>
          <w:b/>
        </w:rPr>
      </w:pPr>
    </w:p>
    <w:p w:rsidR="00211F7C" w:rsidRDefault="00211F7C" w:rsidP="00DC68E7">
      <w:pPr>
        <w:tabs>
          <w:tab w:val="left" w:pos="2235"/>
        </w:tabs>
        <w:jc w:val="both"/>
        <w:rPr>
          <w:b/>
        </w:rPr>
      </w:pPr>
    </w:p>
    <w:p w:rsidR="00211F7C" w:rsidRDefault="00211F7C" w:rsidP="004D40E0">
      <w:pPr>
        <w:tabs>
          <w:tab w:val="left" w:pos="2235"/>
        </w:tabs>
        <w:jc w:val="center"/>
        <w:rPr>
          <w:b/>
        </w:rPr>
      </w:pPr>
    </w:p>
    <w:p w:rsidR="00211F7C" w:rsidRDefault="00211F7C" w:rsidP="004D40E0">
      <w:pPr>
        <w:tabs>
          <w:tab w:val="left" w:pos="2235"/>
        </w:tabs>
        <w:jc w:val="center"/>
        <w:rPr>
          <w:b/>
        </w:rPr>
      </w:pPr>
    </w:p>
    <w:p w:rsidR="00211F7C" w:rsidRDefault="00211F7C" w:rsidP="004D40E0">
      <w:pPr>
        <w:tabs>
          <w:tab w:val="left" w:pos="2235"/>
        </w:tabs>
        <w:jc w:val="center"/>
        <w:rPr>
          <w:b/>
        </w:rPr>
      </w:pPr>
    </w:p>
    <w:p w:rsidR="004D40E0" w:rsidRPr="008F744C" w:rsidRDefault="004D40E0" w:rsidP="004D40E0">
      <w:pPr>
        <w:tabs>
          <w:tab w:val="left" w:pos="2235"/>
        </w:tabs>
        <w:jc w:val="center"/>
      </w:pPr>
    </w:p>
    <w:p w:rsidR="00EE665D" w:rsidRPr="00001284" w:rsidRDefault="00EC5767" w:rsidP="00965B9D">
      <w:pPr>
        <w:pStyle w:val="a8"/>
        <w:shd w:val="clear" w:color="auto" w:fill="auto"/>
        <w:spacing w:after="222" w:line="278" w:lineRule="exact"/>
        <w:ind w:right="20"/>
        <w:rPr>
          <w:b/>
          <w:sz w:val="24"/>
          <w:szCs w:val="24"/>
        </w:rPr>
      </w:pPr>
      <w:r w:rsidRPr="00001284">
        <w:rPr>
          <w:b/>
          <w:sz w:val="24"/>
          <w:szCs w:val="24"/>
        </w:rPr>
        <w:t>2.2.3. Реализация национального регионального компонента</w:t>
      </w:r>
    </w:p>
    <w:p w:rsidR="00EC5767" w:rsidRPr="00EC5767" w:rsidRDefault="00EC5767" w:rsidP="00EC5767">
      <w:pPr>
        <w:spacing w:after="200"/>
        <w:ind w:firstLine="600"/>
        <w:jc w:val="both"/>
        <w:rPr>
          <w:rFonts w:eastAsia="Calibri"/>
          <w:lang w:eastAsia="en-US"/>
        </w:rPr>
      </w:pPr>
      <w:r w:rsidRPr="00EC5767">
        <w:rPr>
          <w:rFonts w:eastAsia="Calibri"/>
          <w:lang w:eastAsia="en-US"/>
        </w:rPr>
        <w:t xml:space="preserve">Научиться говорить на татарском (русском) языке – это не только выучить слова и выражения, но и научиться жить в другом культурном пространстве. Изучение другого языка – это и знакомство с другой культурой, с праздниками и обычаями другого народа, сказками, детскими играми и фольклором. </w:t>
      </w:r>
    </w:p>
    <w:p w:rsidR="00EC5767" w:rsidRPr="00FD4A6F" w:rsidRDefault="00EC5767" w:rsidP="00FD4A6F">
      <w:pPr>
        <w:spacing w:after="200"/>
        <w:ind w:firstLine="600"/>
        <w:jc w:val="both"/>
        <w:rPr>
          <w:rFonts w:eastAsia="Calibri"/>
          <w:lang w:eastAsia="en-US"/>
        </w:rPr>
      </w:pPr>
      <w:r w:rsidRPr="00EC5767">
        <w:rPr>
          <w:rFonts w:eastAsia="Calibri"/>
          <w:lang w:eastAsia="en-US"/>
        </w:rPr>
        <w:t xml:space="preserve">Основное содержание программы воспитания в детском учреждении составляет национальный региональный компонент. Важнейшим компонентом национальной культуры выступает национальный язык. Именно он позволяет сохранять нацию, ее самобытность и  </w:t>
      </w:r>
      <w:proofErr w:type="spellStart"/>
      <w:r w:rsidRPr="00EC5767">
        <w:rPr>
          <w:rFonts w:eastAsia="Calibri"/>
          <w:lang w:eastAsia="en-US"/>
        </w:rPr>
        <w:t>самоценность</w:t>
      </w:r>
      <w:proofErr w:type="spellEnd"/>
      <w:r w:rsidRPr="00EC5767">
        <w:rPr>
          <w:rFonts w:eastAsia="Calibri"/>
          <w:lang w:eastAsia="en-US"/>
        </w:rPr>
        <w:t xml:space="preserve">. Менталитет народа, уровень его национального самосознания, его самоуважения, достоинства, проявляется прежде всего в отношении к своему языку, который выступает основным определяющим фактором духовной культуры Язык — это такой символ культуры, который незаменим никаким другим символом, из чего вытекает абсолютный характер языка, как непреходящей ценности. Существует объективная закономерность: чем больше языков знает человек, тем он богаче духовно, чем больше человечество теряет языков, тем масштабнее становится его </w:t>
      </w:r>
      <w:proofErr w:type="spellStart"/>
      <w:r w:rsidRPr="00EC5767">
        <w:rPr>
          <w:rFonts w:eastAsia="Calibri"/>
          <w:lang w:eastAsia="en-US"/>
        </w:rPr>
        <w:t>бездуховность</w:t>
      </w:r>
      <w:proofErr w:type="spellEnd"/>
      <w:r w:rsidRPr="00EC5767">
        <w:rPr>
          <w:rFonts w:eastAsia="Calibri"/>
          <w:lang w:eastAsia="en-US"/>
        </w:rPr>
        <w:t>.</w:t>
      </w:r>
    </w:p>
    <w:p w:rsidR="00EC5767" w:rsidRPr="00EC5767" w:rsidRDefault="00EC5767" w:rsidP="00EC5767">
      <w:pPr>
        <w:autoSpaceDE w:val="0"/>
        <w:autoSpaceDN w:val="0"/>
        <w:adjustRightInd w:val="0"/>
        <w:spacing w:after="200"/>
        <w:ind w:right="-143" w:firstLine="567"/>
        <w:jc w:val="both"/>
        <w:rPr>
          <w:rFonts w:eastAsia="Calibri"/>
          <w:color w:val="000000"/>
          <w:lang w:eastAsia="en-US"/>
        </w:rPr>
      </w:pPr>
      <w:r w:rsidRPr="00EC5767">
        <w:rPr>
          <w:rFonts w:eastAsia="Calibri"/>
          <w:color w:val="000000"/>
          <w:lang w:eastAsia="en-US"/>
        </w:rPr>
        <w:t xml:space="preserve">В Программе отражено содержание образования детей от 3 до 7 лет, формируемое участниками образовательного процесса с учетом климатических, национально-культурных, демографических, социально-экономических и </w:t>
      </w:r>
      <w:proofErr w:type="spellStart"/>
      <w:r w:rsidRPr="00EC5767">
        <w:rPr>
          <w:rFonts w:eastAsia="Calibri"/>
          <w:color w:val="000000"/>
          <w:lang w:eastAsia="en-US"/>
        </w:rPr>
        <w:t>социокультурных</w:t>
      </w:r>
      <w:proofErr w:type="spellEnd"/>
      <w:r w:rsidRPr="00EC5767">
        <w:rPr>
          <w:rFonts w:eastAsia="Calibri"/>
          <w:color w:val="000000"/>
          <w:lang w:eastAsia="en-US"/>
        </w:rPr>
        <w:t xml:space="preserve"> условий РТ.</w:t>
      </w:r>
    </w:p>
    <w:p w:rsidR="00EC5767" w:rsidRPr="00EC5767" w:rsidRDefault="00EC5767" w:rsidP="00EC5767">
      <w:pPr>
        <w:autoSpaceDE w:val="0"/>
        <w:autoSpaceDN w:val="0"/>
        <w:adjustRightInd w:val="0"/>
        <w:spacing w:after="200"/>
        <w:ind w:firstLine="567"/>
        <w:jc w:val="both"/>
        <w:rPr>
          <w:rFonts w:eastAsia="Calibri"/>
          <w:color w:val="000000"/>
          <w:lang w:eastAsia="en-US"/>
        </w:rPr>
      </w:pPr>
      <w:r w:rsidRPr="00EC5767">
        <w:rPr>
          <w:rFonts w:eastAsia="Calibri"/>
          <w:color w:val="000000"/>
          <w:lang w:eastAsia="en-US"/>
        </w:rPr>
        <w:t xml:space="preserve">Программа направлена на обогащение детского развития посредством приобщения к истокам национальной культуры, краеведения, изучения татарского (русского) языка. </w:t>
      </w:r>
    </w:p>
    <w:p w:rsidR="00EC5767" w:rsidRDefault="00EC5767" w:rsidP="00EC5767">
      <w:pPr>
        <w:widowControl w:val="0"/>
        <w:spacing w:after="200"/>
        <w:ind w:firstLine="567"/>
        <w:jc w:val="both"/>
        <w:rPr>
          <w:rFonts w:eastAsia="Calibri"/>
          <w:lang w:eastAsia="en-US"/>
        </w:rPr>
      </w:pPr>
      <w:r w:rsidRPr="00EC5767">
        <w:rPr>
          <w:rFonts w:eastAsia="Calibri"/>
          <w:color w:val="000000"/>
          <w:lang w:eastAsia="en-US"/>
        </w:rPr>
        <w:t xml:space="preserve">Освоение национальной культуры, духовности своего народа, обогащение ее культурой народов совместного проживания, ориентация ребенка на культуру как на ценность позволит ему в дальнейшем понять и культуру мировую. Лишь такой широкий взгляд на культуру собственного народа, восприятие ее в контексте более масштабных культурных процессов может стать основой формирования и развития творческой личности, позволяющей ей не просто пассивно созерцать национальную культуру, а вносить в нее свой индивидуальный вклад, включаться в </w:t>
      </w:r>
      <w:proofErr w:type="spellStart"/>
      <w:r w:rsidRPr="00EC5767">
        <w:rPr>
          <w:rFonts w:eastAsia="Calibri"/>
          <w:color w:val="000000"/>
          <w:lang w:eastAsia="en-US"/>
        </w:rPr>
        <w:t>культуросозидающий</w:t>
      </w:r>
      <w:proofErr w:type="spellEnd"/>
      <w:r w:rsidRPr="00EC5767">
        <w:rPr>
          <w:rFonts w:eastAsia="Calibri"/>
          <w:color w:val="000000"/>
          <w:lang w:eastAsia="en-US"/>
        </w:rPr>
        <w:t xml:space="preserve"> процесс.</w:t>
      </w:r>
    </w:p>
    <w:p w:rsidR="00EC5767" w:rsidRPr="007B37E7" w:rsidRDefault="00EC5767" w:rsidP="007B37E7">
      <w:pPr>
        <w:widowControl w:val="0"/>
        <w:spacing w:after="200"/>
        <w:jc w:val="both"/>
        <w:rPr>
          <w:rFonts w:eastAsia="Calibri"/>
          <w:b/>
          <w:i/>
          <w:lang w:eastAsia="en-US"/>
        </w:rPr>
      </w:pPr>
      <w:r w:rsidRPr="007B37E7">
        <w:rPr>
          <w:rFonts w:eastAsia="Calibri"/>
          <w:b/>
          <w:i/>
          <w:lang w:eastAsia="en-US"/>
        </w:rPr>
        <w:t xml:space="preserve">Младшая группа </w:t>
      </w:r>
    </w:p>
    <w:tbl>
      <w:tblPr>
        <w:tblStyle w:val="aa"/>
        <w:tblW w:w="0" w:type="auto"/>
        <w:tblLook w:val="04A0"/>
      </w:tblPr>
      <w:tblGrid>
        <w:gridCol w:w="2802"/>
        <w:gridCol w:w="6768"/>
      </w:tblGrid>
      <w:tr w:rsidR="00EC5767" w:rsidTr="00EC5767">
        <w:tc>
          <w:tcPr>
            <w:tcW w:w="2802" w:type="dxa"/>
          </w:tcPr>
          <w:p w:rsidR="00EC5767" w:rsidRDefault="00EC5767" w:rsidP="00EC5767">
            <w:pPr>
              <w:widowControl w:val="0"/>
              <w:spacing w:after="20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Музыкальное развитие</w:t>
            </w:r>
          </w:p>
        </w:tc>
        <w:tc>
          <w:tcPr>
            <w:tcW w:w="6769" w:type="dxa"/>
          </w:tcPr>
          <w:p w:rsidR="007B37E7" w:rsidRPr="007B37E7" w:rsidRDefault="00EC5767" w:rsidP="007B37E7">
            <w:pPr>
              <w:widowControl w:val="0"/>
              <w:jc w:val="both"/>
              <w:rPr>
                <w:rFonts w:eastAsia="Calibri"/>
                <w:b/>
                <w:lang w:eastAsia="en-US"/>
              </w:rPr>
            </w:pPr>
            <w:r w:rsidRPr="007B37E7">
              <w:rPr>
                <w:rFonts w:eastAsia="Calibri"/>
                <w:b/>
                <w:lang w:eastAsia="en-US"/>
              </w:rPr>
              <w:t xml:space="preserve">Развитие интереса к национальной татарской музыке; закрепление понятий трех основных </w:t>
            </w:r>
            <w:r w:rsidR="007B37E7" w:rsidRPr="007B37E7">
              <w:rPr>
                <w:rFonts w:eastAsia="Calibri"/>
                <w:b/>
                <w:lang w:eastAsia="en-US"/>
              </w:rPr>
              <w:t>музыкальных жанров: песня, танец, марш на основе национального репертуара.</w:t>
            </w:r>
            <w:r w:rsidR="00AF576B">
              <w:rPr>
                <w:rFonts w:eastAsia="Calibri"/>
                <w:b/>
                <w:lang w:eastAsia="en-US"/>
              </w:rPr>
              <w:t xml:space="preserve"> </w:t>
            </w:r>
            <w:r w:rsidR="007B37E7" w:rsidRPr="007B37E7">
              <w:rPr>
                <w:rFonts w:eastAsia="Calibri"/>
                <w:b/>
                <w:lang w:eastAsia="en-US"/>
              </w:rPr>
              <w:t>использование народных хороводных игр.</w:t>
            </w:r>
          </w:p>
          <w:p w:rsidR="007B37E7" w:rsidRPr="007B37E7" w:rsidRDefault="007B37E7" w:rsidP="007B37E7">
            <w:pPr>
              <w:spacing w:after="200"/>
              <w:rPr>
                <w:rFonts w:eastAsia="Calibri"/>
                <w:lang w:eastAsia="en-US"/>
              </w:rPr>
            </w:pPr>
            <w:r w:rsidRPr="007B37E7">
              <w:rPr>
                <w:rFonts w:eastAsia="Calibri"/>
                <w:lang w:eastAsia="en-US"/>
              </w:rPr>
              <w:t xml:space="preserve">Вызвать эмоциональный отклик на татарскую народную музыку и музыку татарских композиторов, двигательную импровизацию под нее (самостоятельно или в сотворчестве с педагогом). </w:t>
            </w:r>
          </w:p>
          <w:p w:rsidR="007B37E7" w:rsidRPr="007B37E7" w:rsidRDefault="007B37E7" w:rsidP="007B37E7">
            <w:pPr>
              <w:spacing w:after="200"/>
              <w:rPr>
                <w:rFonts w:eastAsia="Calibri"/>
                <w:lang w:eastAsia="en-US"/>
              </w:rPr>
            </w:pPr>
            <w:r w:rsidRPr="007B37E7">
              <w:rPr>
                <w:rFonts w:eastAsia="Calibri"/>
                <w:lang w:eastAsia="en-US"/>
              </w:rPr>
              <w:t>Начать знакомство со звучанием музыкальных инструментов (</w:t>
            </w:r>
            <w:proofErr w:type="spellStart"/>
            <w:r w:rsidRPr="007B37E7">
              <w:rPr>
                <w:rFonts w:eastAsia="Calibri"/>
                <w:lang w:eastAsia="en-US"/>
              </w:rPr>
              <w:t>курай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, тальянка и др.). </w:t>
            </w:r>
          </w:p>
          <w:p w:rsidR="007B37E7" w:rsidRPr="007B37E7" w:rsidRDefault="007B37E7" w:rsidP="007B37E7">
            <w:pPr>
              <w:spacing w:after="200"/>
              <w:rPr>
                <w:rFonts w:eastAsia="Calibri"/>
                <w:lang w:eastAsia="en-US"/>
              </w:rPr>
            </w:pPr>
            <w:r w:rsidRPr="007B37E7">
              <w:rPr>
                <w:rFonts w:eastAsia="Calibri"/>
                <w:lang w:eastAsia="en-US"/>
              </w:rPr>
              <w:t xml:space="preserve">Познакомить с простейшими движениями, характерными для татарского танца: «ход с </w:t>
            </w:r>
            <w:proofErr w:type="spellStart"/>
            <w:r w:rsidRPr="007B37E7">
              <w:rPr>
                <w:rFonts w:eastAsia="Calibri"/>
                <w:lang w:eastAsia="en-US"/>
              </w:rPr>
              <w:t>полупальцев</w:t>
            </w:r>
            <w:proofErr w:type="spellEnd"/>
            <w:r w:rsidRPr="007B37E7">
              <w:rPr>
                <w:rFonts w:eastAsia="Calibri"/>
                <w:lang w:eastAsia="en-US"/>
              </w:rPr>
              <w:t>», «притоп одной ногой», «</w:t>
            </w:r>
            <w:proofErr w:type="spellStart"/>
            <w:r w:rsidRPr="007B37E7">
              <w:rPr>
                <w:rFonts w:eastAsia="Calibri"/>
                <w:lang w:eastAsia="en-US"/>
              </w:rPr>
              <w:t>борма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» (упрощенный вариант), «дробь», «кружение парами». </w:t>
            </w:r>
          </w:p>
          <w:p w:rsidR="007B37E7" w:rsidRPr="007B37E7" w:rsidRDefault="007B37E7" w:rsidP="007B37E7">
            <w:pPr>
              <w:spacing w:after="200"/>
              <w:rPr>
                <w:rFonts w:eastAsia="Calibri"/>
                <w:i/>
                <w:u w:val="single"/>
                <w:lang w:eastAsia="en-US"/>
              </w:rPr>
            </w:pPr>
            <w:r w:rsidRPr="007B37E7">
              <w:rPr>
                <w:rFonts w:eastAsia="Calibri"/>
                <w:i/>
                <w:u w:val="single"/>
                <w:lang w:eastAsia="en-US"/>
              </w:rPr>
              <w:t xml:space="preserve">Слушание музыки </w:t>
            </w:r>
          </w:p>
          <w:p w:rsidR="007B37E7" w:rsidRPr="007B37E7" w:rsidRDefault="007B37E7" w:rsidP="007B37E7">
            <w:pPr>
              <w:spacing w:after="200"/>
              <w:jc w:val="both"/>
              <w:rPr>
                <w:rFonts w:eastAsia="Calibri"/>
                <w:lang w:eastAsia="en-US"/>
              </w:rPr>
            </w:pPr>
            <w:r w:rsidRPr="007B37E7">
              <w:rPr>
                <w:rFonts w:eastAsia="Calibri"/>
                <w:lang w:eastAsia="en-US"/>
              </w:rPr>
              <w:t>«</w:t>
            </w:r>
            <w:proofErr w:type="spellStart"/>
            <w:r w:rsidRPr="007B37E7">
              <w:rPr>
                <w:rFonts w:eastAsia="Calibri"/>
                <w:lang w:eastAsia="en-US"/>
              </w:rPr>
              <w:t>Апипа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», татарская народная мелодия в </w:t>
            </w:r>
            <w:proofErr w:type="spellStart"/>
            <w:r w:rsidRPr="007B37E7">
              <w:rPr>
                <w:rFonts w:eastAsia="Calibri"/>
                <w:lang w:eastAsia="en-US"/>
              </w:rPr>
              <w:t>обраб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. Р. </w:t>
            </w:r>
            <w:proofErr w:type="spellStart"/>
            <w:r w:rsidRPr="007B37E7">
              <w:rPr>
                <w:rFonts w:eastAsia="Calibri"/>
                <w:lang w:eastAsia="en-US"/>
              </w:rPr>
              <w:t>Еникеевой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; </w:t>
            </w:r>
            <w:r w:rsidRPr="007B37E7">
              <w:rPr>
                <w:rFonts w:eastAsia="Calibri"/>
                <w:lang w:eastAsia="en-US"/>
              </w:rPr>
              <w:lastRenderedPageBreak/>
              <w:t xml:space="preserve">«Марш кукол», муз. Р. </w:t>
            </w:r>
            <w:proofErr w:type="spellStart"/>
            <w:r w:rsidRPr="007B37E7">
              <w:rPr>
                <w:rFonts w:eastAsia="Calibri"/>
                <w:lang w:eastAsia="en-US"/>
              </w:rPr>
              <w:t>Еникеева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; «Резвушка», муз. Н. </w:t>
            </w:r>
            <w:proofErr w:type="spellStart"/>
            <w:r w:rsidRPr="007B37E7">
              <w:rPr>
                <w:rFonts w:eastAsia="Calibri"/>
                <w:lang w:eastAsia="en-US"/>
              </w:rPr>
              <w:t>Жиганова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; «Сердитый мальчик», муз. Р. </w:t>
            </w:r>
            <w:proofErr w:type="spellStart"/>
            <w:r w:rsidRPr="007B37E7">
              <w:rPr>
                <w:rFonts w:eastAsia="Calibri"/>
                <w:lang w:eastAsia="en-US"/>
              </w:rPr>
              <w:t>Зарипова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; «Танец капелек», муз. А. </w:t>
            </w:r>
            <w:proofErr w:type="spellStart"/>
            <w:r w:rsidRPr="007B37E7">
              <w:rPr>
                <w:rFonts w:eastAsia="Calibri"/>
                <w:lang w:eastAsia="en-US"/>
              </w:rPr>
              <w:t>Батыршина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, сл. З. </w:t>
            </w:r>
            <w:proofErr w:type="spellStart"/>
            <w:r w:rsidRPr="007B37E7">
              <w:rPr>
                <w:rFonts w:eastAsia="Calibri"/>
                <w:lang w:eastAsia="en-US"/>
              </w:rPr>
              <w:t>Нури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; «Жеребенок», муз. А. Бакирова, сл. А. </w:t>
            </w:r>
            <w:proofErr w:type="spellStart"/>
            <w:r w:rsidRPr="007B37E7">
              <w:rPr>
                <w:rFonts w:eastAsia="Calibri"/>
                <w:lang w:eastAsia="en-US"/>
              </w:rPr>
              <w:t>Бикчентаевой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, пер. С. Малышева. </w:t>
            </w:r>
          </w:p>
          <w:p w:rsidR="007B37E7" w:rsidRPr="007B37E7" w:rsidRDefault="007B37E7" w:rsidP="007B37E7">
            <w:pPr>
              <w:spacing w:after="200"/>
              <w:rPr>
                <w:rFonts w:eastAsia="Calibri"/>
                <w:i/>
                <w:u w:val="single"/>
                <w:lang w:eastAsia="en-US"/>
              </w:rPr>
            </w:pPr>
            <w:r w:rsidRPr="007B37E7">
              <w:rPr>
                <w:rFonts w:eastAsia="Calibri"/>
                <w:i/>
                <w:u w:val="single"/>
                <w:lang w:eastAsia="en-US"/>
              </w:rPr>
              <w:t xml:space="preserve">Музыкально-ритмические движения </w:t>
            </w:r>
          </w:p>
          <w:p w:rsidR="007B37E7" w:rsidRPr="007B37E7" w:rsidRDefault="007B37E7" w:rsidP="007B37E7">
            <w:pPr>
              <w:spacing w:after="200"/>
              <w:rPr>
                <w:rFonts w:eastAsia="Calibri"/>
                <w:lang w:eastAsia="en-US"/>
              </w:rPr>
            </w:pPr>
            <w:r w:rsidRPr="007B37E7">
              <w:rPr>
                <w:rFonts w:eastAsia="Calibri"/>
                <w:u w:val="single"/>
                <w:lang w:eastAsia="en-US"/>
              </w:rPr>
              <w:t>Игровые упражнения:</w:t>
            </w:r>
            <w:r w:rsidRPr="007B37E7">
              <w:rPr>
                <w:rFonts w:eastAsia="Calibri"/>
                <w:lang w:eastAsia="en-US"/>
              </w:rPr>
              <w:t xml:space="preserve"> «Цветы растут», татарская народная мелодия в </w:t>
            </w:r>
            <w:proofErr w:type="spellStart"/>
            <w:r w:rsidRPr="007B37E7">
              <w:rPr>
                <w:rFonts w:eastAsia="Calibri"/>
                <w:lang w:eastAsia="en-US"/>
              </w:rPr>
              <w:t>обраб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. Р. </w:t>
            </w:r>
            <w:proofErr w:type="spellStart"/>
            <w:r w:rsidRPr="007B37E7">
              <w:rPr>
                <w:rFonts w:eastAsia="Calibri"/>
                <w:lang w:eastAsia="en-US"/>
              </w:rPr>
              <w:t>Еникеевой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; «Марш», муз. Л. </w:t>
            </w:r>
            <w:proofErr w:type="spellStart"/>
            <w:r w:rsidRPr="007B37E7">
              <w:rPr>
                <w:rFonts w:eastAsia="Calibri"/>
                <w:lang w:eastAsia="en-US"/>
              </w:rPr>
              <w:t>Шигабетдиновой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; «Танец», муз. Дж. </w:t>
            </w:r>
            <w:proofErr w:type="spellStart"/>
            <w:r w:rsidRPr="007B37E7">
              <w:rPr>
                <w:rFonts w:eastAsia="Calibri"/>
                <w:lang w:eastAsia="en-US"/>
              </w:rPr>
              <w:t>Файзи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; «Паровоз», муз. Р. </w:t>
            </w:r>
            <w:proofErr w:type="spellStart"/>
            <w:r w:rsidRPr="007B37E7">
              <w:rPr>
                <w:rFonts w:eastAsia="Calibri"/>
                <w:lang w:eastAsia="en-US"/>
              </w:rPr>
              <w:t>Ахияровой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. </w:t>
            </w:r>
          </w:p>
          <w:p w:rsidR="007B37E7" w:rsidRPr="007B37E7" w:rsidRDefault="007B37E7" w:rsidP="007B37E7">
            <w:pPr>
              <w:spacing w:after="200"/>
              <w:rPr>
                <w:rFonts w:eastAsia="Calibri"/>
                <w:lang w:eastAsia="en-US"/>
              </w:rPr>
            </w:pPr>
            <w:r w:rsidRPr="007B37E7">
              <w:rPr>
                <w:rFonts w:eastAsia="Calibri"/>
                <w:u w:val="single"/>
                <w:lang w:eastAsia="en-US"/>
              </w:rPr>
              <w:t>Этюды-драматизации:</w:t>
            </w:r>
            <w:r w:rsidRPr="007B37E7">
              <w:rPr>
                <w:rFonts w:eastAsia="Calibri"/>
                <w:lang w:eastAsia="en-US"/>
              </w:rPr>
              <w:t xml:space="preserve"> «Самолет», муз. Р. </w:t>
            </w:r>
            <w:proofErr w:type="spellStart"/>
            <w:r w:rsidRPr="007B37E7">
              <w:rPr>
                <w:rFonts w:eastAsia="Calibri"/>
                <w:lang w:eastAsia="en-US"/>
              </w:rPr>
              <w:t>Зарипова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; «Сизый голубь», татарская народная мелодия в </w:t>
            </w:r>
            <w:proofErr w:type="spellStart"/>
            <w:r w:rsidRPr="007B37E7">
              <w:rPr>
                <w:rFonts w:eastAsia="Calibri"/>
                <w:lang w:eastAsia="en-US"/>
              </w:rPr>
              <w:t>обраб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. М. </w:t>
            </w:r>
            <w:proofErr w:type="spellStart"/>
            <w:r w:rsidRPr="007B37E7">
              <w:rPr>
                <w:rFonts w:eastAsia="Calibri"/>
                <w:lang w:eastAsia="en-US"/>
              </w:rPr>
              <w:t>Музафарова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; «Цыплятки на зарядке», муз. Л. </w:t>
            </w:r>
            <w:proofErr w:type="spellStart"/>
            <w:r w:rsidRPr="007B37E7">
              <w:rPr>
                <w:rFonts w:eastAsia="Calibri"/>
                <w:lang w:eastAsia="en-US"/>
              </w:rPr>
              <w:t>Хайретдиновой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, сл. М. </w:t>
            </w:r>
            <w:proofErr w:type="spellStart"/>
            <w:r w:rsidRPr="007B37E7">
              <w:rPr>
                <w:rFonts w:eastAsia="Calibri"/>
                <w:lang w:eastAsia="en-US"/>
              </w:rPr>
              <w:t>Файзуллиной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. </w:t>
            </w:r>
          </w:p>
          <w:p w:rsidR="007B37E7" w:rsidRPr="007B37E7" w:rsidRDefault="007B37E7" w:rsidP="007B37E7">
            <w:pPr>
              <w:spacing w:after="200"/>
              <w:rPr>
                <w:rFonts w:eastAsia="Calibri"/>
                <w:lang w:eastAsia="en-US"/>
              </w:rPr>
            </w:pPr>
            <w:r w:rsidRPr="007B37E7">
              <w:rPr>
                <w:rFonts w:eastAsia="Calibri"/>
                <w:u w:val="single"/>
                <w:lang w:eastAsia="en-US"/>
              </w:rPr>
              <w:t>Игры:</w:t>
            </w:r>
            <w:r w:rsidRPr="007B37E7">
              <w:rPr>
                <w:rFonts w:eastAsia="Calibri"/>
                <w:lang w:eastAsia="en-US"/>
              </w:rPr>
              <w:t xml:space="preserve"> «Медвежонок», муз. Ф. </w:t>
            </w:r>
            <w:proofErr w:type="spellStart"/>
            <w:r w:rsidRPr="007B37E7">
              <w:rPr>
                <w:rFonts w:eastAsia="Calibri"/>
                <w:lang w:eastAsia="en-US"/>
              </w:rPr>
              <w:t>Абубакирова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, сл. Н. </w:t>
            </w:r>
            <w:proofErr w:type="spellStart"/>
            <w:r w:rsidRPr="007B37E7">
              <w:rPr>
                <w:rFonts w:eastAsia="Calibri"/>
                <w:lang w:eastAsia="en-US"/>
              </w:rPr>
              <w:t>Исанбета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; «Игра в домики», муз. Ф. </w:t>
            </w:r>
            <w:proofErr w:type="spellStart"/>
            <w:r w:rsidRPr="007B37E7">
              <w:rPr>
                <w:rFonts w:eastAsia="Calibri"/>
                <w:lang w:eastAsia="en-US"/>
              </w:rPr>
              <w:t>Шаймардановой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, Ф. Ахметова, М. Салихова; «Дождик», муз. И. Якубова, сл. Р. </w:t>
            </w:r>
            <w:proofErr w:type="spellStart"/>
            <w:r w:rsidRPr="007B37E7">
              <w:rPr>
                <w:rFonts w:eastAsia="Calibri"/>
                <w:lang w:eastAsia="en-US"/>
              </w:rPr>
              <w:t>Валеевой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. </w:t>
            </w:r>
          </w:p>
          <w:p w:rsidR="007B37E7" w:rsidRPr="007B37E7" w:rsidRDefault="007B37E7" w:rsidP="007B37E7">
            <w:pPr>
              <w:spacing w:after="200"/>
              <w:rPr>
                <w:rFonts w:eastAsia="Calibri"/>
                <w:lang w:eastAsia="en-US"/>
              </w:rPr>
            </w:pPr>
            <w:r w:rsidRPr="007B37E7">
              <w:rPr>
                <w:rFonts w:eastAsia="Calibri"/>
                <w:u w:val="single"/>
                <w:lang w:eastAsia="en-US"/>
              </w:rPr>
              <w:t>Пляски:</w:t>
            </w:r>
            <w:r w:rsidRPr="007B37E7">
              <w:rPr>
                <w:rFonts w:eastAsia="Calibri"/>
                <w:lang w:eastAsia="en-US"/>
              </w:rPr>
              <w:t xml:space="preserve"> «В цветущем саду», татарская народная мелодия в </w:t>
            </w:r>
            <w:proofErr w:type="spellStart"/>
            <w:r w:rsidRPr="007B37E7">
              <w:rPr>
                <w:rFonts w:eastAsia="Calibri"/>
                <w:lang w:eastAsia="en-US"/>
              </w:rPr>
              <w:t>обраб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. Р. </w:t>
            </w:r>
            <w:proofErr w:type="spellStart"/>
            <w:r w:rsidRPr="007B37E7">
              <w:rPr>
                <w:rFonts w:eastAsia="Calibri"/>
                <w:lang w:eastAsia="en-US"/>
              </w:rPr>
              <w:t>Еникеевой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; «Татарский танец», татарская народная мелодия в </w:t>
            </w:r>
            <w:proofErr w:type="spellStart"/>
            <w:r w:rsidRPr="007B37E7">
              <w:rPr>
                <w:rFonts w:eastAsia="Calibri"/>
                <w:lang w:eastAsia="en-US"/>
              </w:rPr>
              <w:t>обраб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. Л. </w:t>
            </w:r>
            <w:proofErr w:type="spellStart"/>
            <w:r w:rsidRPr="007B37E7">
              <w:rPr>
                <w:rFonts w:eastAsia="Calibri"/>
                <w:lang w:eastAsia="en-US"/>
              </w:rPr>
              <w:t>Шигабетдиновой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; «Парный танец», муз. Ф. </w:t>
            </w:r>
            <w:proofErr w:type="spellStart"/>
            <w:r w:rsidRPr="007B37E7">
              <w:rPr>
                <w:rFonts w:eastAsia="Calibri"/>
                <w:lang w:eastAsia="en-US"/>
              </w:rPr>
              <w:t>Фаизовой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. </w:t>
            </w:r>
          </w:p>
          <w:p w:rsidR="00EC5767" w:rsidRDefault="007B37E7" w:rsidP="0070722D">
            <w:pPr>
              <w:spacing w:after="200"/>
              <w:rPr>
                <w:rFonts w:eastAsia="Calibri"/>
                <w:lang w:eastAsia="en-US"/>
              </w:rPr>
            </w:pPr>
            <w:r w:rsidRPr="007B37E7">
              <w:rPr>
                <w:rFonts w:eastAsia="Calibri"/>
                <w:u w:val="single"/>
                <w:lang w:eastAsia="en-US"/>
              </w:rPr>
              <w:t>Танцевально-игровое творчество:</w:t>
            </w:r>
            <w:r w:rsidRPr="007B37E7">
              <w:rPr>
                <w:rFonts w:eastAsia="Calibri"/>
                <w:lang w:eastAsia="en-US"/>
              </w:rPr>
              <w:t xml:space="preserve"> «</w:t>
            </w:r>
            <w:proofErr w:type="spellStart"/>
            <w:r w:rsidRPr="007B37E7">
              <w:rPr>
                <w:rFonts w:eastAsia="Calibri"/>
                <w:lang w:eastAsia="en-US"/>
              </w:rPr>
              <w:t>Апипа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», татарская народная мелодия в </w:t>
            </w:r>
            <w:proofErr w:type="spellStart"/>
            <w:r w:rsidRPr="007B37E7">
              <w:rPr>
                <w:rFonts w:eastAsia="Calibri"/>
                <w:lang w:eastAsia="en-US"/>
              </w:rPr>
              <w:t>обраб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. Р. </w:t>
            </w:r>
            <w:proofErr w:type="spellStart"/>
            <w:r w:rsidRPr="007B37E7">
              <w:rPr>
                <w:rFonts w:eastAsia="Calibri"/>
                <w:lang w:eastAsia="en-US"/>
              </w:rPr>
              <w:t>Еникеевой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; «Осенний вальс», муз. Ф. </w:t>
            </w:r>
            <w:proofErr w:type="spellStart"/>
            <w:r w:rsidRPr="007B37E7">
              <w:rPr>
                <w:rFonts w:eastAsia="Calibri"/>
                <w:lang w:eastAsia="en-US"/>
              </w:rPr>
              <w:t>Шаймардановой</w:t>
            </w:r>
            <w:proofErr w:type="spellEnd"/>
            <w:r w:rsidRPr="007B37E7">
              <w:rPr>
                <w:rFonts w:eastAsia="Calibri"/>
                <w:lang w:eastAsia="en-US"/>
              </w:rPr>
              <w:t>; «Танец зайчиков», муз. Л. Хисматуллиной.</w:t>
            </w:r>
          </w:p>
        </w:tc>
      </w:tr>
    </w:tbl>
    <w:p w:rsidR="00EC5767" w:rsidRDefault="00EC5767" w:rsidP="00EC5767">
      <w:pPr>
        <w:widowControl w:val="0"/>
        <w:spacing w:after="200"/>
        <w:ind w:firstLine="567"/>
        <w:jc w:val="both"/>
        <w:rPr>
          <w:rFonts w:eastAsia="Calibri"/>
          <w:lang w:eastAsia="en-US"/>
        </w:rPr>
      </w:pPr>
    </w:p>
    <w:p w:rsidR="0045218F" w:rsidRDefault="0045218F" w:rsidP="00EC5767">
      <w:pPr>
        <w:widowControl w:val="0"/>
        <w:spacing w:after="200"/>
        <w:ind w:firstLine="567"/>
        <w:jc w:val="both"/>
        <w:rPr>
          <w:rFonts w:eastAsia="Calibri"/>
          <w:lang w:eastAsia="en-US"/>
        </w:rPr>
      </w:pPr>
    </w:p>
    <w:p w:rsidR="007B37E7" w:rsidRDefault="007B37E7" w:rsidP="007B37E7">
      <w:pPr>
        <w:widowControl w:val="0"/>
        <w:spacing w:after="200"/>
        <w:jc w:val="both"/>
        <w:rPr>
          <w:rFonts w:eastAsia="Calibri"/>
          <w:b/>
          <w:i/>
          <w:lang w:eastAsia="en-US"/>
        </w:rPr>
      </w:pPr>
      <w:r>
        <w:rPr>
          <w:rFonts w:eastAsia="Calibri"/>
          <w:b/>
          <w:i/>
          <w:lang w:eastAsia="en-US"/>
        </w:rPr>
        <w:t>С</w:t>
      </w:r>
      <w:r w:rsidRPr="007B37E7">
        <w:rPr>
          <w:rFonts w:eastAsia="Calibri"/>
          <w:b/>
          <w:i/>
          <w:lang w:eastAsia="en-US"/>
        </w:rPr>
        <w:t xml:space="preserve">редняя группа </w:t>
      </w:r>
    </w:p>
    <w:tbl>
      <w:tblPr>
        <w:tblStyle w:val="aa"/>
        <w:tblW w:w="0" w:type="auto"/>
        <w:tblLook w:val="04A0"/>
      </w:tblPr>
      <w:tblGrid>
        <w:gridCol w:w="2802"/>
        <w:gridCol w:w="6768"/>
      </w:tblGrid>
      <w:tr w:rsidR="007B37E7" w:rsidTr="007B37E7">
        <w:tc>
          <w:tcPr>
            <w:tcW w:w="2802" w:type="dxa"/>
          </w:tcPr>
          <w:p w:rsidR="007B37E7" w:rsidRPr="007B37E7" w:rsidRDefault="007B37E7" w:rsidP="007B37E7">
            <w:pPr>
              <w:widowControl w:val="0"/>
              <w:spacing w:after="20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Музыкальное развитие </w:t>
            </w:r>
          </w:p>
        </w:tc>
        <w:tc>
          <w:tcPr>
            <w:tcW w:w="6769" w:type="dxa"/>
          </w:tcPr>
          <w:p w:rsidR="007B37E7" w:rsidRPr="00DC68E7" w:rsidRDefault="007B37E7" w:rsidP="007B37E7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DC68E7">
              <w:rPr>
                <w:bCs/>
              </w:rPr>
              <w:t>Ознакомление с народными музыкальными инструментами: гармонь («</w:t>
            </w:r>
            <w:proofErr w:type="spellStart"/>
            <w:r w:rsidRPr="00DC68E7">
              <w:rPr>
                <w:bCs/>
              </w:rPr>
              <w:t>гармун</w:t>
            </w:r>
            <w:proofErr w:type="spellEnd"/>
            <w:r w:rsidRPr="00DC68E7">
              <w:rPr>
                <w:bCs/>
              </w:rPr>
              <w:t>»), балалайка. Совершенствование умения детей чувствовать характер музыки; ознакомление с простейшими движениями, характерными для татарского национального танца.</w:t>
            </w:r>
          </w:p>
          <w:p w:rsidR="007B37E7" w:rsidRPr="00DC68E7" w:rsidRDefault="007B37E7" w:rsidP="007B37E7">
            <w:pPr>
              <w:autoSpaceDE w:val="0"/>
              <w:autoSpaceDN w:val="0"/>
              <w:adjustRightInd w:val="0"/>
              <w:rPr>
                <w:rFonts w:eastAsia="Calibri"/>
                <w:iCs/>
                <w:color w:val="000000"/>
                <w:lang w:eastAsia="en-US"/>
              </w:rPr>
            </w:pPr>
            <w:r w:rsidRPr="00DC68E7">
              <w:rPr>
                <w:rFonts w:eastAsia="Calibri"/>
                <w:iCs/>
                <w:color w:val="000000"/>
                <w:lang w:eastAsia="en-US"/>
              </w:rPr>
              <w:t xml:space="preserve">Развивать навык чистого интонирования, четкого произношения слов, выразительного, осмысленного исполнения татарских песен. </w:t>
            </w:r>
          </w:p>
          <w:p w:rsidR="007B37E7" w:rsidRPr="007B37E7" w:rsidRDefault="007B37E7" w:rsidP="007B37E7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 w:rsidRPr="007B37E7">
              <w:rPr>
                <w:rFonts w:eastAsia="Calibri"/>
                <w:b/>
                <w:bCs/>
                <w:iCs/>
                <w:color w:val="000000"/>
                <w:lang w:eastAsia="en-US"/>
              </w:rPr>
              <w:t xml:space="preserve">Рекомендуемый музыкальный репертуар </w:t>
            </w:r>
          </w:p>
          <w:p w:rsidR="007B37E7" w:rsidRPr="007B37E7" w:rsidRDefault="007B37E7" w:rsidP="007B37E7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u w:val="single"/>
                <w:lang w:eastAsia="en-US"/>
              </w:rPr>
            </w:pPr>
            <w:r w:rsidRPr="007B37E7">
              <w:rPr>
                <w:rFonts w:eastAsia="Calibri"/>
                <w:bCs/>
                <w:iCs/>
                <w:color w:val="000000"/>
                <w:u w:val="single"/>
                <w:lang w:eastAsia="en-US"/>
              </w:rPr>
              <w:t xml:space="preserve">Слушание музыки </w:t>
            </w:r>
          </w:p>
          <w:p w:rsidR="007B37E7" w:rsidRPr="007B37E7" w:rsidRDefault="007B37E7" w:rsidP="00DC68E7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lang w:eastAsia="en-US"/>
              </w:rPr>
            </w:pPr>
            <w:r w:rsidRPr="007B37E7">
              <w:rPr>
                <w:rFonts w:eastAsia="Calibri"/>
                <w:iCs/>
                <w:color w:val="000000"/>
                <w:lang w:eastAsia="en-US"/>
              </w:rPr>
              <w:t>«</w:t>
            </w:r>
            <w:proofErr w:type="spellStart"/>
            <w:r w:rsidRPr="007B37E7">
              <w:rPr>
                <w:rFonts w:eastAsia="Calibri"/>
                <w:iCs/>
                <w:color w:val="000000"/>
                <w:lang w:eastAsia="en-US"/>
              </w:rPr>
              <w:t>Апипа</w:t>
            </w:r>
            <w:proofErr w:type="spellEnd"/>
            <w:r w:rsidRPr="007B37E7">
              <w:rPr>
                <w:rFonts w:eastAsia="Calibri"/>
                <w:iCs/>
                <w:color w:val="000000"/>
                <w:lang w:eastAsia="en-US"/>
              </w:rPr>
              <w:t xml:space="preserve">», татарская народная мелодия в </w:t>
            </w:r>
            <w:proofErr w:type="spellStart"/>
            <w:r w:rsidRPr="007B37E7">
              <w:rPr>
                <w:rFonts w:eastAsia="Calibri"/>
                <w:iCs/>
                <w:color w:val="000000"/>
                <w:lang w:eastAsia="en-US"/>
              </w:rPr>
              <w:t>обраб</w:t>
            </w:r>
            <w:proofErr w:type="spellEnd"/>
            <w:r w:rsidRPr="007B37E7">
              <w:rPr>
                <w:rFonts w:eastAsia="Calibri"/>
                <w:iCs/>
                <w:color w:val="000000"/>
                <w:lang w:eastAsia="en-US"/>
              </w:rPr>
              <w:t xml:space="preserve">. Ю. Виноградова; «Колыбельная», муз. Р. </w:t>
            </w:r>
            <w:proofErr w:type="spellStart"/>
            <w:r w:rsidRPr="007B37E7">
              <w:rPr>
                <w:rFonts w:eastAsia="Calibri"/>
                <w:iCs/>
                <w:color w:val="000000"/>
                <w:lang w:eastAsia="en-US"/>
              </w:rPr>
              <w:t>Ахияровой</w:t>
            </w:r>
            <w:proofErr w:type="spellEnd"/>
            <w:r w:rsidRPr="007B37E7">
              <w:rPr>
                <w:rFonts w:eastAsia="Calibri"/>
                <w:iCs/>
                <w:color w:val="000000"/>
                <w:lang w:eastAsia="en-US"/>
              </w:rPr>
              <w:t xml:space="preserve">, сл. Г. </w:t>
            </w:r>
            <w:proofErr w:type="spellStart"/>
            <w:r w:rsidRPr="007B37E7">
              <w:rPr>
                <w:rFonts w:eastAsia="Calibri"/>
                <w:iCs/>
                <w:color w:val="000000"/>
                <w:lang w:eastAsia="en-US"/>
              </w:rPr>
              <w:t>Афзала</w:t>
            </w:r>
            <w:proofErr w:type="spellEnd"/>
            <w:r w:rsidRPr="007B37E7">
              <w:rPr>
                <w:rFonts w:eastAsia="Calibri"/>
                <w:iCs/>
                <w:color w:val="000000"/>
                <w:lang w:eastAsia="en-US"/>
              </w:rPr>
              <w:t xml:space="preserve">, пер. С. Малышева; «Упрямство», муз. Р. </w:t>
            </w:r>
            <w:proofErr w:type="spellStart"/>
            <w:r w:rsidRPr="007B37E7">
              <w:rPr>
                <w:rFonts w:eastAsia="Calibri"/>
                <w:iCs/>
                <w:color w:val="000000"/>
                <w:lang w:eastAsia="en-US"/>
              </w:rPr>
              <w:t>Еникеева</w:t>
            </w:r>
            <w:proofErr w:type="spellEnd"/>
            <w:r w:rsidRPr="007B37E7">
              <w:rPr>
                <w:rFonts w:eastAsia="Calibri"/>
                <w:iCs/>
                <w:color w:val="000000"/>
                <w:lang w:eastAsia="en-US"/>
              </w:rPr>
              <w:t xml:space="preserve">; «Бабочка», муз. Р. </w:t>
            </w:r>
            <w:proofErr w:type="spellStart"/>
            <w:r w:rsidRPr="007B37E7">
              <w:rPr>
                <w:rFonts w:eastAsia="Calibri"/>
                <w:iCs/>
                <w:color w:val="000000"/>
                <w:lang w:eastAsia="en-US"/>
              </w:rPr>
              <w:t>Ахияровой</w:t>
            </w:r>
            <w:proofErr w:type="spellEnd"/>
            <w:r w:rsidRPr="007B37E7">
              <w:rPr>
                <w:rFonts w:eastAsia="Calibri"/>
                <w:iCs/>
                <w:color w:val="000000"/>
                <w:lang w:eastAsia="en-US"/>
              </w:rPr>
              <w:t xml:space="preserve">; «Кукушка», муз. Дж. </w:t>
            </w:r>
            <w:proofErr w:type="spellStart"/>
            <w:r w:rsidRPr="007B37E7">
              <w:rPr>
                <w:rFonts w:eastAsia="Calibri"/>
                <w:iCs/>
                <w:color w:val="000000"/>
                <w:lang w:eastAsia="en-US"/>
              </w:rPr>
              <w:t>Файзи</w:t>
            </w:r>
            <w:proofErr w:type="spellEnd"/>
            <w:r w:rsidRPr="007B37E7">
              <w:rPr>
                <w:rFonts w:eastAsia="Calibri"/>
                <w:iCs/>
                <w:color w:val="000000"/>
                <w:lang w:eastAsia="en-US"/>
              </w:rPr>
              <w:t xml:space="preserve">, сл. М. </w:t>
            </w:r>
            <w:proofErr w:type="spellStart"/>
            <w:r w:rsidRPr="007B37E7">
              <w:rPr>
                <w:rFonts w:eastAsia="Calibri"/>
                <w:iCs/>
                <w:color w:val="000000"/>
                <w:lang w:eastAsia="en-US"/>
              </w:rPr>
              <w:t>Джалиля</w:t>
            </w:r>
            <w:proofErr w:type="spellEnd"/>
            <w:r w:rsidRPr="007B37E7">
              <w:rPr>
                <w:rFonts w:eastAsia="Calibri"/>
                <w:iCs/>
                <w:color w:val="000000"/>
                <w:lang w:eastAsia="en-US"/>
              </w:rPr>
              <w:t xml:space="preserve">, пер. Ю. Лопатина. </w:t>
            </w:r>
          </w:p>
          <w:p w:rsidR="007B37E7" w:rsidRPr="007B37E7" w:rsidRDefault="007B37E7" w:rsidP="00DC68E7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u w:val="single"/>
                <w:lang w:eastAsia="en-US"/>
              </w:rPr>
            </w:pPr>
            <w:r w:rsidRPr="007B37E7">
              <w:rPr>
                <w:rFonts w:eastAsia="Calibri"/>
                <w:bCs/>
                <w:iCs/>
                <w:color w:val="000000"/>
                <w:u w:val="single"/>
                <w:lang w:eastAsia="en-US"/>
              </w:rPr>
              <w:t xml:space="preserve">Пение </w:t>
            </w:r>
          </w:p>
          <w:p w:rsidR="007B37E7" w:rsidRPr="007B37E7" w:rsidRDefault="007B37E7" w:rsidP="00DC68E7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lang w:eastAsia="en-US"/>
              </w:rPr>
            </w:pPr>
            <w:r w:rsidRPr="007B37E7">
              <w:rPr>
                <w:rFonts w:eastAsia="Calibri"/>
                <w:iCs/>
                <w:color w:val="000000"/>
                <w:lang w:eastAsia="en-US"/>
              </w:rPr>
              <w:t xml:space="preserve">«Жеребенок», муз. А. Бакирова, сл. А. </w:t>
            </w:r>
            <w:proofErr w:type="spellStart"/>
            <w:r w:rsidRPr="007B37E7">
              <w:rPr>
                <w:rFonts w:eastAsia="Calibri"/>
                <w:iCs/>
                <w:color w:val="000000"/>
                <w:lang w:eastAsia="en-US"/>
              </w:rPr>
              <w:t>Бикчентаевой</w:t>
            </w:r>
            <w:proofErr w:type="spellEnd"/>
            <w:r w:rsidRPr="007B37E7">
              <w:rPr>
                <w:rFonts w:eastAsia="Calibri"/>
                <w:iCs/>
                <w:color w:val="000000"/>
                <w:lang w:eastAsia="en-US"/>
              </w:rPr>
              <w:t xml:space="preserve">, пер. С. Малышева; «Зима», муз. Ф. </w:t>
            </w:r>
            <w:proofErr w:type="spellStart"/>
            <w:r w:rsidRPr="007B37E7">
              <w:rPr>
                <w:rFonts w:eastAsia="Calibri"/>
                <w:iCs/>
                <w:color w:val="000000"/>
                <w:lang w:eastAsia="en-US"/>
              </w:rPr>
              <w:t>Залялютдиновой</w:t>
            </w:r>
            <w:proofErr w:type="spellEnd"/>
            <w:r w:rsidRPr="007B37E7">
              <w:rPr>
                <w:rFonts w:eastAsia="Calibri"/>
                <w:iCs/>
                <w:color w:val="000000"/>
                <w:lang w:eastAsia="en-US"/>
              </w:rPr>
              <w:t xml:space="preserve">, сл. Дж. </w:t>
            </w:r>
            <w:proofErr w:type="spellStart"/>
            <w:r w:rsidRPr="007B37E7">
              <w:rPr>
                <w:rFonts w:eastAsia="Calibri"/>
                <w:iCs/>
                <w:color w:val="000000"/>
                <w:lang w:eastAsia="en-US"/>
              </w:rPr>
              <w:lastRenderedPageBreak/>
              <w:t>Тарджеманова</w:t>
            </w:r>
            <w:proofErr w:type="spellEnd"/>
            <w:r w:rsidRPr="007B37E7">
              <w:rPr>
                <w:rFonts w:eastAsia="Calibri"/>
                <w:iCs/>
                <w:color w:val="000000"/>
                <w:lang w:eastAsia="en-US"/>
              </w:rPr>
              <w:t xml:space="preserve">; «Возле елки», </w:t>
            </w:r>
            <w:proofErr w:type="spellStart"/>
            <w:r w:rsidRPr="007B37E7">
              <w:rPr>
                <w:rFonts w:eastAsia="Calibri"/>
                <w:iCs/>
                <w:color w:val="000000"/>
                <w:lang w:eastAsia="en-US"/>
              </w:rPr>
              <w:t>муз.и</w:t>
            </w:r>
            <w:proofErr w:type="spellEnd"/>
            <w:r w:rsidRPr="007B37E7">
              <w:rPr>
                <w:rFonts w:eastAsia="Calibri"/>
                <w:iCs/>
                <w:color w:val="000000"/>
                <w:lang w:eastAsia="en-US"/>
              </w:rPr>
              <w:t xml:space="preserve"> сл. Г. </w:t>
            </w:r>
            <w:proofErr w:type="spellStart"/>
            <w:r w:rsidRPr="007B37E7">
              <w:rPr>
                <w:rFonts w:eastAsia="Calibri"/>
                <w:iCs/>
                <w:color w:val="000000"/>
                <w:lang w:eastAsia="en-US"/>
              </w:rPr>
              <w:t>Гараевой</w:t>
            </w:r>
            <w:proofErr w:type="spellEnd"/>
            <w:r w:rsidRPr="007B37E7">
              <w:rPr>
                <w:rFonts w:eastAsia="Calibri"/>
                <w:iCs/>
                <w:color w:val="000000"/>
                <w:lang w:eastAsia="en-US"/>
              </w:rPr>
              <w:t xml:space="preserve">, </w:t>
            </w:r>
            <w:proofErr w:type="spellStart"/>
            <w:r w:rsidRPr="007B37E7">
              <w:rPr>
                <w:rFonts w:eastAsia="Calibri"/>
                <w:iCs/>
                <w:color w:val="000000"/>
                <w:lang w:eastAsia="en-US"/>
              </w:rPr>
              <w:t>обраб</w:t>
            </w:r>
            <w:proofErr w:type="spellEnd"/>
            <w:r w:rsidRPr="007B37E7">
              <w:rPr>
                <w:rFonts w:eastAsia="Calibri"/>
                <w:iCs/>
                <w:color w:val="000000"/>
                <w:lang w:eastAsia="en-US"/>
              </w:rPr>
              <w:t xml:space="preserve">. Р. </w:t>
            </w:r>
            <w:proofErr w:type="spellStart"/>
            <w:r w:rsidRPr="007B37E7">
              <w:rPr>
                <w:rFonts w:eastAsia="Calibri"/>
                <w:iCs/>
                <w:color w:val="000000"/>
                <w:lang w:eastAsia="en-US"/>
              </w:rPr>
              <w:t>Еникеевой</w:t>
            </w:r>
            <w:proofErr w:type="spellEnd"/>
            <w:r w:rsidRPr="007B37E7">
              <w:rPr>
                <w:rFonts w:eastAsia="Calibri"/>
                <w:iCs/>
                <w:color w:val="000000"/>
                <w:lang w:eastAsia="en-US"/>
              </w:rPr>
              <w:t xml:space="preserve">;  «Пришла весна», муз. Ф. </w:t>
            </w:r>
            <w:proofErr w:type="spellStart"/>
            <w:r w:rsidRPr="007B37E7">
              <w:rPr>
                <w:rFonts w:eastAsia="Calibri"/>
                <w:iCs/>
                <w:color w:val="000000"/>
                <w:lang w:eastAsia="en-US"/>
              </w:rPr>
              <w:t>Шаймардановой</w:t>
            </w:r>
            <w:proofErr w:type="spellEnd"/>
            <w:r w:rsidRPr="007B37E7">
              <w:rPr>
                <w:rFonts w:eastAsia="Calibri"/>
                <w:iCs/>
                <w:color w:val="000000"/>
                <w:lang w:eastAsia="en-US"/>
              </w:rPr>
              <w:t xml:space="preserve">, сл. Ш. </w:t>
            </w:r>
            <w:proofErr w:type="spellStart"/>
            <w:r w:rsidRPr="007B37E7">
              <w:rPr>
                <w:rFonts w:eastAsia="Calibri"/>
                <w:iCs/>
                <w:color w:val="000000"/>
                <w:lang w:eastAsia="en-US"/>
              </w:rPr>
              <w:t>Галиева</w:t>
            </w:r>
            <w:proofErr w:type="spellEnd"/>
            <w:r w:rsidRPr="007B37E7">
              <w:rPr>
                <w:rFonts w:eastAsia="Calibri"/>
                <w:iCs/>
                <w:color w:val="000000"/>
                <w:lang w:eastAsia="en-US"/>
              </w:rPr>
              <w:t xml:space="preserve">. </w:t>
            </w:r>
          </w:p>
          <w:p w:rsidR="007B37E7" w:rsidRPr="007B37E7" w:rsidRDefault="007B37E7" w:rsidP="00DC68E7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u w:val="single"/>
                <w:lang w:eastAsia="en-US"/>
              </w:rPr>
            </w:pPr>
            <w:r w:rsidRPr="007B37E7">
              <w:rPr>
                <w:rFonts w:eastAsia="Calibri"/>
                <w:bCs/>
                <w:iCs/>
                <w:color w:val="000000"/>
                <w:u w:val="single"/>
                <w:lang w:eastAsia="en-US"/>
              </w:rPr>
              <w:t xml:space="preserve">Музыкально-ритмические движения </w:t>
            </w:r>
          </w:p>
          <w:p w:rsidR="007B37E7" w:rsidRPr="007B37E7" w:rsidRDefault="007B37E7" w:rsidP="00DC68E7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lang w:eastAsia="en-US"/>
              </w:rPr>
            </w:pPr>
            <w:r w:rsidRPr="007B37E7">
              <w:rPr>
                <w:rFonts w:eastAsia="Calibri"/>
                <w:iCs/>
                <w:color w:val="000000"/>
                <w:lang w:eastAsia="en-US"/>
              </w:rPr>
              <w:t xml:space="preserve">Игровые упражнения: «Марш», муз. А. </w:t>
            </w:r>
            <w:proofErr w:type="spellStart"/>
            <w:r w:rsidRPr="007B37E7">
              <w:rPr>
                <w:rFonts w:eastAsia="Calibri"/>
                <w:iCs/>
                <w:color w:val="000000"/>
                <w:lang w:eastAsia="en-US"/>
              </w:rPr>
              <w:t>Шарафеева</w:t>
            </w:r>
            <w:proofErr w:type="spellEnd"/>
            <w:r w:rsidRPr="007B37E7">
              <w:rPr>
                <w:rFonts w:eastAsia="Calibri"/>
                <w:iCs/>
                <w:color w:val="000000"/>
                <w:lang w:eastAsia="en-US"/>
              </w:rPr>
              <w:t>; «</w:t>
            </w:r>
            <w:proofErr w:type="spellStart"/>
            <w:r w:rsidRPr="007B37E7">
              <w:rPr>
                <w:rFonts w:eastAsia="Calibri"/>
                <w:iCs/>
                <w:color w:val="000000"/>
                <w:lang w:eastAsia="en-US"/>
              </w:rPr>
              <w:t>Сария</w:t>
            </w:r>
            <w:proofErr w:type="spellEnd"/>
            <w:r w:rsidRPr="007B37E7">
              <w:rPr>
                <w:rFonts w:eastAsia="Calibri"/>
                <w:iCs/>
                <w:color w:val="000000"/>
                <w:lang w:eastAsia="en-US"/>
              </w:rPr>
              <w:t xml:space="preserve">», татарская народная мелодия в </w:t>
            </w:r>
            <w:proofErr w:type="spellStart"/>
            <w:r w:rsidRPr="007B37E7">
              <w:rPr>
                <w:rFonts w:eastAsia="Calibri"/>
                <w:iCs/>
                <w:color w:val="000000"/>
                <w:lang w:eastAsia="en-US"/>
              </w:rPr>
              <w:t>обраб</w:t>
            </w:r>
            <w:proofErr w:type="spellEnd"/>
            <w:r w:rsidRPr="007B37E7">
              <w:rPr>
                <w:rFonts w:eastAsia="Calibri"/>
                <w:iCs/>
                <w:color w:val="000000"/>
                <w:lang w:eastAsia="en-US"/>
              </w:rPr>
              <w:t xml:space="preserve">. Р. </w:t>
            </w:r>
            <w:proofErr w:type="spellStart"/>
            <w:r w:rsidRPr="007B37E7">
              <w:rPr>
                <w:rFonts w:eastAsia="Calibri"/>
                <w:iCs/>
                <w:color w:val="000000"/>
                <w:lang w:eastAsia="en-US"/>
              </w:rPr>
              <w:t>Еникеевой</w:t>
            </w:r>
            <w:proofErr w:type="spellEnd"/>
            <w:r w:rsidRPr="007B37E7">
              <w:rPr>
                <w:rFonts w:eastAsia="Calibri"/>
                <w:iCs/>
                <w:color w:val="000000"/>
                <w:lang w:eastAsia="en-US"/>
              </w:rPr>
              <w:t xml:space="preserve">; «Хоровод», татарская народная мелодия в </w:t>
            </w:r>
            <w:proofErr w:type="spellStart"/>
            <w:r w:rsidRPr="007B37E7">
              <w:rPr>
                <w:rFonts w:eastAsia="Calibri"/>
                <w:iCs/>
                <w:color w:val="000000"/>
                <w:lang w:eastAsia="en-US"/>
              </w:rPr>
              <w:t>обраб</w:t>
            </w:r>
            <w:proofErr w:type="spellEnd"/>
            <w:r w:rsidRPr="007B37E7">
              <w:rPr>
                <w:rFonts w:eastAsia="Calibri"/>
                <w:iCs/>
                <w:color w:val="000000"/>
                <w:lang w:eastAsia="en-US"/>
              </w:rPr>
              <w:t xml:space="preserve">. Ф. </w:t>
            </w:r>
            <w:proofErr w:type="spellStart"/>
            <w:r w:rsidRPr="007B37E7">
              <w:rPr>
                <w:rFonts w:eastAsia="Calibri"/>
                <w:iCs/>
                <w:color w:val="000000"/>
                <w:lang w:eastAsia="en-US"/>
              </w:rPr>
              <w:t>Залялютдиновой</w:t>
            </w:r>
            <w:proofErr w:type="spellEnd"/>
            <w:r w:rsidRPr="007B37E7">
              <w:rPr>
                <w:rFonts w:eastAsia="Calibri"/>
                <w:iCs/>
                <w:color w:val="000000"/>
                <w:lang w:eastAsia="en-US"/>
              </w:rPr>
              <w:t xml:space="preserve">; «Топ-топ-топ», татарская народная мелодия в </w:t>
            </w:r>
            <w:proofErr w:type="spellStart"/>
            <w:r w:rsidRPr="007B37E7">
              <w:rPr>
                <w:rFonts w:eastAsia="Calibri"/>
                <w:iCs/>
                <w:color w:val="000000"/>
                <w:lang w:eastAsia="en-US"/>
              </w:rPr>
              <w:t>обраб</w:t>
            </w:r>
            <w:proofErr w:type="spellEnd"/>
            <w:r w:rsidRPr="007B37E7">
              <w:rPr>
                <w:rFonts w:eastAsia="Calibri"/>
                <w:iCs/>
                <w:color w:val="000000"/>
                <w:lang w:eastAsia="en-US"/>
              </w:rPr>
              <w:t xml:space="preserve">. Р. </w:t>
            </w:r>
            <w:proofErr w:type="spellStart"/>
            <w:r w:rsidRPr="007B37E7">
              <w:rPr>
                <w:rFonts w:eastAsia="Calibri"/>
                <w:iCs/>
                <w:color w:val="000000"/>
                <w:lang w:eastAsia="en-US"/>
              </w:rPr>
              <w:t>Тимершиной</w:t>
            </w:r>
            <w:proofErr w:type="spellEnd"/>
            <w:r w:rsidRPr="007B37E7">
              <w:rPr>
                <w:rFonts w:eastAsia="Calibri"/>
                <w:iCs/>
                <w:color w:val="000000"/>
                <w:lang w:eastAsia="en-US"/>
              </w:rPr>
              <w:t xml:space="preserve">. </w:t>
            </w:r>
          </w:p>
          <w:p w:rsidR="007B37E7" w:rsidRPr="007B37E7" w:rsidRDefault="007B37E7" w:rsidP="00DC68E7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lang w:eastAsia="en-US"/>
              </w:rPr>
            </w:pPr>
            <w:r w:rsidRPr="007B37E7">
              <w:rPr>
                <w:rFonts w:eastAsia="Calibri"/>
                <w:iCs/>
                <w:color w:val="000000"/>
                <w:u w:val="single"/>
                <w:lang w:eastAsia="en-US"/>
              </w:rPr>
              <w:t>Этюды драматизации:</w:t>
            </w:r>
            <w:r w:rsidRPr="007B37E7">
              <w:rPr>
                <w:rFonts w:eastAsia="Calibri"/>
                <w:iCs/>
                <w:color w:val="000000"/>
                <w:lang w:eastAsia="en-US"/>
              </w:rPr>
              <w:t xml:space="preserve"> «Вальс падающих листьев», муз. Ф. </w:t>
            </w:r>
            <w:proofErr w:type="spellStart"/>
            <w:r w:rsidRPr="007B37E7">
              <w:rPr>
                <w:rFonts w:eastAsia="Calibri"/>
                <w:iCs/>
                <w:color w:val="000000"/>
                <w:lang w:eastAsia="en-US"/>
              </w:rPr>
              <w:t>Шаймардановой</w:t>
            </w:r>
            <w:proofErr w:type="spellEnd"/>
            <w:r w:rsidRPr="007B37E7">
              <w:rPr>
                <w:rFonts w:eastAsia="Calibri"/>
                <w:iCs/>
                <w:color w:val="000000"/>
                <w:lang w:eastAsia="en-US"/>
              </w:rPr>
              <w:t xml:space="preserve">; «Лошадки», башкирская народная мелодия в </w:t>
            </w:r>
            <w:proofErr w:type="spellStart"/>
            <w:r w:rsidRPr="007B37E7">
              <w:rPr>
                <w:rFonts w:eastAsia="Calibri"/>
                <w:iCs/>
                <w:color w:val="000000"/>
                <w:lang w:eastAsia="en-US"/>
              </w:rPr>
              <w:t>обраб</w:t>
            </w:r>
            <w:proofErr w:type="spellEnd"/>
            <w:r w:rsidRPr="007B37E7">
              <w:rPr>
                <w:rFonts w:eastAsia="Calibri"/>
                <w:iCs/>
                <w:color w:val="000000"/>
                <w:lang w:eastAsia="en-US"/>
              </w:rPr>
              <w:t xml:space="preserve">. Р. </w:t>
            </w:r>
            <w:proofErr w:type="spellStart"/>
            <w:r w:rsidRPr="007B37E7">
              <w:rPr>
                <w:rFonts w:eastAsia="Calibri"/>
                <w:iCs/>
                <w:color w:val="000000"/>
                <w:lang w:eastAsia="en-US"/>
              </w:rPr>
              <w:t>Сальманова</w:t>
            </w:r>
            <w:proofErr w:type="spellEnd"/>
            <w:r w:rsidRPr="007B37E7">
              <w:rPr>
                <w:rFonts w:eastAsia="Calibri"/>
                <w:iCs/>
                <w:color w:val="000000"/>
                <w:lang w:eastAsia="en-US"/>
              </w:rPr>
              <w:t xml:space="preserve">; «Забавный котенок», муз. А. </w:t>
            </w:r>
            <w:proofErr w:type="spellStart"/>
            <w:r w:rsidRPr="007B37E7">
              <w:rPr>
                <w:rFonts w:eastAsia="Calibri"/>
                <w:iCs/>
                <w:color w:val="000000"/>
                <w:lang w:eastAsia="en-US"/>
              </w:rPr>
              <w:t>Шарафеева</w:t>
            </w:r>
            <w:proofErr w:type="spellEnd"/>
            <w:r w:rsidRPr="007B37E7">
              <w:rPr>
                <w:rFonts w:eastAsia="Calibri"/>
                <w:iCs/>
                <w:color w:val="000000"/>
                <w:lang w:eastAsia="en-US"/>
              </w:rPr>
              <w:t xml:space="preserve">; «Бабочки», муз. Л. Хисматуллиной. </w:t>
            </w:r>
          </w:p>
          <w:p w:rsidR="007B37E7" w:rsidRPr="007B37E7" w:rsidRDefault="007B37E7" w:rsidP="00DC68E7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lang w:eastAsia="en-US"/>
              </w:rPr>
            </w:pPr>
            <w:r w:rsidRPr="007B37E7">
              <w:rPr>
                <w:rFonts w:eastAsia="Calibri"/>
                <w:color w:val="000000"/>
                <w:u w:val="single"/>
                <w:lang w:eastAsia="en-US"/>
              </w:rPr>
              <w:t>Хороводы и пляски:</w:t>
            </w:r>
            <w:r w:rsidRPr="007B37E7">
              <w:rPr>
                <w:rFonts w:eastAsia="Calibri"/>
                <w:color w:val="000000"/>
                <w:lang w:eastAsia="en-US"/>
              </w:rPr>
              <w:t xml:space="preserve"> «Веселый танец», муз. Ф. </w:t>
            </w:r>
            <w:proofErr w:type="spellStart"/>
            <w:r w:rsidRPr="007B37E7">
              <w:rPr>
                <w:rFonts w:eastAsia="Calibri"/>
                <w:color w:val="000000"/>
                <w:lang w:eastAsia="en-US"/>
              </w:rPr>
              <w:t>Фаизовой</w:t>
            </w:r>
            <w:proofErr w:type="spellEnd"/>
            <w:r w:rsidRPr="007B37E7">
              <w:rPr>
                <w:rFonts w:eastAsia="Calibri"/>
                <w:color w:val="000000"/>
                <w:lang w:eastAsia="en-US"/>
              </w:rPr>
              <w:t xml:space="preserve">; «Вместе с друзьями», </w:t>
            </w:r>
            <w:proofErr w:type="spellStart"/>
            <w:r w:rsidRPr="007B37E7">
              <w:rPr>
                <w:rFonts w:eastAsia="Calibri"/>
                <w:color w:val="000000"/>
                <w:lang w:eastAsia="en-US"/>
              </w:rPr>
              <w:t>муз.и</w:t>
            </w:r>
            <w:proofErr w:type="spellEnd"/>
            <w:r w:rsidRPr="007B37E7">
              <w:rPr>
                <w:rFonts w:eastAsia="Calibri"/>
                <w:color w:val="000000"/>
                <w:lang w:eastAsia="en-US"/>
              </w:rPr>
              <w:t xml:space="preserve"> сл. Л. Хисматуллиной, пер. Л. Хисматуллиной; «Парный танец», татарская народная мелодия в </w:t>
            </w:r>
            <w:proofErr w:type="spellStart"/>
            <w:r w:rsidRPr="007B37E7">
              <w:rPr>
                <w:rFonts w:eastAsia="Calibri"/>
                <w:color w:val="000000"/>
                <w:lang w:eastAsia="en-US"/>
              </w:rPr>
              <w:t>обраб</w:t>
            </w:r>
            <w:proofErr w:type="spellEnd"/>
            <w:r w:rsidRPr="007B37E7">
              <w:rPr>
                <w:rFonts w:eastAsia="Calibri"/>
                <w:color w:val="000000"/>
                <w:lang w:eastAsia="en-US"/>
              </w:rPr>
              <w:t xml:space="preserve">. Л. </w:t>
            </w:r>
            <w:proofErr w:type="spellStart"/>
            <w:r w:rsidRPr="007B37E7">
              <w:rPr>
                <w:rFonts w:eastAsia="Calibri"/>
                <w:color w:val="000000"/>
                <w:lang w:eastAsia="en-US"/>
              </w:rPr>
              <w:t>Шигабетдиновой</w:t>
            </w:r>
            <w:proofErr w:type="spellEnd"/>
            <w:r w:rsidRPr="007B37E7">
              <w:rPr>
                <w:rFonts w:eastAsia="Calibri"/>
                <w:color w:val="000000"/>
                <w:lang w:eastAsia="en-US"/>
              </w:rPr>
              <w:t xml:space="preserve">. </w:t>
            </w:r>
          </w:p>
          <w:p w:rsidR="007B37E7" w:rsidRPr="007B37E7" w:rsidRDefault="007B37E7" w:rsidP="00DC68E7">
            <w:pPr>
              <w:spacing w:after="200"/>
              <w:jc w:val="both"/>
              <w:rPr>
                <w:rFonts w:eastAsia="Calibri"/>
                <w:lang w:eastAsia="en-US"/>
              </w:rPr>
            </w:pPr>
            <w:r w:rsidRPr="007B37E7">
              <w:rPr>
                <w:rFonts w:eastAsia="Calibri"/>
                <w:u w:val="single"/>
                <w:lang w:eastAsia="en-US"/>
              </w:rPr>
              <w:t>Музыкальные игры:</w:t>
            </w:r>
            <w:r w:rsidRPr="007B37E7">
              <w:rPr>
                <w:rFonts w:eastAsia="Calibri"/>
                <w:lang w:eastAsia="en-US"/>
              </w:rPr>
              <w:t xml:space="preserve"> «Петушок и курочки», муз. С. Сайдашева («Танец»); «Мышки», муз. Р. </w:t>
            </w:r>
            <w:proofErr w:type="spellStart"/>
            <w:r w:rsidRPr="007B37E7">
              <w:rPr>
                <w:rFonts w:eastAsia="Calibri"/>
                <w:lang w:eastAsia="en-US"/>
              </w:rPr>
              <w:t>Зарипова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; «Ударь в бубен», татарская народная мелодия в </w:t>
            </w:r>
            <w:proofErr w:type="spellStart"/>
            <w:r w:rsidRPr="007B37E7">
              <w:rPr>
                <w:rFonts w:eastAsia="Calibri"/>
                <w:lang w:eastAsia="en-US"/>
              </w:rPr>
              <w:t>обраб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. В. Валиевой. </w:t>
            </w:r>
          </w:p>
          <w:p w:rsidR="007B37E7" w:rsidRPr="007B37E7" w:rsidRDefault="007B37E7" w:rsidP="00DC68E7">
            <w:pPr>
              <w:spacing w:after="200"/>
              <w:jc w:val="both"/>
              <w:rPr>
                <w:rFonts w:eastAsia="Calibri"/>
                <w:lang w:eastAsia="en-US"/>
              </w:rPr>
            </w:pPr>
            <w:r w:rsidRPr="007B37E7">
              <w:rPr>
                <w:rFonts w:eastAsia="Calibri"/>
                <w:u w:val="single"/>
                <w:lang w:eastAsia="en-US"/>
              </w:rPr>
              <w:t>Игры с пением:</w:t>
            </w:r>
            <w:r w:rsidRPr="007B37E7">
              <w:rPr>
                <w:rFonts w:eastAsia="Calibri"/>
                <w:lang w:eastAsia="en-US"/>
              </w:rPr>
              <w:t xml:space="preserve"> «Плывет утка, плывет гусь», татарская народная игровая песня; «Веселый мячик», </w:t>
            </w:r>
            <w:proofErr w:type="spellStart"/>
            <w:r w:rsidRPr="007B37E7">
              <w:rPr>
                <w:rFonts w:eastAsia="Calibri"/>
                <w:lang w:eastAsia="en-US"/>
              </w:rPr>
              <w:t>тат.народная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 мелодия в </w:t>
            </w:r>
            <w:proofErr w:type="spellStart"/>
            <w:r w:rsidRPr="007B37E7">
              <w:rPr>
                <w:rFonts w:eastAsia="Calibri"/>
                <w:lang w:eastAsia="en-US"/>
              </w:rPr>
              <w:t>обраб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. Р. </w:t>
            </w:r>
            <w:proofErr w:type="spellStart"/>
            <w:r w:rsidRPr="007B37E7">
              <w:rPr>
                <w:rFonts w:eastAsia="Calibri"/>
                <w:lang w:eastAsia="en-US"/>
              </w:rPr>
              <w:t>Тимершиной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; «Жеребенок», муз. А. Бакирова, сл. А. </w:t>
            </w:r>
            <w:proofErr w:type="spellStart"/>
            <w:r w:rsidRPr="007B37E7">
              <w:rPr>
                <w:rFonts w:eastAsia="Calibri"/>
                <w:lang w:eastAsia="en-US"/>
              </w:rPr>
              <w:t>Бикчентаевой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, пер. С. Малышева; «По ягоды», татарская народная игра. </w:t>
            </w:r>
          </w:p>
          <w:p w:rsidR="007B37E7" w:rsidRPr="007B37E7" w:rsidRDefault="007B37E7" w:rsidP="00DC68E7">
            <w:pPr>
              <w:spacing w:after="200"/>
              <w:jc w:val="both"/>
              <w:rPr>
                <w:rFonts w:eastAsia="Calibri"/>
                <w:lang w:eastAsia="en-US"/>
              </w:rPr>
            </w:pPr>
            <w:r w:rsidRPr="007B37E7">
              <w:rPr>
                <w:rFonts w:eastAsia="Calibri"/>
                <w:u w:val="single"/>
                <w:lang w:eastAsia="en-US"/>
              </w:rPr>
              <w:t>Танцевально-игровое творчество:</w:t>
            </w:r>
            <w:r w:rsidRPr="007B37E7">
              <w:rPr>
                <w:rFonts w:eastAsia="Calibri"/>
                <w:lang w:eastAsia="en-US"/>
              </w:rPr>
              <w:t xml:space="preserve"> «Котенок», муз. М. </w:t>
            </w:r>
            <w:proofErr w:type="spellStart"/>
            <w:r w:rsidRPr="007B37E7">
              <w:rPr>
                <w:rFonts w:eastAsia="Calibri"/>
                <w:lang w:eastAsia="en-US"/>
              </w:rPr>
              <w:t>Музафарова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; «Кукла», татарская народная мелодия в </w:t>
            </w:r>
            <w:proofErr w:type="spellStart"/>
            <w:r w:rsidRPr="007B37E7">
              <w:rPr>
                <w:rFonts w:eastAsia="Calibri"/>
                <w:lang w:eastAsia="en-US"/>
              </w:rPr>
              <w:t>обраб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. А. </w:t>
            </w:r>
            <w:proofErr w:type="spellStart"/>
            <w:r w:rsidRPr="007B37E7">
              <w:rPr>
                <w:rFonts w:eastAsia="Calibri"/>
                <w:lang w:eastAsia="en-US"/>
              </w:rPr>
              <w:t>Монасыйпова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; «Танец с платочками», муз. Л. Хисматуллиной. </w:t>
            </w:r>
          </w:p>
          <w:p w:rsidR="007B37E7" w:rsidRPr="007B37E7" w:rsidRDefault="007B37E7" w:rsidP="00DC68E7">
            <w:pPr>
              <w:spacing w:after="200"/>
              <w:jc w:val="both"/>
              <w:rPr>
                <w:rFonts w:eastAsia="Calibri"/>
                <w:lang w:eastAsia="en-US"/>
              </w:rPr>
            </w:pPr>
            <w:r w:rsidRPr="007B37E7">
              <w:rPr>
                <w:rFonts w:eastAsia="Calibri"/>
                <w:lang w:eastAsia="en-US"/>
              </w:rPr>
              <w:t xml:space="preserve">Продолжить знакомство с простейшими движениями, характерными для татарского танца: «ход с </w:t>
            </w:r>
            <w:proofErr w:type="spellStart"/>
            <w:r w:rsidRPr="007B37E7">
              <w:rPr>
                <w:rFonts w:eastAsia="Calibri"/>
                <w:lang w:eastAsia="en-US"/>
              </w:rPr>
              <w:t>полупальцев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», «одинарный </w:t>
            </w:r>
            <w:proofErr w:type="spellStart"/>
            <w:r w:rsidRPr="007B37E7">
              <w:rPr>
                <w:rFonts w:eastAsia="Calibri"/>
                <w:lang w:eastAsia="en-US"/>
              </w:rPr>
              <w:t>бишек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», «присядка», «носок-пятка», «дробь», «приподнимание на </w:t>
            </w:r>
            <w:proofErr w:type="spellStart"/>
            <w:r w:rsidRPr="007B37E7">
              <w:rPr>
                <w:rFonts w:eastAsia="Calibri"/>
                <w:lang w:eastAsia="en-US"/>
              </w:rPr>
              <w:t>полупальцах</w:t>
            </w:r>
            <w:proofErr w:type="spellEnd"/>
            <w:r w:rsidRPr="007B37E7">
              <w:rPr>
                <w:rFonts w:eastAsia="Calibri"/>
                <w:lang w:eastAsia="en-US"/>
              </w:rPr>
              <w:t>», «</w:t>
            </w:r>
            <w:proofErr w:type="spellStart"/>
            <w:r w:rsidRPr="007B37E7">
              <w:rPr>
                <w:rFonts w:eastAsia="Calibri"/>
                <w:lang w:eastAsia="en-US"/>
              </w:rPr>
              <w:t>борма</w:t>
            </w:r>
            <w:proofErr w:type="spellEnd"/>
            <w:r w:rsidRPr="007B37E7">
              <w:rPr>
                <w:rFonts w:eastAsia="Calibri"/>
                <w:lang w:eastAsia="en-US"/>
              </w:rPr>
              <w:t>» (упрощенный вариант), «кружение парами» и др.</w:t>
            </w:r>
          </w:p>
          <w:p w:rsidR="007B37E7" w:rsidRPr="007B37E7" w:rsidRDefault="007B37E7" w:rsidP="007B37E7">
            <w:pPr>
              <w:widowControl w:val="0"/>
              <w:spacing w:after="200"/>
              <w:jc w:val="both"/>
              <w:rPr>
                <w:rFonts w:eastAsia="Calibri"/>
                <w:lang w:eastAsia="en-US"/>
              </w:rPr>
            </w:pPr>
          </w:p>
        </w:tc>
      </w:tr>
    </w:tbl>
    <w:p w:rsidR="007B37E7" w:rsidRDefault="007B37E7" w:rsidP="007B37E7">
      <w:pPr>
        <w:widowControl w:val="0"/>
        <w:spacing w:after="200"/>
        <w:jc w:val="both"/>
        <w:rPr>
          <w:rFonts w:eastAsia="Calibri"/>
          <w:b/>
          <w:i/>
          <w:lang w:eastAsia="en-US"/>
        </w:rPr>
      </w:pPr>
    </w:p>
    <w:p w:rsidR="007B37E7" w:rsidRDefault="007B37E7" w:rsidP="007B37E7">
      <w:pPr>
        <w:widowControl w:val="0"/>
        <w:spacing w:after="200"/>
        <w:jc w:val="both"/>
        <w:rPr>
          <w:rFonts w:eastAsia="Calibri"/>
          <w:b/>
          <w:i/>
          <w:lang w:eastAsia="en-US"/>
        </w:rPr>
      </w:pPr>
      <w:r>
        <w:rPr>
          <w:rFonts w:eastAsia="Calibri"/>
          <w:b/>
          <w:i/>
          <w:lang w:eastAsia="en-US"/>
        </w:rPr>
        <w:t>Старшая группа</w:t>
      </w:r>
    </w:p>
    <w:tbl>
      <w:tblPr>
        <w:tblStyle w:val="aa"/>
        <w:tblW w:w="0" w:type="auto"/>
        <w:tblLook w:val="04A0"/>
      </w:tblPr>
      <w:tblGrid>
        <w:gridCol w:w="2802"/>
        <w:gridCol w:w="6768"/>
      </w:tblGrid>
      <w:tr w:rsidR="007B37E7" w:rsidTr="007B37E7">
        <w:tc>
          <w:tcPr>
            <w:tcW w:w="2802" w:type="dxa"/>
          </w:tcPr>
          <w:p w:rsidR="007B37E7" w:rsidRDefault="007B37E7" w:rsidP="007B37E7">
            <w:pPr>
              <w:widowControl w:val="0"/>
              <w:spacing w:after="20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Музыкальное развитие</w:t>
            </w:r>
          </w:p>
        </w:tc>
        <w:tc>
          <w:tcPr>
            <w:tcW w:w="6769" w:type="dxa"/>
          </w:tcPr>
          <w:p w:rsidR="007B37E7" w:rsidRPr="00DC68E7" w:rsidRDefault="007B37E7" w:rsidP="007B37E7">
            <w:pPr>
              <w:widowControl w:val="0"/>
              <w:spacing w:after="200"/>
              <w:jc w:val="both"/>
              <w:rPr>
                <w:rFonts w:eastAsia="Calibri"/>
                <w:lang w:eastAsia="en-US"/>
              </w:rPr>
            </w:pPr>
            <w:r w:rsidRPr="00DC68E7">
              <w:rPr>
                <w:rFonts w:eastAsia="Calibri"/>
                <w:lang w:eastAsia="en-US"/>
              </w:rPr>
              <w:t xml:space="preserve">Учить определять жанр музыкальных произведений татарских композиторов, узнавать звучание музыкальных инструментов (домбра, </w:t>
            </w:r>
            <w:proofErr w:type="spellStart"/>
            <w:r w:rsidRPr="00DC68E7">
              <w:rPr>
                <w:rFonts w:eastAsia="Calibri"/>
                <w:lang w:eastAsia="en-US"/>
              </w:rPr>
              <w:t>курай</w:t>
            </w:r>
            <w:proofErr w:type="spellEnd"/>
            <w:r w:rsidRPr="00DC68E7">
              <w:rPr>
                <w:rFonts w:eastAsia="Calibri"/>
                <w:lang w:eastAsia="en-US"/>
              </w:rPr>
              <w:t xml:space="preserve">, </w:t>
            </w:r>
            <w:proofErr w:type="spellStart"/>
            <w:r w:rsidRPr="00DC68E7">
              <w:rPr>
                <w:rFonts w:eastAsia="Calibri"/>
                <w:lang w:eastAsia="en-US"/>
              </w:rPr>
              <w:t>кубыз</w:t>
            </w:r>
            <w:proofErr w:type="spellEnd"/>
            <w:r w:rsidRPr="00DC68E7">
              <w:rPr>
                <w:rFonts w:eastAsia="Calibri"/>
                <w:lang w:eastAsia="en-US"/>
              </w:rPr>
              <w:t xml:space="preserve">, тальянка и др.). </w:t>
            </w:r>
          </w:p>
          <w:p w:rsidR="007B37E7" w:rsidRPr="007B37E7" w:rsidRDefault="007B37E7" w:rsidP="007B37E7">
            <w:pPr>
              <w:widowControl w:val="0"/>
              <w:spacing w:after="200"/>
              <w:jc w:val="both"/>
              <w:rPr>
                <w:rFonts w:eastAsia="Calibri"/>
                <w:lang w:eastAsia="en-US"/>
              </w:rPr>
            </w:pPr>
            <w:r w:rsidRPr="007B37E7">
              <w:rPr>
                <w:rFonts w:eastAsia="Calibri"/>
                <w:lang w:eastAsia="en-US"/>
              </w:rPr>
              <w:t xml:space="preserve">Познакомить с мелодией Государственного гимна Республики Татарстан. </w:t>
            </w:r>
          </w:p>
          <w:p w:rsidR="007B37E7" w:rsidRPr="007B37E7" w:rsidRDefault="007B37E7" w:rsidP="007B37E7">
            <w:pPr>
              <w:widowControl w:val="0"/>
              <w:spacing w:after="200"/>
              <w:jc w:val="both"/>
              <w:rPr>
                <w:rFonts w:eastAsia="Calibri"/>
                <w:lang w:eastAsia="en-US"/>
              </w:rPr>
            </w:pPr>
            <w:r w:rsidRPr="007B37E7">
              <w:rPr>
                <w:rFonts w:eastAsia="Calibri"/>
                <w:lang w:eastAsia="en-US"/>
              </w:rPr>
              <w:t>Совершенствовать технику исполнения танцевальных движений, отрабатывая их усложненные варианты: «одинарное захлестывание», «дробь», «</w:t>
            </w:r>
            <w:proofErr w:type="spellStart"/>
            <w:r w:rsidRPr="007B37E7">
              <w:rPr>
                <w:rFonts w:eastAsia="Calibri"/>
                <w:lang w:eastAsia="en-US"/>
              </w:rPr>
              <w:t>борма</w:t>
            </w:r>
            <w:proofErr w:type="spellEnd"/>
            <w:r w:rsidRPr="007B37E7">
              <w:rPr>
                <w:rFonts w:eastAsia="Calibri"/>
                <w:lang w:eastAsia="en-US"/>
              </w:rPr>
              <w:t>», «</w:t>
            </w:r>
            <w:proofErr w:type="spellStart"/>
            <w:r w:rsidRPr="007B37E7">
              <w:rPr>
                <w:rFonts w:eastAsia="Calibri"/>
                <w:lang w:eastAsia="en-US"/>
              </w:rPr>
              <w:t>бишек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», «носок – пятка», «основной ход», «ход с каблука», «боковой ход», «кружение </w:t>
            </w:r>
            <w:r w:rsidRPr="007B37E7">
              <w:rPr>
                <w:rFonts w:eastAsia="Calibri"/>
                <w:lang w:eastAsia="en-US"/>
              </w:rPr>
              <w:lastRenderedPageBreak/>
              <w:t xml:space="preserve">парами» и др. Поддерживать индивидуальные творческие проявления детей в работе над танцевальными движениями. </w:t>
            </w:r>
          </w:p>
          <w:p w:rsidR="007B37E7" w:rsidRPr="007B37E7" w:rsidRDefault="007B37E7" w:rsidP="007B37E7">
            <w:pPr>
              <w:widowControl w:val="0"/>
              <w:spacing w:after="200"/>
              <w:jc w:val="both"/>
              <w:rPr>
                <w:rFonts w:eastAsia="Calibri"/>
                <w:lang w:eastAsia="en-US"/>
              </w:rPr>
            </w:pPr>
            <w:r w:rsidRPr="007B37E7">
              <w:rPr>
                <w:rFonts w:eastAsia="Calibri"/>
                <w:lang w:eastAsia="en-US"/>
              </w:rPr>
              <w:t xml:space="preserve">Познакомить детей с татарским (русским) хороводом, с танцами народов Поволжья. Формировать навыки исполнения элементов танцевальных движений, характерных для этих народов. </w:t>
            </w:r>
          </w:p>
          <w:p w:rsidR="007B37E7" w:rsidRPr="007B37E7" w:rsidRDefault="007B37E7" w:rsidP="007B37E7">
            <w:pPr>
              <w:widowControl w:val="0"/>
              <w:spacing w:after="200"/>
              <w:jc w:val="both"/>
              <w:rPr>
                <w:rFonts w:eastAsia="Calibri"/>
                <w:b/>
                <w:lang w:eastAsia="en-US"/>
              </w:rPr>
            </w:pPr>
            <w:r w:rsidRPr="007B37E7">
              <w:rPr>
                <w:rFonts w:eastAsia="Calibri"/>
                <w:b/>
                <w:lang w:eastAsia="en-US"/>
              </w:rPr>
              <w:t xml:space="preserve">Рекомендуемый музыкальный репертуар </w:t>
            </w:r>
          </w:p>
          <w:p w:rsidR="00F57B0A" w:rsidRDefault="007B37E7" w:rsidP="007B37E7">
            <w:pPr>
              <w:widowControl w:val="0"/>
              <w:spacing w:after="200"/>
              <w:jc w:val="both"/>
              <w:rPr>
                <w:rFonts w:eastAsia="Calibri"/>
                <w:u w:val="single"/>
                <w:lang w:eastAsia="en-US"/>
              </w:rPr>
            </w:pPr>
            <w:r w:rsidRPr="007B37E7">
              <w:rPr>
                <w:rFonts w:eastAsia="Calibri"/>
                <w:u w:val="single"/>
                <w:lang w:eastAsia="en-US"/>
              </w:rPr>
              <w:t xml:space="preserve">Слушание музыки </w:t>
            </w:r>
          </w:p>
          <w:p w:rsidR="007B37E7" w:rsidRPr="00F57B0A" w:rsidRDefault="007B37E7" w:rsidP="007B37E7">
            <w:pPr>
              <w:widowControl w:val="0"/>
              <w:spacing w:after="200"/>
              <w:jc w:val="both"/>
              <w:rPr>
                <w:rFonts w:eastAsia="Calibri"/>
                <w:u w:val="single"/>
                <w:lang w:eastAsia="en-US"/>
              </w:rPr>
            </w:pPr>
            <w:r w:rsidRPr="007B37E7">
              <w:rPr>
                <w:rFonts w:eastAsia="Calibri"/>
                <w:lang w:eastAsia="en-US"/>
              </w:rPr>
              <w:t xml:space="preserve">Государственный гимн Республики Татарстан, муз. Р. </w:t>
            </w:r>
            <w:proofErr w:type="spellStart"/>
            <w:r w:rsidRPr="007B37E7">
              <w:rPr>
                <w:rFonts w:eastAsia="Calibri"/>
                <w:lang w:eastAsia="en-US"/>
              </w:rPr>
              <w:t>Яхина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; «День чудесный», муз. А. </w:t>
            </w:r>
            <w:proofErr w:type="spellStart"/>
            <w:r w:rsidRPr="007B37E7">
              <w:rPr>
                <w:rFonts w:eastAsia="Calibri"/>
                <w:lang w:eastAsia="en-US"/>
              </w:rPr>
              <w:t>Монасыйпова</w:t>
            </w:r>
            <w:proofErr w:type="spellEnd"/>
            <w:r w:rsidRPr="007B37E7">
              <w:rPr>
                <w:rFonts w:eastAsia="Calibri"/>
                <w:lang w:eastAsia="en-US"/>
              </w:rPr>
              <w:t>; «</w:t>
            </w:r>
            <w:proofErr w:type="spellStart"/>
            <w:r w:rsidRPr="007B37E7">
              <w:rPr>
                <w:rFonts w:eastAsia="Calibri"/>
                <w:lang w:eastAsia="en-US"/>
              </w:rPr>
              <w:t>Уммегульсум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», татарская народная мелодия в </w:t>
            </w:r>
            <w:proofErr w:type="spellStart"/>
            <w:r w:rsidRPr="007B37E7">
              <w:rPr>
                <w:rFonts w:eastAsia="Calibri"/>
                <w:lang w:eastAsia="en-US"/>
              </w:rPr>
              <w:t>обраб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. Ф. </w:t>
            </w:r>
            <w:proofErr w:type="spellStart"/>
            <w:r w:rsidRPr="007B37E7">
              <w:rPr>
                <w:rFonts w:eastAsia="Calibri"/>
                <w:lang w:eastAsia="en-US"/>
              </w:rPr>
              <w:t>Фаизовой</w:t>
            </w:r>
            <w:proofErr w:type="spellEnd"/>
            <w:r w:rsidRPr="007B37E7">
              <w:rPr>
                <w:rFonts w:eastAsia="Calibri"/>
                <w:lang w:eastAsia="en-US"/>
              </w:rPr>
              <w:t>; «Вальс», муз. С. Сайдашева; «</w:t>
            </w:r>
            <w:proofErr w:type="spellStart"/>
            <w:r w:rsidRPr="007B37E7">
              <w:rPr>
                <w:rFonts w:eastAsia="Calibri"/>
                <w:lang w:eastAsia="en-US"/>
              </w:rPr>
              <w:t>Шурале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», муз. А. </w:t>
            </w:r>
            <w:proofErr w:type="spellStart"/>
            <w:r w:rsidRPr="007B37E7">
              <w:rPr>
                <w:rFonts w:eastAsia="Calibri"/>
                <w:lang w:eastAsia="en-US"/>
              </w:rPr>
              <w:t>Ключарва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; «Марш Тукая», муз. З. </w:t>
            </w:r>
            <w:proofErr w:type="spellStart"/>
            <w:r w:rsidRPr="007B37E7">
              <w:rPr>
                <w:rFonts w:eastAsia="Calibri"/>
                <w:lang w:eastAsia="en-US"/>
              </w:rPr>
              <w:t>Яруллина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; «Рассвет в деревне» (из цикла «Деревенские картинки»), муз. Л. </w:t>
            </w:r>
            <w:proofErr w:type="spellStart"/>
            <w:r w:rsidRPr="007B37E7">
              <w:rPr>
                <w:rFonts w:eastAsia="Calibri"/>
                <w:lang w:eastAsia="en-US"/>
              </w:rPr>
              <w:t>Батыр-Булгари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; «Парень с гармошкой» (из цикла «Деревенские картинки»), муз. Л. </w:t>
            </w:r>
            <w:proofErr w:type="spellStart"/>
            <w:r w:rsidRPr="007B37E7">
              <w:rPr>
                <w:rFonts w:eastAsia="Calibri"/>
                <w:lang w:eastAsia="en-US"/>
              </w:rPr>
              <w:t>Батыр-Булгари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; «Сабантуй», муз. Л. </w:t>
            </w:r>
            <w:proofErr w:type="spellStart"/>
            <w:r w:rsidRPr="007B37E7">
              <w:rPr>
                <w:rFonts w:eastAsia="Calibri"/>
                <w:lang w:eastAsia="en-US"/>
              </w:rPr>
              <w:t>Батыр-Булгари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, сл. Г. </w:t>
            </w:r>
            <w:proofErr w:type="spellStart"/>
            <w:r w:rsidRPr="007B37E7">
              <w:rPr>
                <w:rFonts w:eastAsia="Calibri"/>
                <w:lang w:eastAsia="en-US"/>
              </w:rPr>
              <w:t>Зайнашевой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, пер. С. Малышева. </w:t>
            </w:r>
          </w:p>
          <w:p w:rsidR="007B37E7" w:rsidRPr="007B37E7" w:rsidRDefault="007B37E7" w:rsidP="007B37E7">
            <w:pPr>
              <w:widowControl w:val="0"/>
              <w:spacing w:after="200"/>
              <w:jc w:val="both"/>
              <w:rPr>
                <w:rFonts w:eastAsia="Calibri"/>
                <w:u w:val="single"/>
                <w:lang w:eastAsia="en-US"/>
              </w:rPr>
            </w:pPr>
            <w:r w:rsidRPr="007B37E7">
              <w:rPr>
                <w:rFonts w:eastAsia="Calibri"/>
                <w:u w:val="single"/>
                <w:lang w:eastAsia="en-US"/>
              </w:rPr>
              <w:t xml:space="preserve">Пение </w:t>
            </w:r>
            <w:r w:rsidRPr="007B37E7">
              <w:rPr>
                <w:rFonts w:eastAsia="Calibri"/>
                <w:lang w:eastAsia="en-US"/>
              </w:rPr>
              <w:t xml:space="preserve">«Это – я», муз. Л. Тагировой, сл. Р. </w:t>
            </w:r>
            <w:proofErr w:type="spellStart"/>
            <w:r w:rsidRPr="007B37E7">
              <w:rPr>
                <w:rFonts w:eastAsia="Calibri"/>
                <w:lang w:eastAsia="en-US"/>
              </w:rPr>
              <w:t>Ураксина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; «Петух», муз. Дж. </w:t>
            </w:r>
            <w:proofErr w:type="spellStart"/>
            <w:r w:rsidRPr="007B37E7">
              <w:rPr>
                <w:rFonts w:eastAsia="Calibri"/>
                <w:lang w:eastAsia="en-US"/>
              </w:rPr>
              <w:t>Файзи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, сл. М. </w:t>
            </w:r>
            <w:proofErr w:type="spellStart"/>
            <w:r w:rsidRPr="007B37E7">
              <w:rPr>
                <w:rFonts w:eastAsia="Calibri"/>
                <w:lang w:eastAsia="en-US"/>
              </w:rPr>
              <w:t>Джалиля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, пер. Ю. Лопатина; «Осень», </w:t>
            </w:r>
            <w:proofErr w:type="spellStart"/>
            <w:r w:rsidRPr="007B37E7">
              <w:rPr>
                <w:rFonts w:eastAsia="Calibri"/>
                <w:lang w:eastAsia="en-US"/>
              </w:rPr>
              <w:t>муз.и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 сл. Л. Хисматуллиной; «Первый снег», муз. А. </w:t>
            </w:r>
            <w:proofErr w:type="spellStart"/>
            <w:r w:rsidRPr="007B37E7">
              <w:rPr>
                <w:rFonts w:eastAsia="Calibri"/>
                <w:lang w:eastAsia="en-US"/>
              </w:rPr>
              <w:t>Батыршина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, сл. З. </w:t>
            </w:r>
            <w:proofErr w:type="spellStart"/>
            <w:r w:rsidRPr="007B37E7">
              <w:rPr>
                <w:rFonts w:eastAsia="Calibri"/>
                <w:lang w:eastAsia="en-US"/>
              </w:rPr>
              <w:t>Нури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, пер. В. Коркина; «Пришла весна», муз. Дж. </w:t>
            </w:r>
            <w:proofErr w:type="spellStart"/>
            <w:r w:rsidRPr="007B37E7">
              <w:rPr>
                <w:rFonts w:eastAsia="Calibri"/>
                <w:lang w:eastAsia="en-US"/>
              </w:rPr>
              <w:t>Файзи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, сл. Ф. </w:t>
            </w:r>
            <w:proofErr w:type="spellStart"/>
            <w:r w:rsidRPr="007B37E7">
              <w:rPr>
                <w:rFonts w:eastAsia="Calibri"/>
                <w:lang w:eastAsia="en-US"/>
              </w:rPr>
              <w:t>Карима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, пер. С. Малышева; «Жеребенок в городе», муз. М. Шамсутдиновой, сл. Ш. </w:t>
            </w:r>
            <w:proofErr w:type="spellStart"/>
            <w:r w:rsidRPr="007B37E7">
              <w:rPr>
                <w:rFonts w:eastAsia="Calibri"/>
                <w:lang w:eastAsia="en-US"/>
              </w:rPr>
              <w:t>Галиева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, пер. С. Малышева. </w:t>
            </w:r>
          </w:p>
          <w:p w:rsidR="007B37E7" w:rsidRPr="007B37E7" w:rsidRDefault="007B37E7" w:rsidP="007B37E7">
            <w:pPr>
              <w:widowControl w:val="0"/>
              <w:spacing w:after="200"/>
              <w:jc w:val="both"/>
              <w:rPr>
                <w:rFonts w:eastAsia="Calibri"/>
                <w:u w:val="single"/>
                <w:lang w:eastAsia="en-US"/>
              </w:rPr>
            </w:pPr>
            <w:r w:rsidRPr="007B37E7">
              <w:rPr>
                <w:rFonts w:eastAsia="Calibri"/>
                <w:u w:val="single"/>
                <w:lang w:eastAsia="en-US"/>
              </w:rPr>
              <w:t xml:space="preserve">Музыкально-ритмические </w:t>
            </w:r>
            <w:proofErr w:type="spellStart"/>
            <w:r w:rsidRPr="007B37E7">
              <w:rPr>
                <w:rFonts w:eastAsia="Calibri"/>
                <w:u w:val="single"/>
                <w:lang w:eastAsia="en-US"/>
              </w:rPr>
              <w:t>движения</w:t>
            </w:r>
            <w:r w:rsidRPr="007B37E7">
              <w:rPr>
                <w:rFonts w:eastAsia="Calibri"/>
                <w:lang w:eastAsia="en-US"/>
              </w:rPr>
              <w:t>Упражнения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: «Юные физкультурники», муз. А. Бакирова; «Встаньте в круг», татарская народная мелодия в </w:t>
            </w:r>
            <w:proofErr w:type="spellStart"/>
            <w:r w:rsidRPr="007B37E7">
              <w:rPr>
                <w:rFonts w:eastAsia="Calibri"/>
                <w:lang w:eastAsia="en-US"/>
              </w:rPr>
              <w:t>обраб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. Р. </w:t>
            </w:r>
            <w:proofErr w:type="spellStart"/>
            <w:r w:rsidRPr="007B37E7">
              <w:rPr>
                <w:rFonts w:eastAsia="Calibri"/>
                <w:lang w:eastAsia="en-US"/>
              </w:rPr>
              <w:t>Тимершиной</w:t>
            </w:r>
            <w:proofErr w:type="spellEnd"/>
            <w:r w:rsidRPr="007B37E7">
              <w:rPr>
                <w:rFonts w:eastAsia="Calibri"/>
                <w:lang w:eastAsia="en-US"/>
              </w:rPr>
              <w:t>; «</w:t>
            </w:r>
            <w:proofErr w:type="spellStart"/>
            <w:r w:rsidRPr="007B37E7">
              <w:rPr>
                <w:rFonts w:eastAsia="Calibri"/>
                <w:lang w:eastAsia="en-US"/>
              </w:rPr>
              <w:t>Тэймэ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», татарская народная мелодия в </w:t>
            </w:r>
            <w:proofErr w:type="spellStart"/>
            <w:r w:rsidRPr="007B37E7">
              <w:rPr>
                <w:rFonts w:eastAsia="Calibri"/>
                <w:lang w:eastAsia="en-US"/>
              </w:rPr>
              <w:t>обраб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. А. </w:t>
            </w:r>
            <w:proofErr w:type="spellStart"/>
            <w:r w:rsidRPr="007B37E7">
              <w:rPr>
                <w:rFonts w:eastAsia="Calibri"/>
                <w:lang w:eastAsia="en-US"/>
              </w:rPr>
              <w:t>Фаттаха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; «Соловей-голубь», татарская народная мелодия в </w:t>
            </w:r>
            <w:proofErr w:type="spellStart"/>
            <w:r w:rsidRPr="007B37E7">
              <w:rPr>
                <w:rFonts w:eastAsia="Calibri"/>
                <w:lang w:eastAsia="en-US"/>
              </w:rPr>
              <w:t>обраб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. М. </w:t>
            </w:r>
            <w:proofErr w:type="spellStart"/>
            <w:r w:rsidRPr="007B37E7">
              <w:rPr>
                <w:rFonts w:eastAsia="Calibri"/>
                <w:lang w:eastAsia="en-US"/>
              </w:rPr>
              <w:t>Музафарова</w:t>
            </w:r>
            <w:proofErr w:type="spellEnd"/>
            <w:r w:rsidRPr="007B37E7">
              <w:rPr>
                <w:rFonts w:eastAsia="Calibri"/>
                <w:lang w:eastAsia="en-US"/>
              </w:rPr>
              <w:t>; «</w:t>
            </w:r>
            <w:proofErr w:type="spellStart"/>
            <w:r w:rsidRPr="007B37E7">
              <w:rPr>
                <w:rFonts w:eastAsia="Calibri"/>
                <w:lang w:eastAsia="en-US"/>
              </w:rPr>
              <w:t>Сыгылу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», татарская народная мелодия в </w:t>
            </w:r>
            <w:proofErr w:type="spellStart"/>
            <w:r w:rsidRPr="007B37E7">
              <w:rPr>
                <w:rFonts w:eastAsia="Calibri"/>
                <w:lang w:eastAsia="en-US"/>
              </w:rPr>
              <w:t>обраб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. Л. </w:t>
            </w:r>
            <w:proofErr w:type="spellStart"/>
            <w:r w:rsidRPr="007B37E7">
              <w:rPr>
                <w:rFonts w:eastAsia="Calibri"/>
                <w:lang w:eastAsia="en-US"/>
              </w:rPr>
              <w:t>Шигабетдиновой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; «На празднике урожая», муз. Л. </w:t>
            </w:r>
            <w:proofErr w:type="spellStart"/>
            <w:r w:rsidRPr="007B37E7">
              <w:rPr>
                <w:rFonts w:eastAsia="Calibri"/>
                <w:lang w:eastAsia="en-US"/>
              </w:rPr>
              <w:t>Хамиди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; «Вальс», муз. Р. </w:t>
            </w:r>
            <w:proofErr w:type="spellStart"/>
            <w:r w:rsidRPr="007B37E7">
              <w:rPr>
                <w:rFonts w:eastAsia="Calibri"/>
                <w:lang w:eastAsia="en-US"/>
              </w:rPr>
              <w:t>Яхина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. </w:t>
            </w:r>
          </w:p>
          <w:p w:rsidR="007B37E7" w:rsidRPr="007B37E7" w:rsidRDefault="007B37E7" w:rsidP="007B37E7">
            <w:pPr>
              <w:widowControl w:val="0"/>
              <w:spacing w:after="200"/>
              <w:jc w:val="both"/>
              <w:rPr>
                <w:rFonts w:eastAsia="Calibri"/>
                <w:lang w:eastAsia="en-US"/>
              </w:rPr>
            </w:pPr>
            <w:r w:rsidRPr="007B37E7">
              <w:rPr>
                <w:rFonts w:eastAsia="Calibri"/>
                <w:u w:val="single"/>
                <w:lang w:eastAsia="en-US"/>
              </w:rPr>
              <w:t>Этюды:</w:t>
            </w:r>
            <w:r w:rsidRPr="007B37E7">
              <w:rPr>
                <w:rFonts w:eastAsia="Calibri"/>
                <w:lang w:eastAsia="en-US"/>
              </w:rPr>
              <w:t xml:space="preserve"> «Полька </w:t>
            </w:r>
            <w:proofErr w:type="spellStart"/>
            <w:r w:rsidRPr="007B37E7">
              <w:rPr>
                <w:rFonts w:eastAsia="Calibri"/>
                <w:lang w:eastAsia="en-US"/>
              </w:rPr>
              <w:t>Гульнары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», муз. Р. </w:t>
            </w:r>
            <w:proofErr w:type="spellStart"/>
            <w:r w:rsidRPr="007B37E7">
              <w:rPr>
                <w:rFonts w:eastAsia="Calibri"/>
                <w:lang w:eastAsia="en-US"/>
              </w:rPr>
              <w:t>Халитова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; «На природе», муз. Р. </w:t>
            </w:r>
            <w:proofErr w:type="spellStart"/>
            <w:r w:rsidRPr="007B37E7">
              <w:rPr>
                <w:rFonts w:eastAsia="Calibri"/>
                <w:lang w:eastAsia="en-US"/>
              </w:rPr>
              <w:t>Калимуллина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; «Юный музыкант», муз. М. </w:t>
            </w:r>
            <w:proofErr w:type="spellStart"/>
            <w:r w:rsidRPr="007B37E7">
              <w:rPr>
                <w:rFonts w:eastAsia="Calibri"/>
                <w:lang w:eastAsia="en-US"/>
              </w:rPr>
              <w:t>Трофименко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. </w:t>
            </w:r>
          </w:p>
          <w:p w:rsidR="007B37E7" w:rsidRPr="007B37E7" w:rsidRDefault="007B37E7" w:rsidP="007B37E7">
            <w:pPr>
              <w:widowControl w:val="0"/>
              <w:spacing w:after="200"/>
              <w:jc w:val="both"/>
              <w:rPr>
                <w:rFonts w:eastAsia="Calibri"/>
                <w:lang w:eastAsia="en-US"/>
              </w:rPr>
            </w:pPr>
            <w:r w:rsidRPr="007B37E7">
              <w:rPr>
                <w:rFonts w:eastAsia="Calibri"/>
                <w:u w:val="single"/>
                <w:lang w:eastAsia="en-US"/>
              </w:rPr>
              <w:t>Танцы:</w:t>
            </w:r>
            <w:r w:rsidRPr="007B37E7">
              <w:rPr>
                <w:rFonts w:eastAsia="Calibri"/>
                <w:lang w:eastAsia="en-US"/>
              </w:rPr>
              <w:t xml:space="preserve"> «Парный танец», </w:t>
            </w:r>
            <w:proofErr w:type="spellStart"/>
            <w:r w:rsidRPr="007B37E7">
              <w:rPr>
                <w:rFonts w:eastAsia="Calibri"/>
                <w:lang w:eastAsia="en-US"/>
              </w:rPr>
              <w:t>тат.народная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 мелодия в </w:t>
            </w:r>
            <w:proofErr w:type="spellStart"/>
            <w:r w:rsidRPr="007B37E7">
              <w:rPr>
                <w:rFonts w:eastAsia="Calibri"/>
                <w:lang w:eastAsia="en-US"/>
              </w:rPr>
              <w:t>обраб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. З. Хабибуллина; «Лирический танец», татарская народная мелодия в </w:t>
            </w:r>
            <w:proofErr w:type="spellStart"/>
            <w:r w:rsidRPr="007B37E7">
              <w:rPr>
                <w:rFonts w:eastAsia="Calibri"/>
                <w:lang w:eastAsia="en-US"/>
              </w:rPr>
              <w:t>обраб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. А. Ключарѐва; «Потанцуем», муз. А. Абдуллина, «Весело танцуем», башкирская народная мелодия в </w:t>
            </w:r>
            <w:proofErr w:type="spellStart"/>
            <w:r w:rsidRPr="007B37E7">
              <w:rPr>
                <w:rFonts w:eastAsia="Calibri"/>
                <w:lang w:eastAsia="en-US"/>
              </w:rPr>
              <w:t>обраб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. А. </w:t>
            </w:r>
            <w:proofErr w:type="spellStart"/>
            <w:r w:rsidRPr="007B37E7">
              <w:rPr>
                <w:rFonts w:eastAsia="Calibri"/>
                <w:lang w:eastAsia="en-US"/>
              </w:rPr>
              <w:t>Кубагушева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. </w:t>
            </w:r>
          </w:p>
          <w:p w:rsidR="007B37E7" w:rsidRPr="007B37E7" w:rsidRDefault="007B37E7" w:rsidP="007B37E7">
            <w:pPr>
              <w:widowControl w:val="0"/>
              <w:spacing w:after="200"/>
              <w:jc w:val="both"/>
              <w:rPr>
                <w:rFonts w:eastAsia="Calibri"/>
                <w:lang w:eastAsia="en-US"/>
              </w:rPr>
            </w:pPr>
            <w:r w:rsidRPr="007B37E7">
              <w:rPr>
                <w:rFonts w:eastAsia="Calibri"/>
                <w:u w:val="single"/>
                <w:lang w:eastAsia="en-US"/>
              </w:rPr>
              <w:t>Хороводы:</w:t>
            </w:r>
            <w:r w:rsidRPr="007B37E7">
              <w:rPr>
                <w:rFonts w:eastAsia="Calibri"/>
                <w:lang w:eastAsia="en-US"/>
              </w:rPr>
              <w:t xml:space="preserve"> «</w:t>
            </w:r>
            <w:proofErr w:type="spellStart"/>
            <w:r w:rsidRPr="007B37E7">
              <w:rPr>
                <w:rFonts w:eastAsia="Calibri"/>
                <w:lang w:eastAsia="en-US"/>
              </w:rPr>
              <w:t>Кария-Закария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», татарская народная песня, пер. С. Малышева; «Голубой цветок», муз. Ф. </w:t>
            </w:r>
            <w:proofErr w:type="spellStart"/>
            <w:r w:rsidRPr="007B37E7">
              <w:rPr>
                <w:rFonts w:eastAsia="Calibri"/>
                <w:lang w:eastAsia="en-US"/>
              </w:rPr>
              <w:t>Шаймардановой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, сл. народные; «Веселая игра», татарская народная мелодия в </w:t>
            </w:r>
            <w:proofErr w:type="spellStart"/>
            <w:r w:rsidRPr="007B37E7">
              <w:rPr>
                <w:rFonts w:eastAsia="Calibri"/>
                <w:lang w:eastAsia="en-US"/>
              </w:rPr>
              <w:t>обраб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. Р. </w:t>
            </w:r>
            <w:proofErr w:type="spellStart"/>
            <w:r w:rsidRPr="007B37E7">
              <w:rPr>
                <w:rFonts w:eastAsia="Calibri"/>
                <w:lang w:eastAsia="en-US"/>
              </w:rPr>
              <w:t>Сабитова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. </w:t>
            </w:r>
          </w:p>
          <w:p w:rsidR="007B37E7" w:rsidRDefault="007B37E7" w:rsidP="007B37E7">
            <w:pPr>
              <w:widowControl w:val="0"/>
              <w:spacing w:after="200"/>
              <w:jc w:val="both"/>
              <w:rPr>
                <w:rFonts w:eastAsia="Calibri"/>
                <w:lang w:eastAsia="en-US"/>
              </w:rPr>
            </w:pPr>
            <w:r w:rsidRPr="007B37E7">
              <w:rPr>
                <w:rFonts w:eastAsia="Calibri"/>
                <w:u w:val="single"/>
                <w:lang w:eastAsia="en-US"/>
              </w:rPr>
              <w:t xml:space="preserve">Музыкальные игры: </w:t>
            </w:r>
            <w:r w:rsidRPr="007B37E7">
              <w:rPr>
                <w:rFonts w:eastAsia="Calibri"/>
                <w:lang w:eastAsia="en-US"/>
              </w:rPr>
              <w:t xml:space="preserve">«Передача платочка», татарская народная </w:t>
            </w:r>
            <w:r w:rsidRPr="007B37E7">
              <w:rPr>
                <w:rFonts w:eastAsia="Calibri"/>
                <w:lang w:eastAsia="en-US"/>
              </w:rPr>
              <w:lastRenderedPageBreak/>
              <w:t>мелодия</w:t>
            </w:r>
            <w:r>
              <w:rPr>
                <w:rFonts w:eastAsia="Calibri"/>
                <w:lang w:eastAsia="en-US"/>
              </w:rPr>
              <w:t>.</w:t>
            </w:r>
          </w:p>
        </w:tc>
      </w:tr>
    </w:tbl>
    <w:p w:rsidR="007B37E7" w:rsidRDefault="007B37E7" w:rsidP="007B37E7">
      <w:pPr>
        <w:widowControl w:val="0"/>
        <w:spacing w:after="200"/>
        <w:jc w:val="both"/>
        <w:rPr>
          <w:rFonts w:eastAsia="Calibri"/>
          <w:b/>
          <w:i/>
          <w:lang w:eastAsia="en-US"/>
        </w:rPr>
      </w:pPr>
      <w:r w:rsidRPr="007B37E7">
        <w:rPr>
          <w:rFonts w:eastAsia="Calibri"/>
          <w:b/>
          <w:i/>
          <w:lang w:eastAsia="en-US"/>
        </w:rPr>
        <w:lastRenderedPageBreak/>
        <w:t>Подготовительная группа</w:t>
      </w:r>
    </w:p>
    <w:tbl>
      <w:tblPr>
        <w:tblStyle w:val="aa"/>
        <w:tblW w:w="0" w:type="auto"/>
        <w:tblLook w:val="04A0"/>
      </w:tblPr>
      <w:tblGrid>
        <w:gridCol w:w="2802"/>
        <w:gridCol w:w="6768"/>
      </w:tblGrid>
      <w:tr w:rsidR="007B37E7" w:rsidTr="007B37E7">
        <w:tc>
          <w:tcPr>
            <w:tcW w:w="2802" w:type="dxa"/>
          </w:tcPr>
          <w:p w:rsidR="007B37E7" w:rsidRDefault="007B37E7" w:rsidP="007B37E7">
            <w:pPr>
              <w:widowControl w:val="0"/>
              <w:spacing w:after="20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Музыкальное развитие</w:t>
            </w:r>
          </w:p>
        </w:tc>
        <w:tc>
          <w:tcPr>
            <w:tcW w:w="6769" w:type="dxa"/>
          </w:tcPr>
          <w:p w:rsidR="007B37E7" w:rsidRPr="00DC68E7" w:rsidRDefault="007B37E7" w:rsidP="007B37E7">
            <w:pPr>
              <w:widowControl w:val="0"/>
              <w:spacing w:after="200"/>
              <w:jc w:val="both"/>
              <w:rPr>
                <w:rFonts w:eastAsia="Calibri"/>
                <w:lang w:eastAsia="en-US"/>
              </w:rPr>
            </w:pPr>
            <w:r w:rsidRPr="00DC68E7">
              <w:rPr>
                <w:rFonts w:eastAsia="Calibri"/>
                <w:lang w:eastAsia="en-US"/>
              </w:rPr>
              <w:t xml:space="preserve">Приобщать к музыкальной культуре татарского народа. Познакомить с лучшими образцами вокальной, инструментальной, оркестровой музыки. Развивать умение определять настроение, характер музыки, поддерживать беседу о ней. </w:t>
            </w:r>
          </w:p>
          <w:p w:rsidR="007B37E7" w:rsidRPr="007B37E7" w:rsidRDefault="007B37E7" w:rsidP="007B37E7">
            <w:pPr>
              <w:widowControl w:val="0"/>
              <w:spacing w:after="200"/>
              <w:jc w:val="both"/>
              <w:rPr>
                <w:rFonts w:eastAsia="Calibri"/>
                <w:lang w:eastAsia="en-US"/>
              </w:rPr>
            </w:pPr>
            <w:r w:rsidRPr="007B37E7">
              <w:rPr>
                <w:rFonts w:eastAsia="Calibri"/>
                <w:lang w:eastAsia="en-US"/>
              </w:rPr>
              <w:t xml:space="preserve">Вызывать яркий эмоциональный отклик при восприятии музыкальных произведений С. Сайдашева, Ф. </w:t>
            </w:r>
            <w:proofErr w:type="spellStart"/>
            <w:r w:rsidRPr="007B37E7">
              <w:rPr>
                <w:rFonts w:eastAsia="Calibri"/>
                <w:lang w:eastAsia="en-US"/>
              </w:rPr>
              <w:t>Яруллина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, Р. </w:t>
            </w:r>
            <w:proofErr w:type="spellStart"/>
            <w:r w:rsidRPr="007B37E7">
              <w:rPr>
                <w:rFonts w:eastAsia="Calibri"/>
                <w:lang w:eastAsia="en-US"/>
              </w:rPr>
              <w:t>Яхина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, Н. </w:t>
            </w:r>
            <w:proofErr w:type="spellStart"/>
            <w:r w:rsidRPr="007B37E7">
              <w:rPr>
                <w:rFonts w:eastAsia="Calibri"/>
                <w:lang w:eastAsia="en-US"/>
              </w:rPr>
              <w:t>Жиганова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 и др. Закреплять умение определять жанр музыкальных произведений татарских композиторов, узнавать звучание знакомых музыкальных инструментов в оркестре народных инструментов и симфонической музыке. </w:t>
            </w:r>
          </w:p>
          <w:p w:rsidR="007B37E7" w:rsidRPr="007B37E7" w:rsidRDefault="007B37E7" w:rsidP="007B37E7">
            <w:pPr>
              <w:widowControl w:val="0"/>
              <w:spacing w:after="200"/>
              <w:rPr>
                <w:rFonts w:eastAsia="Calibri"/>
                <w:lang w:eastAsia="en-US"/>
              </w:rPr>
            </w:pPr>
            <w:r w:rsidRPr="007B37E7">
              <w:rPr>
                <w:rFonts w:eastAsia="Calibri"/>
                <w:lang w:eastAsia="en-US"/>
              </w:rPr>
              <w:t xml:space="preserve">Познакомить детей с мелодией Государственного гимна Российской Федерации. Развивать чувство гордости. </w:t>
            </w:r>
          </w:p>
          <w:p w:rsidR="007B37E7" w:rsidRPr="007B37E7" w:rsidRDefault="007B37E7" w:rsidP="00DC68E7">
            <w:pPr>
              <w:widowControl w:val="0"/>
              <w:spacing w:after="200"/>
              <w:jc w:val="both"/>
              <w:rPr>
                <w:rFonts w:eastAsia="Calibri"/>
                <w:lang w:eastAsia="en-US"/>
              </w:rPr>
            </w:pPr>
            <w:r w:rsidRPr="007B37E7">
              <w:rPr>
                <w:rFonts w:eastAsia="Calibri"/>
                <w:lang w:eastAsia="en-US"/>
              </w:rPr>
              <w:t xml:space="preserve">Продолжать работу над формированием певческих навыков детей на основе национального репертуара, добиваться чистого звучания, правильного произношения, музыкально выразительного пения. </w:t>
            </w:r>
          </w:p>
          <w:p w:rsidR="007B37E7" w:rsidRPr="007B37E7" w:rsidRDefault="007B37E7" w:rsidP="00DC68E7">
            <w:pPr>
              <w:widowControl w:val="0"/>
              <w:spacing w:after="200"/>
              <w:jc w:val="both"/>
              <w:rPr>
                <w:rFonts w:eastAsia="Calibri"/>
                <w:lang w:eastAsia="en-US"/>
              </w:rPr>
            </w:pPr>
            <w:r w:rsidRPr="007B37E7">
              <w:rPr>
                <w:rFonts w:eastAsia="Calibri"/>
                <w:lang w:eastAsia="en-US"/>
              </w:rPr>
              <w:t>Расширять объем основных и танцевальных движений: «пружинистый ход», «первый ход», «</w:t>
            </w:r>
            <w:proofErr w:type="spellStart"/>
            <w:r w:rsidRPr="007B37E7">
              <w:rPr>
                <w:rFonts w:eastAsia="Calibri"/>
                <w:lang w:eastAsia="en-US"/>
              </w:rPr>
              <w:t>апипа</w:t>
            </w:r>
            <w:proofErr w:type="spellEnd"/>
            <w:r w:rsidRPr="007B37E7">
              <w:rPr>
                <w:rFonts w:eastAsia="Calibri"/>
                <w:lang w:eastAsia="en-US"/>
              </w:rPr>
              <w:t>», «прыжковая цепочка», «</w:t>
            </w:r>
            <w:proofErr w:type="spellStart"/>
            <w:r w:rsidRPr="007B37E7">
              <w:rPr>
                <w:rFonts w:eastAsia="Calibri"/>
                <w:lang w:eastAsia="en-US"/>
              </w:rPr>
              <w:t>борма</w:t>
            </w:r>
            <w:proofErr w:type="spellEnd"/>
            <w:r w:rsidRPr="007B37E7">
              <w:rPr>
                <w:rFonts w:eastAsia="Calibri"/>
                <w:lang w:eastAsia="en-US"/>
              </w:rPr>
              <w:t>», «</w:t>
            </w:r>
            <w:proofErr w:type="spellStart"/>
            <w:r w:rsidRPr="007B37E7">
              <w:rPr>
                <w:rFonts w:eastAsia="Calibri"/>
                <w:lang w:eastAsia="en-US"/>
              </w:rPr>
              <w:t>бишек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», «носок – пятка», «пятка – носок», «дробь», «основной ход», «ход с каблука» «простой шаг», «мелкая дробь», «волчок», «тройной притоп», «кружение парами» и др. Совершенствовать технику исполнения татарского танца. </w:t>
            </w:r>
          </w:p>
          <w:p w:rsidR="007B37E7" w:rsidRPr="007B37E7" w:rsidRDefault="007B37E7" w:rsidP="00DC68E7">
            <w:pPr>
              <w:widowControl w:val="0"/>
              <w:spacing w:after="200"/>
              <w:jc w:val="both"/>
              <w:rPr>
                <w:rFonts w:eastAsia="Calibri"/>
                <w:lang w:eastAsia="en-US"/>
              </w:rPr>
            </w:pPr>
            <w:r w:rsidRPr="007B37E7">
              <w:rPr>
                <w:rFonts w:eastAsia="Calibri"/>
                <w:lang w:eastAsia="en-US"/>
              </w:rPr>
              <w:t xml:space="preserve">Учить танцам народов Поволжья, развивать эмоциональное общение в них. </w:t>
            </w:r>
          </w:p>
          <w:p w:rsidR="007B37E7" w:rsidRPr="007B37E7" w:rsidRDefault="007B37E7" w:rsidP="00DC68E7">
            <w:pPr>
              <w:widowControl w:val="0"/>
              <w:spacing w:after="200"/>
              <w:jc w:val="both"/>
              <w:rPr>
                <w:rFonts w:eastAsia="Calibri"/>
                <w:lang w:eastAsia="en-US"/>
              </w:rPr>
            </w:pPr>
            <w:r w:rsidRPr="007B37E7">
              <w:rPr>
                <w:rFonts w:eastAsia="Calibri"/>
                <w:lang w:eastAsia="en-US"/>
              </w:rPr>
              <w:t xml:space="preserve">Развивать музыкально-двигательную импровизацию в сюжетных этюдах, способствовать созданию развернутых композиций, побуждать к активным самостоятельным действиям в художественно-творческой деятельности. </w:t>
            </w:r>
          </w:p>
          <w:p w:rsidR="007B37E7" w:rsidRPr="00DC68E7" w:rsidRDefault="007B37E7" w:rsidP="007B37E7">
            <w:pPr>
              <w:widowControl w:val="0"/>
              <w:spacing w:after="200"/>
              <w:rPr>
                <w:rFonts w:eastAsia="Calibri"/>
                <w:b/>
                <w:lang w:eastAsia="en-US"/>
              </w:rPr>
            </w:pPr>
            <w:r w:rsidRPr="00DC68E7">
              <w:rPr>
                <w:rFonts w:eastAsia="Calibri"/>
                <w:b/>
                <w:lang w:eastAsia="en-US"/>
              </w:rPr>
              <w:t xml:space="preserve">Рекомендуемый музыкальный репертуар </w:t>
            </w:r>
          </w:p>
          <w:p w:rsidR="007B37E7" w:rsidRPr="007B37E7" w:rsidRDefault="007B37E7" w:rsidP="007B37E7">
            <w:pPr>
              <w:widowControl w:val="0"/>
              <w:spacing w:after="200"/>
              <w:rPr>
                <w:rFonts w:eastAsia="Calibri"/>
                <w:i/>
                <w:u w:val="single"/>
                <w:lang w:eastAsia="en-US"/>
              </w:rPr>
            </w:pPr>
            <w:r w:rsidRPr="007B37E7">
              <w:rPr>
                <w:rFonts w:eastAsia="Calibri"/>
                <w:i/>
                <w:u w:val="single"/>
                <w:lang w:eastAsia="en-US"/>
              </w:rPr>
              <w:t xml:space="preserve">Слушание музыки </w:t>
            </w:r>
          </w:p>
          <w:p w:rsidR="007B37E7" w:rsidRPr="007B37E7" w:rsidRDefault="0037736E" w:rsidP="00DC68E7">
            <w:pPr>
              <w:widowControl w:val="0"/>
              <w:spacing w:after="200"/>
              <w:jc w:val="both"/>
              <w:rPr>
                <w:rFonts w:eastAsia="Calibri"/>
                <w:lang w:eastAsia="en-US"/>
              </w:rPr>
            </w:pPr>
            <w:r w:rsidRPr="007B37E7">
              <w:rPr>
                <w:rFonts w:eastAsia="Calibri"/>
                <w:lang w:eastAsia="en-US"/>
              </w:rPr>
              <w:t xml:space="preserve">Государственный гимн Республики Татарстан, муз. Р. </w:t>
            </w:r>
            <w:proofErr w:type="spellStart"/>
            <w:r w:rsidRPr="007B37E7">
              <w:rPr>
                <w:rFonts w:eastAsia="Calibri"/>
                <w:lang w:eastAsia="en-US"/>
              </w:rPr>
              <w:t>Яхина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; </w:t>
            </w:r>
            <w:r w:rsidR="007B37E7" w:rsidRPr="007B37E7">
              <w:rPr>
                <w:rFonts w:eastAsia="Calibri"/>
                <w:lang w:eastAsia="en-US"/>
              </w:rPr>
              <w:t xml:space="preserve">Государственный гимн Российской Федерации, муз. А. Александрова «Марш Советской Армии», муз. С. Сайдашева; «Вальс», муз. М. </w:t>
            </w:r>
            <w:proofErr w:type="spellStart"/>
            <w:r w:rsidR="007B37E7" w:rsidRPr="007B37E7">
              <w:rPr>
                <w:rFonts w:eastAsia="Calibri"/>
                <w:lang w:eastAsia="en-US"/>
              </w:rPr>
              <w:t>Трофименко</w:t>
            </w:r>
            <w:proofErr w:type="spellEnd"/>
            <w:r w:rsidR="007B37E7" w:rsidRPr="007B37E7">
              <w:rPr>
                <w:rFonts w:eastAsia="Calibri"/>
                <w:lang w:eastAsia="en-US"/>
              </w:rPr>
              <w:t xml:space="preserve">; «Зима», «Весна», «Лето», «Осень» (из цикла «Картинки природы»), муз. Р. </w:t>
            </w:r>
            <w:proofErr w:type="spellStart"/>
            <w:r w:rsidR="007B37E7" w:rsidRPr="007B37E7">
              <w:rPr>
                <w:rFonts w:eastAsia="Calibri"/>
                <w:lang w:eastAsia="en-US"/>
              </w:rPr>
              <w:t>Яхина</w:t>
            </w:r>
            <w:proofErr w:type="spellEnd"/>
            <w:r w:rsidR="007B37E7" w:rsidRPr="007B37E7">
              <w:rPr>
                <w:rFonts w:eastAsia="Calibri"/>
                <w:lang w:eastAsia="en-US"/>
              </w:rPr>
              <w:t xml:space="preserve">; «Танец с мечами» (из балета «Горная быль»), муз. А. Ключарева; «Выход  </w:t>
            </w:r>
            <w:proofErr w:type="spellStart"/>
            <w:r w:rsidR="007B37E7" w:rsidRPr="007B37E7">
              <w:rPr>
                <w:rFonts w:eastAsia="Calibri"/>
                <w:lang w:eastAsia="en-US"/>
              </w:rPr>
              <w:t>Шурале</w:t>
            </w:r>
            <w:proofErr w:type="spellEnd"/>
            <w:r w:rsidR="007B37E7" w:rsidRPr="007B37E7">
              <w:rPr>
                <w:rFonts w:eastAsia="Calibri"/>
                <w:lang w:eastAsia="en-US"/>
              </w:rPr>
              <w:t>» (из балета «</w:t>
            </w:r>
            <w:proofErr w:type="spellStart"/>
            <w:r w:rsidR="007B37E7" w:rsidRPr="007B37E7">
              <w:rPr>
                <w:rFonts w:eastAsia="Calibri"/>
                <w:lang w:eastAsia="en-US"/>
              </w:rPr>
              <w:t>Шурале</w:t>
            </w:r>
            <w:proofErr w:type="spellEnd"/>
            <w:r w:rsidR="007B37E7" w:rsidRPr="007B37E7">
              <w:rPr>
                <w:rFonts w:eastAsia="Calibri"/>
                <w:lang w:eastAsia="en-US"/>
              </w:rPr>
              <w:t xml:space="preserve">»), муз. Ф. </w:t>
            </w:r>
            <w:proofErr w:type="spellStart"/>
            <w:r w:rsidR="007B37E7" w:rsidRPr="007B37E7">
              <w:rPr>
                <w:rFonts w:eastAsia="Calibri"/>
                <w:lang w:eastAsia="en-US"/>
              </w:rPr>
              <w:t>Яруллина</w:t>
            </w:r>
            <w:proofErr w:type="spellEnd"/>
            <w:r w:rsidR="007B37E7" w:rsidRPr="007B37E7">
              <w:rPr>
                <w:rFonts w:eastAsia="Calibri"/>
                <w:lang w:eastAsia="en-US"/>
              </w:rPr>
              <w:t xml:space="preserve">; «Танец птиц и </w:t>
            </w:r>
            <w:proofErr w:type="spellStart"/>
            <w:r w:rsidR="007B37E7" w:rsidRPr="007B37E7">
              <w:rPr>
                <w:rFonts w:eastAsia="Calibri"/>
                <w:lang w:eastAsia="en-US"/>
              </w:rPr>
              <w:t>Сююмбике</w:t>
            </w:r>
            <w:proofErr w:type="spellEnd"/>
            <w:r w:rsidR="007B37E7" w:rsidRPr="007B37E7">
              <w:rPr>
                <w:rFonts w:eastAsia="Calibri"/>
                <w:lang w:eastAsia="en-US"/>
              </w:rPr>
              <w:t xml:space="preserve"> (из балета «</w:t>
            </w:r>
            <w:proofErr w:type="spellStart"/>
            <w:r w:rsidR="007B37E7" w:rsidRPr="007B37E7">
              <w:rPr>
                <w:rFonts w:eastAsia="Calibri"/>
                <w:lang w:eastAsia="en-US"/>
              </w:rPr>
              <w:t>Шурале</w:t>
            </w:r>
            <w:proofErr w:type="spellEnd"/>
            <w:r w:rsidR="007B37E7" w:rsidRPr="007B37E7">
              <w:rPr>
                <w:rFonts w:eastAsia="Calibri"/>
                <w:lang w:eastAsia="en-US"/>
              </w:rPr>
              <w:t xml:space="preserve">»), муз. Ф. </w:t>
            </w:r>
            <w:proofErr w:type="spellStart"/>
            <w:r w:rsidR="007B37E7" w:rsidRPr="007B37E7">
              <w:rPr>
                <w:rFonts w:eastAsia="Calibri"/>
                <w:lang w:eastAsia="en-US"/>
              </w:rPr>
              <w:t>Яруллина</w:t>
            </w:r>
            <w:proofErr w:type="spellEnd"/>
            <w:r w:rsidR="007B37E7" w:rsidRPr="007B37E7">
              <w:rPr>
                <w:rFonts w:eastAsia="Calibri"/>
                <w:lang w:eastAsia="en-US"/>
              </w:rPr>
              <w:t xml:space="preserve">; «Песня кошки» (из оперы «Коварная кошка»), муз. Л. </w:t>
            </w:r>
            <w:proofErr w:type="spellStart"/>
            <w:r w:rsidR="007B37E7" w:rsidRPr="007B37E7">
              <w:rPr>
                <w:rFonts w:eastAsia="Calibri"/>
                <w:lang w:eastAsia="en-US"/>
              </w:rPr>
              <w:t>Хайрутдиновой</w:t>
            </w:r>
            <w:proofErr w:type="spellEnd"/>
            <w:r w:rsidR="007B37E7" w:rsidRPr="007B37E7">
              <w:rPr>
                <w:rFonts w:eastAsia="Calibri"/>
                <w:lang w:eastAsia="en-US"/>
              </w:rPr>
              <w:t xml:space="preserve">; «Лес» (из симфонической </w:t>
            </w:r>
            <w:r w:rsidR="007B37E7" w:rsidRPr="007B37E7">
              <w:rPr>
                <w:rFonts w:eastAsia="Calibri"/>
                <w:lang w:eastAsia="en-US"/>
              </w:rPr>
              <w:lastRenderedPageBreak/>
              <w:t>поэмы «</w:t>
            </w:r>
            <w:proofErr w:type="spellStart"/>
            <w:r w:rsidR="007B37E7" w:rsidRPr="007B37E7">
              <w:rPr>
                <w:rFonts w:eastAsia="Calibri"/>
                <w:lang w:eastAsia="en-US"/>
              </w:rPr>
              <w:t>Кырлай</w:t>
            </w:r>
            <w:proofErr w:type="spellEnd"/>
            <w:r w:rsidR="007B37E7" w:rsidRPr="007B37E7">
              <w:rPr>
                <w:rFonts w:eastAsia="Calibri"/>
                <w:lang w:eastAsia="en-US"/>
              </w:rPr>
              <w:t xml:space="preserve">»), муз. Н. </w:t>
            </w:r>
            <w:proofErr w:type="spellStart"/>
            <w:r w:rsidR="007B37E7" w:rsidRPr="007B37E7">
              <w:rPr>
                <w:rFonts w:eastAsia="Calibri"/>
                <w:lang w:eastAsia="en-US"/>
              </w:rPr>
              <w:t>Жиганова</w:t>
            </w:r>
            <w:proofErr w:type="spellEnd"/>
            <w:r w:rsidR="007B37E7" w:rsidRPr="007B37E7">
              <w:rPr>
                <w:rFonts w:eastAsia="Calibri"/>
                <w:lang w:eastAsia="en-US"/>
              </w:rPr>
              <w:t xml:space="preserve">; Праздничная увертюра «Сабантуй», муз. Ф. Ахметова. </w:t>
            </w:r>
          </w:p>
          <w:p w:rsidR="007B37E7" w:rsidRDefault="007B37E7" w:rsidP="007B37E7">
            <w:pPr>
              <w:widowControl w:val="0"/>
              <w:spacing w:after="200"/>
              <w:rPr>
                <w:rFonts w:eastAsia="Calibri"/>
                <w:i/>
                <w:u w:val="single"/>
                <w:lang w:eastAsia="en-US"/>
              </w:rPr>
            </w:pPr>
            <w:r w:rsidRPr="007B37E7">
              <w:rPr>
                <w:rFonts w:eastAsia="Calibri"/>
                <w:i/>
                <w:u w:val="single"/>
                <w:lang w:eastAsia="en-US"/>
              </w:rPr>
              <w:t xml:space="preserve">Пение </w:t>
            </w:r>
          </w:p>
          <w:p w:rsidR="007B37E7" w:rsidRPr="007B37E7" w:rsidRDefault="007B37E7" w:rsidP="00DC68E7">
            <w:pPr>
              <w:widowControl w:val="0"/>
              <w:spacing w:after="200"/>
              <w:jc w:val="both"/>
              <w:rPr>
                <w:rFonts w:eastAsia="Calibri"/>
                <w:lang w:eastAsia="en-US"/>
              </w:rPr>
            </w:pPr>
            <w:r w:rsidRPr="007B37E7">
              <w:rPr>
                <w:rFonts w:eastAsia="Calibri"/>
                <w:lang w:eastAsia="en-US"/>
              </w:rPr>
              <w:t xml:space="preserve">«Родной край», муз. Л. </w:t>
            </w:r>
            <w:proofErr w:type="spellStart"/>
            <w:r w:rsidRPr="007B37E7">
              <w:rPr>
                <w:rFonts w:eastAsia="Calibri"/>
                <w:lang w:eastAsia="en-US"/>
              </w:rPr>
              <w:t>Батыр-Булгари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, сл. З. </w:t>
            </w:r>
            <w:proofErr w:type="spellStart"/>
            <w:r w:rsidRPr="007B37E7">
              <w:rPr>
                <w:rFonts w:eastAsia="Calibri"/>
                <w:lang w:eastAsia="en-US"/>
              </w:rPr>
              <w:t>Туфайловой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, пер. Е. Муравьѐва; «Часы», муз. Ф. Ахметова, сл. М. </w:t>
            </w:r>
            <w:proofErr w:type="spellStart"/>
            <w:r w:rsidRPr="007B37E7">
              <w:rPr>
                <w:rFonts w:eastAsia="Calibri"/>
                <w:lang w:eastAsia="en-US"/>
              </w:rPr>
              <w:t>Джалиля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, </w:t>
            </w:r>
            <w:proofErr w:type="spellStart"/>
            <w:r w:rsidRPr="007B37E7">
              <w:rPr>
                <w:rFonts w:eastAsia="Calibri"/>
                <w:lang w:eastAsia="en-US"/>
              </w:rPr>
              <w:t>обраб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. А. </w:t>
            </w:r>
            <w:proofErr w:type="spellStart"/>
            <w:r w:rsidRPr="007B37E7">
              <w:rPr>
                <w:rFonts w:eastAsia="Calibri"/>
                <w:lang w:eastAsia="en-US"/>
              </w:rPr>
              <w:t>Гарифуллиной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, пер. С. Малышева; «Наша любимая мама», муз. Л. </w:t>
            </w:r>
            <w:proofErr w:type="spellStart"/>
            <w:r w:rsidRPr="007B37E7">
              <w:rPr>
                <w:rFonts w:eastAsia="Calibri"/>
                <w:lang w:eastAsia="en-US"/>
              </w:rPr>
              <w:t>Батыр-Булгари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, сл. Ф. </w:t>
            </w:r>
            <w:proofErr w:type="spellStart"/>
            <w:r w:rsidRPr="007B37E7">
              <w:rPr>
                <w:rFonts w:eastAsia="Calibri"/>
                <w:lang w:eastAsia="en-US"/>
              </w:rPr>
              <w:t>Рахимголовой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, пер. Е. Муравьѐва; «Наша бабушка», муз. А. Ключарѐва, сл. Г. </w:t>
            </w:r>
            <w:proofErr w:type="spellStart"/>
            <w:r w:rsidRPr="007B37E7">
              <w:rPr>
                <w:rFonts w:eastAsia="Calibri"/>
                <w:lang w:eastAsia="en-US"/>
              </w:rPr>
              <w:t>Латыйпа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, пер. Ю. </w:t>
            </w:r>
            <w:proofErr w:type="spellStart"/>
            <w:r w:rsidRPr="007B37E7">
              <w:rPr>
                <w:rFonts w:eastAsia="Calibri"/>
                <w:lang w:eastAsia="en-US"/>
              </w:rPr>
              <w:t>Яссона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; «Весна пришла», муз. Л. </w:t>
            </w:r>
            <w:proofErr w:type="spellStart"/>
            <w:r w:rsidRPr="007B37E7">
              <w:rPr>
                <w:rFonts w:eastAsia="Calibri"/>
                <w:lang w:eastAsia="en-US"/>
              </w:rPr>
              <w:t>Батыр-Булгари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, сл. Н. </w:t>
            </w:r>
            <w:proofErr w:type="spellStart"/>
            <w:r w:rsidRPr="007B37E7">
              <w:rPr>
                <w:rFonts w:eastAsia="Calibri"/>
                <w:lang w:eastAsia="en-US"/>
              </w:rPr>
              <w:t>Яхиной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, пер. Е. Муравьѐва; «Алфавит», муз. Р. </w:t>
            </w:r>
            <w:proofErr w:type="spellStart"/>
            <w:r w:rsidRPr="007B37E7">
              <w:rPr>
                <w:rFonts w:eastAsia="Calibri"/>
                <w:lang w:eastAsia="en-US"/>
              </w:rPr>
              <w:t>Зарипова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, сл. К. </w:t>
            </w:r>
            <w:proofErr w:type="spellStart"/>
            <w:r w:rsidRPr="007B37E7">
              <w:rPr>
                <w:rFonts w:eastAsia="Calibri"/>
                <w:lang w:eastAsia="en-US"/>
              </w:rPr>
              <w:t>Наджми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, пер. С. Малышева. </w:t>
            </w:r>
          </w:p>
          <w:p w:rsidR="007B37E7" w:rsidRPr="007B37E7" w:rsidRDefault="007B37E7" w:rsidP="007B37E7">
            <w:pPr>
              <w:widowControl w:val="0"/>
              <w:spacing w:after="200"/>
              <w:rPr>
                <w:rFonts w:eastAsia="Calibri"/>
                <w:i/>
                <w:u w:val="single"/>
                <w:lang w:eastAsia="en-US"/>
              </w:rPr>
            </w:pPr>
            <w:r w:rsidRPr="007B37E7">
              <w:rPr>
                <w:rFonts w:eastAsia="Calibri"/>
                <w:i/>
                <w:u w:val="single"/>
                <w:lang w:eastAsia="en-US"/>
              </w:rPr>
              <w:t xml:space="preserve">Музыкально-ритмические движения </w:t>
            </w:r>
          </w:p>
          <w:p w:rsidR="007B37E7" w:rsidRDefault="007B37E7" w:rsidP="007B37E7">
            <w:pPr>
              <w:widowControl w:val="0"/>
              <w:spacing w:after="200"/>
              <w:jc w:val="both"/>
              <w:rPr>
                <w:rFonts w:eastAsia="Calibri"/>
                <w:lang w:eastAsia="en-US"/>
              </w:rPr>
            </w:pPr>
            <w:r w:rsidRPr="007B37E7">
              <w:rPr>
                <w:rFonts w:eastAsia="Calibri"/>
                <w:u w:val="single"/>
                <w:lang w:eastAsia="en-US"/>
              </w:rPr>
              <w:t>Упражнения:</w:t>
            </w:r>
            <w:r w:rsidRPr="007B37E7">
              <w:rPr>
                <w:rFonts w:eastAsia="Calibri"/>
                <w:lang w:eastAsia="en-US"/>
              </w:rPr>
              <w:t xml:space="preserve"> «Марш», муз. Н. </w:t>
            </w:r>
            <w:proofErr w:type="spellStart"/>
            <w:r w:rsidRPr="007B37E7">
              <w:rPr>
                <w:rFonts w:eastAsia="Calibri"/>
                <w:lang w:eastAsia="en-US"/>
              </w:rPr>
              <w:t>Жиганова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; «Весенние капельки», татарская народная мелодия в </w:t>
            </w:r>
            <w:proofErr w:type="spellStart"/>
            <w:r w:rsidRPr="007B37E7">
              <w:rPr>
                <w:rFonts w:eastAsia="Calibri"/>
                <w:lang w:eastAsia="en-US"/>
              </w:rPr>
              <w:t>обраб</w:t>
            </w:r>
            <w:proofErr w:type="spellEnd"/>
            <w:r w:rsidRPr="007B37E7">
              <w:rPr>
                <w:rFonts w:eastAsia="Calibri"/>
                <w:lang w:eastAsia="en-US"/>
              </w:rPr>
              <w:t xml:space="preserve">. М. </w:t>
            </w:r>
            <w:proofErr w:type="spellStart"/>
            <w:r w:rsidRPr="007B37E7">
              <w:rPr>
                <w:rFonts w:eastAsia="Calibri"/>
                <w:lang w:eastAsia="en-US"/>
              </w:rPr>
              <w:t>Музафарова</w:t>
            </w:r>
            <w:proofErr w:type="spellEnd"/>
            <w:r w:rsidRPr="007B37E7">
              <w:rPr>
                <w:rFonts w:eastAsia="Calibri"/>
                <w:lang w:eastAsia="en-US"/>
              </w:rPr>
              <w:t>; «Шаль вязала», башкирская народная мелодия</w:t>
            </w:r>
            <w:r>
              <w:rPr>
                <w:rFonts w:eastAsia="Calibri"/>
                <w:lang w:eastAsia="en-US"/>
              </w:rPr>
              <w:t>.</w:t>
            </w:r>
          </w:p>
        </w:tc>
      </w:tr>
    </w:tbl>
    <w:p w:rsidR="00EE665D" w:rsidRPr="004364BF" w:rsidRDefault="00EE665D" w:rsidP="004364BF">
      <w:pPr>
        <w:tabs>
          <w:tab w:val="left" w:pos="5317"/>
        </w:tabs>
        <w:spacing w:after="200"/>
        <w:rPr>
          <w:rFonts w:eastAsia="Calibri"/>
          <w:b/>
          <w:lang w:eastAsia="en-US"/>
        </w:rPr>
      </w:pPr>
    </w:p>
    <w:p w:rsidR="00965B9D" w:rsidRPr="00965B9D" w:rsidRDefault="004364BF" w:rsidP="00965B9D">
      <w:pPr>
        <w:pStyle w:val="a8"/>
        <w:shd w:val="clear" w:color="auto" w:fill="auto"/>
        <w:spacing w:after="222" w:line="278" w:lineRule="exact"/>
        <w:ind w:right="20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965B9D">
        <w:rPr>
          <w:b/>
          <w:sz w:val="24"/>
          <w:szCs w:val="24"/>
        </w:rPr>
        <w:t>.2.</w:t>
      </w:r>
      <w:r>
        <w:rPr>
          <w:b/>
          <w:sz w:val="24"/>
          <w:szCs w:val="24"/>
        </w:rPr>
        <w:t>4.</w:t>
      </w:r>
      <w:r w:rsidR="00965B9D">
        <w:rPr>
          <w:b/>
          <w:sz w:val="24"/>
          <w:szCs w:val="24"/>
        </w:rPr>
        <w:t xml:space="preserve"> К</w:t>
      </w:r>
      <w:r w:rsidR="00965B9D" w:rsidRPr="00965B9D">
        <w:rPr>
          <w:b/>
          <w:sz w:val="24"/>
          <w:szCs w:val="24"/>
        </w:rPr>
        <w:t>омплексное тематическое планирование</w:t>
      </w:r>
    </w:p>
    <w:p w:rsidR="00965B9D" w:rsidRDefault="00965B9D" w:rsidP="00DC68E7">
      <w:pPr>
        <w:pStyle w:val="a8"/>
        <w:shd w:val="clear" w:color="auto" w:fill="auto"/>
        <w:spacing w:after="222" w:line="278" w:lineRule="exact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Тематический принцип построения образовательного процесса позволяет легко вводить региональные и этнокультурные компоненты, учитывать специфику </w:t>
      </w:r>
      <w:r w:rsidR="00AF576B">
        <w:rPr>
          <w:sz w:val="24"/>
          <w:szCs w:val="24"/>
        </w:rPr>
        <w:t>дошкольного</w:t>
      </w:r>
      <w:r>
        <w:rPr>
          <w:sz w:val="24"/>
          <w:szCs w:val="24"/>
        </w:rPr>
        <w:t xml:space="preserve"> учреждения.</w:t>
      </w:r>
    </w:p>
    <w:p w:rsidR="00965B9D" w:rsidRDefault="00965B9D" w:rsidP="00DC68E7">
      <w:pPr>
        <w:pStyle w:val="a8"/>
        <w:shd w:val="clear" w:color="auto" w:fill="auto"/>
        <w:spacing w:after="222" w:line="278" w:lineRule="exact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Дошкольное образовательное учреждение для введения регионального и культурного компонента, для учета особенностей своего дошкольного учреждения вправе по своему усмотрению частично или полностью менять темы или названия тем, содержание работы, временной период.</w:t>
      </w:r>
    </w:p>
    <w:p w:rsidR="00E03E79" w:rsidRPr="00386F8F" w:rsidRDefault="00965B9D" w:rsidP="00DC68E7">
      <w:pPr>
        <w:pStyle w:val="a8"/>
        <w:shd w:val="clear" w:color="auto" w:fill="auto"/>
        <w:spacing w:after="222" w:line="278" w:lineRule="exact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Одной теме уделяется не менее одной недели. Оптимальный период 1-2-3- недели. Тема отражена в подборе материалов, находящихся в музыкальном зале.</w:t>
      </w:r>
    </w:p>
    <w:p w:rsidR="00FD4A6F" w:rsidRDefault="00FD4A6F" w:rsidP="00217BBC">
      <w:pPr>
        <w:rPr>
          <w:b/>
        </w:rPr>
      </w:pPr>
    </w:p>
    <w:p w:rsidR="00FD4A6F" w:rsidRDefault="00FD4A6F" w:rsidP="00217BBC">
      <w:pPr>
        <w:rPr>
          <w:b/>
        </w:rPr>
      </w:pPr>
    </w:p>
    <w:p w:rsidR="00FD4A6F" w:rsidRDefault="00FD4A6F" w:rsidP="00217BBC">
      <w:pPr>
        <w:rPr>
          <w:b/>
        </w:rPr>
      </w:pPr>
    </w:p>
    <w:p w:rsidR="00FD4A6F" w:rsidRDefault="00FD4A6F" w:rsidP="00217BBC">
      <w:pPr>
        <w:rPr>
          <w:b/>
        </w:rPr>
      </w:pPr>
    </w:p>
    <w:p w:rsidR="00FD4A6F" w:rsidRDefault="00FD4A6F" w:rsidP="00217BBC">
      <w:pPr>
        <w:rPr>
          <w:b/>
        </w:rPr>
      </w:pPr>
    </w:p>
    <w:p w:rsidR="00FD4A6F" w:rsidRDefault="00FD4A6F" w:rsidP="00217BBC">
      <w:pPr>
        <w:rPr>
          <w:b/>
        </w:rPr>
      </w:pPr>
    </w:p>
    <w:p w:rsidR="00FD4A6F" w:rsidRDefault="00FD4A6F" w:rsidP="00217BBC">
      <w:pPr>
        <w:rPr>
          <w:b/>
        </w:rPr>
      </w:pPr>
    </w:p>
    <w:p w:rsidR="00FD4A6F" w:rsidRDefault="00FD4A6F" w:rsidP="00217BBC">
      <w:pPr>
        <w:rPr>
          <w:b/>
        </w:rPr>
      </w:pPr>
    </w:p>
    <w:p w:rsidR="00FD4A6F" w:rsidRDefault="00FD4A6F" w:rsidP="00217BBC">
      <w:pPr>
        <w:rPr>
          <w:b/>
        </w:rPr>
      </w:pPr>
    </w:p>
    <w:p w:rsidR="00FD4A6F" w:rsidRDefault="00FD4A6F" w:rsidP="00217BBC">
      <w:pPr>
        <w:rPr>
          <w:b/>
        </w:rPr>
      </w:pPr>
    </w:p>
    <w:p w:rsidR="00FD4A6F" w:rsidRDefault="00FD4A6F" w:rsidP="00217BBC">
      <w:pPr>
        <w:rPr>
          <w:b/>
        </w:rPr>
      </w:pPr>
    </w:p>
    <w:p w:rsidR="00FD4A6F" w:rsidRDefault="00FD4A6F" w:rsidP="00217BBC">
      <w:pPr>
        <w:rPr>
          <w:b/>
        </w:rPr>
      </w:pPr>
    </w:p>
    <w:p w:rsidR="00FD4A6F" w:rsidRDefault="00FD4A6F" w:rsidP="00217BBC">
      <w:pPr>
        <w:rPr>
          <w:b/>
        </w:rPr>
      </w:pPr>
    </w:p>
    <w:p w:rsidR="00FD4A6F" w:rsidRDefault="00FD4A6F" w:rsidP="00217BBC">
      <w:pPr>
        <w:rPr>
          <w:b/>
        </w:rPr>
      </w:pPr>
    </w:p>
    <w:p w:rsidR="00FD4A6F" w:rsidRDefault="00FD4A6F" w:rsidP="00217BBC">
      <w:pPr>
        <w:rPr>
          <w:b/>
        </w:rPr>
      </w:pPr>
    </w:p>
    <w:p w:rsidR="00FD4A6F" w:rsidRDefault="00FD4A6F" w:rsidP="00217BBC">
      <w:pPr>
        <w:rPr>
          <w:b/>
        </w:rPr>
      </w:pPr>
    </w:p>
    <w:p w:rsidR="00FD4A6F" w:rsidRDefault="00FD4A6F" w:rsidP="00217BBC">
      <w:pPr>
        <w:rPr>
          <w:b/>
        </w:rPr>
      </w:pPr>
    </w:p>
    <w:p w:rsidR="0070722D" w:rsidRDefault="0070722D" w:rsidP="00217BBC">
      <w:pPr>
        <w:rPr>
          <w:b/>
        </w:rPr>
      </w:pPr>
    </w:p>
    <w:p w:rsidR="0070722D" w:rsidRDefault="0070722D" w:rsidP="00217BBC">
      <w:pPr>
        <w:rPr>
          <w:b/>
        </w:rPr>
      </w:pPr>
    </w:p>
    <w:p w:rsidR="0070722D" w:rsidRDefault="0070722D" w:rsidP="00217BBC">
      <w:pPr>
        <w:rPr>
          <w:b/>
        </w:rPr>
      </w:pPr>
    </w:p>
    <w:p w:rsidR="0070722D" w:rsidRDefault="0070722D" w:rsidP="00217BBC">
      <w:pPr>
        <w:rPr>
          <w:b/>
        </w:rPr>
      </w:pPr>
    </w:p>
    <w:p w:rsidR="004364BF" w:rsidRDefault="004364BF" w:rsidP="00217BBC">
      <w:pPr>
        <w:rPr>
          <w:b/>
        </w:rPr>
      </w:pPr>
      <w:r>
        <w:rPr>
          <w:b/>
          <w:lang w:val="en-US"/>
        </w:rPr>
        <w:t>III</w:t>
      </w:r>
      <w:r w:rsidRPr="004364BF">
        <w:rPr>
          <w:b/>
        </w:rPr>
        <w:t xml:space="preserve">. </w:t>
      </w:r>
      <w:r>
        <w:rPr>
          <w:b/>
        </w:rPr>
        <w:t>Организационный отдел</w:t>
      </w:r>
    </w:p>
    <w:p w:rsidR="004364BF" w:rsidRDefault="004364BF" w:rsidP="00217BBC">
      <w:pPr>
        <w:rPr>
          <w:b/>
        </w:rPr>
      </w:pPr>
    </w:p>
    <w:p w:rsidR="00217BBC" w:rsidRPr="00001284" w:rsidRDefault="004364BF" w:rsidP="00217BBC">
      <w:pPr>
        <w:rPr>
          <w:b/>
        </w:rPr>
      </w:pPr>
      <w:r w:rsidRPr="00001284">
        <w:rPr>
          <w:b/>
        </w:rPr>
        <w:t>3.1. План мероприятий музыкального руководителя</w:t>
      </w:r>
    </w:p>
    <w:p w:rsidR="004364BF" w:rsidRPr="00001284" w:rsidRDefault="004364BF" w:rsidP="00217BBC">
      <w:pPr>
        <w:rPr>
          <w:b/>
        </w:rPr>
      </w:pPr>
    </w:p>
    <w:tbl>
      <w:tblPr>
        <w:tblW w:w="0" w:type="auto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112"/>
        <w:gridCol w:w="2499"/>
        <w:gridCol w:w="3600"/>
      </w:tblGrid>
      <w:tr w:rsidR="00A556E1" w:rsidTr="00AB3598">
        <w:tc>
          <w:tcPr>
            <w:tcW w:w="4112" w:type="dxa"/>
          </w:tcPr>
          <w:p w:rsidR="00A556E1" w:rsidRPr="001F10EE" w:rsidRDefault="00A556E1" w:rsidP="001F10EE">
            <w:pPr>
              <w:jc w:val="center"/>
              <w:rPr>
                <w:b/>
              </w:rPr>
            </w:pPr>
            <w:r w:rsidRPr="001F10EE">
              <w:rPr>
                <w:b/>
              </w:rPr>
              <w:t xml:space="preserve">Мероприятия </w:t>
            </w:r>
          </w:p>
        </w:tc>
        <w:tc>
          <w:tcPr>
            <w:tcW w:w="2499" w:type="dxa"/>
          </w:tcPr>
          <w:p w:rsidR="00A556E1" w:rsidRPr="001F10EE" w:rsidRDefault="00A556E1" w:rsidP="001F10EE">
            <w:pPr>
              <w:jc w:val="center"/>
              <w:rPr>
                <w:b/>
              </w:rPr>
            </w:pPr>
            <w:r w:rsidRPr="001F10EE">
              <w:rPr>
                <w:b/>
              </w:rPr>
              <w:t xml:space="preserve">Сроки </w:t>
            </w:r>
          </w:p>
        </w:tc>
        <w:tc>
          <w:tcPr>
            <w:tcW w:w="3600" w:type="dxa"/>
          </w:tcPr>
          <w:p w:rsidR="00A556E1" w:rsidRPr="001F10EE" w:rsidRDefault="00A556E1" w:rsidP="001F10EE">
            <w:pPr>
              <w:jc w:val="center"/>
              <w:rPr>
                <w:b/>
              </w:rPr>
            </w:pPr>
            <w:r w:rsidRPr="001F10EE">
              <w:rPr>
                <w:b/>
              </w:rPr>
              <w:t xml:space="preserve">Ответственные </w:t>
            </w:r>
          </w:p>
        </w:tc>
      </w:tr>
      <w:tr w:rsidR="00A556E1" w:rsidTr="00AB3598">
        <w:tc>
          <w:tcPr>
            <w:tcW w:w="4112" w:type="dxa"/>
          </w:tcPr>
          <w:p w:rsidR="00A556E1" w:rsidRDefault="00A556E1" w:rsidP="00217BBC">
            <w:r>
              <w:t>Праздник «День знаний»</w:t>
            </w:r>
          </w:p>
        </w:tc>
        <w:tc>
          <w:tcPr>
            <w:tcW w:w="2499" w:type="dxa"/>
          </w:tcPr>
          <w:p w:rsidR="00A556E1" w:rsidRDefault="00A556E1" w:rsidP="00217BBC">
            <w:r>
              <w:t xml:space="preserve">1 сентября </w:t>
            </w:r>
          </w:p>
        </w:tc>
        <w:tc>
          <w:tcPr>
            <w:tcW w:w="3600" w:type="dxa"/>
          </w:tcPr>
          <w:p w:rsidR="00A556E1" w:rsidRDefault="00A556E1" w:rsidP="00217BBC">
            <w:r>
              <w:t>Средняя – подготовительная группы</w:t>
            </w:r>
          </w:p>
        </w:tc>
      </w:tr>
      <w:tr w:rsidR="00A556E1" w:rsidTr="00AB3598">
        <w:tc>
          <w:tcPr>
            <w:tcW w:w="4112" w:type="dxa"/>
          </w:tcPr>
          <w:p w:rsidR="00A556E1" w:rsidRDefault="00A556E1" w:rsidP="00217BBC">
            <w:r>
              <w:t>Праздник «Осень»</w:t>
            </w:r>
          </w:p>
        </w:tc>
        <w:tc>
          <w:tcPr>
            <w:tcW w:w="2499" w:type="dxa"/>
          </w:tcPr>
          <w:p w:rsidR="00A556E1" w:rsidRDefault="00A556E1" w:rsidP="00217BBC">
            <w:r>
              <w:t xml:space="preserve">11 - 30 сентября </w:t>
            </w:r>
          </w:p>
        </w:tc>
        <w:tc>
          <w:tcPr>
            <w:tcW w:w="3600" w:type="dxa"/>
          </w:tcPr>
          <w:p w:rsidR="00A556E1" w:rsidRDefault="00A556E1" w:rsidP="00217BBC">
            <w:r>
              <w:t xml:space="preserve">Все группы </w:t>
            </w:r>
          </w:p>
        </w:tc>
      </w:tr>
      <w:tr w:rsidR="00A556E1" w:rsidTr="00AB3598">
        <w:tc>
          <w:tcPr>
            <w:tcW w:w="4112" w:type="dxa"/>
          </w:tcPr>
          <w:p w:rsidR="00A556E1" w:rsidRDefault="00A556E1" w:rsidP="00217BBC">
            <w:r>
              <w:t>Праздник  «День народного единства»</w:t>
            </w:r>
          </w:p>
        </w:tc>
        <w:tc>
          <w:tcPr>
            <w:tcW w:w="2499" w:type="dxa"/>
          </w:tcPr>
          <w:p w:rsidR="00A556E1" w:rsidRDefault="00A556E1" w:rsidP="00217BBC">
            <w:r>
              <w:t xml:space="preserve">16 октября – 4 ноября </w:t>
            </w:r>
          </w:p>
        </w:tc>
        <w:tc>
          <w:tcPr>
            <w:tcW w:w="3600" w:type="dxa"/>
          </w:tcPr>
          <w:p w:rsidR="00A556E1" w:rsidRDefault="009E3FA9" w:rsidP="00217BBC">
            <w:r>
              <w:t>Младшая – подготовительная группы</w:t>
            </w:r>
          </w:p>
          <w:p w:rsidR="009E3FA9" w:rsidRDefault="009E3FA9" w:rsidP="00217BBC">
            <w:r>
              <w:t>Инструктор по физической культуре</w:t>
            </w:r>
          </w:p>
        </w:tc>
      </w:tr>
      <w:tr w:rsidR="00A556E1" w:rsidTr="00AB3598">
        <w:tc>
          <w:tcPr>
            <w:tcW w:w="4112" w:type="dxa"/>
          </w:tcPr>
          <w:p w:rsidR="00A556E1" w:rsidRDefault="009E3FA9" w:rsidP="00217BBC">
            <w:r>
              <w:t>Мой дом, мой город</w:t>
            </w:r>
          </w:p>
        </w:tc>
        <w:tc>
          <w:tcPr>
            <w:tcW w:w="2499" w:type="dxa"/>
          </w:tcPr>
          <w:p w:rsidR="00A556E1" w:rsidRDefault="009E3FA9" w:rsidP="00217BBC">
            <w:r>
              <w:t xml:space="preserve"> 5 – 10 ноября</w:t>
            </w:r>
          </w:p>
        </w:tc>
        <w:tc>
          <w:tcPr>
            <w:tcW w:w="3600" w:type="dxa"/>
          </w:tcPr>
          <w:p w:rsidR="00A556E1" w:rsidRDefault="009E3FA9" w:rsidP="00217BBC">
            <w:r>
              <w:t>Старшая – подготовительная группы</w:t>
            </w:r>
          </w:p>
        </w:tc>
      </w:tr>
      <w:tr w:rsidR="00A556E1" w:rsidTr="00AB3598">
        <w:tc>
          <w:tcPr>
            <w:tcW w:w="4112" w:type="dxa"/>
          </w:tcPr>
          <w:p w:rsidR="00A556E1" w:rsidRDefault="009E3FA9" w:rsidP="00217BBC">
            <w:r>
              <w:t>Праздник «Новый год»</w:t>
            </w:r>
          </w:p>
        </w:tc>
        <w:tc>
          <w:tcPr>
            <w:tcW w:w="2499" w:type="dxa"/>
          </w:tcPr>
          <w:p w:rsidR="00A556E1" w:rsidRDefault="009E3FA9" w:rsidP="00217BBC">
            <w:r>
              <w:t>15 – 31 декабря</w:t>
            </w:r>
          </w:p>
        </w:tc>
        <w:tc>
          <w:tcPr>
            <w:tcW w:w="3600" w:type="dxa"/>
          </w:tcPr>
          <w:p w:rsidR="00A556E1" w:rsidRDefault="009E3FA9" w:rsidP="00217BBC">
            <w:r>
              <w:t>Все группы</w:t>
            </w:r>
          </w:p>
        </w:tc>
      </w:tr>
      <w:tr w:rsidR="00A556E1" w:rsidTr="00AB3598">
        <w:tc>
          <w:tcPr>
            <w:tcW w:w="4112" w:type="dxa"/>
          </w:tcPr>
          <w:p w:rsidR="00A556E1" w:rsidRDefault="009E3FA9" w:rsidP="00217BBC">
            <w:r>
              <w:t>Праздник «Зима»</w:t>
            </w:r>
          </w:p>
        </w:tc>
        <w:tc>
          <w:tcPr>
            <w:tcW w:w="2499" w:type="dxa"/>
          </w:tcPr>
          <w:p w:rsidR="00A556E1" w:rsidRDefault="009E3FA9" w:rsidP="00217BBC">
            <w:r>
              <w:t>1 – 31 января</w:t>
            </w:r>
          </w:p>
        </w:tc>
        <w:tc>
          <w:tcPr>
            <w:tcW w:w="3600" w:type="dxa"/>
          </w:tcPr>
          <w:p w:rsidR="00A556E1" w:rsidRDefault="009E3FA9" w:rsidP="00217BBC">
            <w:r>
              <w:t>Все группы</w:t>
            </w:r>
          </w:p>
        </w:tc>
      </w:tr>
      <w:tr w:rsidR="00A556E1" w:rsidTr="00AB3598">
        <w:tc>
          <w:tcPr>
            <w:tcW w:w="4112" w:type="dxa"/>
          </w:tcPr>
          <w:p w:rsidR="00A556E1" w:rsidRDefault="009E3FA9" w:rsidP="00217BBC">
            <w:r>
              <w:t>Праздник «День защитника Отечества»</w:t>
            </w:r>
          </w:p>
        </w:tc>
        <w:tc>
          <w:tcPr>
            <w:tcW w:w="2499" w:type="dxa"/>
          </w:tcPr>
          <w:p w:rsidR="00A556E1" w:rsidRDefault="009E3FA9" w:rsidP="00217BBC">
            <w:r>
              <w:t>1 – 23 февраля</w:t>
            </w:r>
          </w:p>
        </w:tc>
        <w:tc>
          <w:tcPr>
            <w:tcW w:w="3600" w:type="dxa"/>
          </w:tcPr>
          <w:p w:rsidR="009E3FA9" w:rsidRDefault="009E3FA9" w:rsidP="009E3FA9">
            <w:r>
              <w:t>Младшая – подготовительная группы</w:t>
            </w:r>
          </w:p>
          <w:p w:rsidR="00A556E1" w:rsidRDefault="009E3FA9" w:rsidP="009E3FA9">
            <w:r>
              <w:t>Инструктор по физической культуре</w:t>
            </w:r>
          </w:p>
        </w:tc>
      </w:tr>
      <w:tr w:rsidR="00A556E1" w:rsidTr="00AB3598">
        <w:tc>
          <w:tcPr>
            <w:tcW w:w="4112" w:type="dxa"/>
          </w:tcPr>
          <w:p w:rsidR="00A556E1" w:rsidRDefault="009E3FA9" w:rsidP="00217BBC">
            <w:r>
              <w:t>Праздник «8 марта»</w:t>
            </w:r>
          </w:p>
        </w:tc>
        <w:tc>
          <w:tcPr>
            <w:tcW w:w="2499" w:type="dxa"/>
          </w:tcPr>
          <w:p w:rsidR="00A556E1" w:rsidRDefault="009E3FA9" w:rsidP="00217BBC">
            <w:r>
              <w:t>24 февраля – 8 марта</w:t>
            </w:r>
          </w:p>
        </w:tc>
        <w:tc>
          <w:tcPr>
            <w:tcW w:w="3600" w:type="dxa"/>
          </w:tcPr>
          <w:p w:rsidR="00A556E1" w:rsidRDefault="009E3FA9" w:rsidP="00217BBC">
            <w:r>
              <w:t>Все группы</w:t>
            </w:r>
          </w:p>
        </w:tc>
      </w:tr>
      <w:tr w:rsidR="00A556E1" w:rsidTr="00AB3598">
        <w:tc>
          <w:tcPr>
            <w:tcW w:w="4112" w:type="dxa"/>
          </w:tcPr>
          <w:p w:rsidR="00A556E1" w:rsidRDefault="009E3FA9" w:rsidP="00217BBC">
            <w:r>
              <w:t>Фольклорный праздник «Масленица», «</w:t>
            </w:r>
            <w:proofErr w:type="spellStart"/>
            <w:r>
              <w:t>Навруз</w:t>
            </w:r>
            <w:proofErr w:type="spellEnd"/>
            <w:r>
              <w:t>»</w:t>
            </w:r>
          </w:p>
        </w:tc>
        <w:tc>
          <w:tcPr>
            <w:tcW w:w="2499" w:type="dxa"/>
          </w:tcPr>
          <w:p w:rsidR="00A556E1" w:rsidRDefault="009E3FA9" w:rsidP="00217BBC">
            <w:r>
              <w:t>9 – 21 марта</w:t>
            </w:r>
          </w:p>
        </w:tc>
        <w:tc>
          <w:tcPr>
            <w:tcW w:w="3600" w:type="dxa"/>
          </w:tcPr>
          <w:p w:rsidR="00A556E1" w:rsidRDefault="009E3FA9" w:rsidP="00217BBC">
            <w:r>
              <w:t>Младшая – подготовительная группы</w:t>
            </w:r>
          </w:p>
        </w:tc>
      </w:tr>
      <w:tr w:rsidR="00A556E1" w:rsidTr="00AB3598">
        <w:tc>
          <w:tcPr>
            <w:tcW w:w="4112" w:type="dxa"/>
          </w:tcPr>
          <w:p w:rsidR="00A556E1" w:rsidRDefault="009E3FA9" w:rsidP="00217BBC">
            <w:r>
              <w:t>Праздник «Весна - красна»</w:t>
            </w:r>
          </w:p>
        </w:tc>
        <w:tc>
          <w:tcPr>
            <w:tcW w:w="2499" w:type="dxa"/>
          </w:tcPr>
          <w:p w:rsidR="00A556E1" w:rsidRDefault="009E3FA9" w:rsidP="00217BBC">
            <w:r>
              <w:t>1 – 15 апреля</w:t>
            </w:r>
          </w:p>
        </w:tc>
        <w:tc>
          <w:tcPr>
            <w:tcW w:w="3600" w:type="dxa"/>
          </w:tcPr>
          <w:p w:rsidR="00A556E1" w:rsidRDefault="009E3FA9" w:rsidP="00217BBC">
            <w:r>
              <w:t>Все группы</w:t>
            </w:r>
          </w:p>
        </w:tc>
      </w:tr>
      <w:tr w:rsidR="00A556E1" w:rsidTr="00AB3598">
        <w:tc>
          <w:tcPr>
            <w:tcW w:w="4112" w:type="dxa"/>
          </w:tcPr>
          <w:p w:rsidR="00A556E1" w:rsidRDefault="009E3FA9" w:rsidP="00217BBC">
            <w:r>
              <w:t>Праздник «День земли»</w:t>
            </w:r>
          </w:p>
        </w:tc>
        <w:tc>
          <w:tcPr>
            <w:tcW w:w="2499" w:type="dxa"/>
          </w:tcPr>
          <w:p w:rsidR="00A556E1" w:rsidRDefault="009E3FA9" w:rsidP="00217BBC">
            <w:r>
              <w:t>22 апреля</w:t>
            </w:r>
          </w:p>
        </w:tc>
        <w:tc>
          <w:tcPr>
            <w:tcW w:w="3600" w:type="dxa"/>
          </w:tcPr>
          <w:p w:rsidR="00A556E1" w:rsidRDefault="009E3FA9" w:rsidP="00217BBC">
            <w:r>
              <w:t>Старшая – подготовительная группы</w:t>
            </w:r>
          </w:p>
        </w:tc>
      </w:tr>
      <w:tr w:rsidR="00A556E1" w:rsidTr="00AB3598">
        <w:tc>
          <w:tcPr>
            <w:tcW w:w="4112" w:type="dxa"/>
          </w:tcPr>
          <w:p w:rsidR="00A556E1" w:rsidRDefault="009E3FA9" w:rsidP="00217BBC">
            <w:r>
              <w:t>Праздник «Живи, язык, живи»</w:t>
            </w:r>
          </w:p>
        </w:tc>
        <w:tc>
          <w:tcPr>
            <w:tcW w:w="2499" w:type="dxa"/>
          </w:tcPr>
          <w:p w:rsidR="00A556E1" w:rsidRDefault="009E3FA9" w:rsidP="00217BBC">
            <w:r>
              <w:t>26 апреля</w:t>
            </w:r>
          </w:p>
        </w:tc>
        <w:tc>
          <w:tcPr>
            <w:tcW w:w="3600" w:type="dxa"/>
          </w:tcPr>
          <w:p w:rsidR="00A556E1" w:rsidRDefault="009E3FA9" w:rsidP="00217BBC">
            <w:r>
              <w:t>Старшая – подготовительная группы</w:t>
            </w:r>
          </w:p>
          <w:p w:rsidR="009E3FA9" w:rsidRDefault="009E3FA9" w:rsidP="00217BBC">
            <w:r>
              <w:t>Воспитатель татарского языка</w:t>
            </w:r>
          </w:p>
        </w:tc>
      </w:tr>
      <w:tr w:rsidR="00A556E1" w:rsidTr="00AB3598">
        <w:tc>
          <w:tcPr>
            <w:tcW w:w="4112" w:type="dxa"/>
          </w:tcPr>
          <w:p w:rsidR="00A556E1" w:rsidRDefault="009E3FA9" w:rsidP="00217BBC">
            <w:r>
              <w:t>Праздник «День Победы»</w:t>
            </w:r>
          </w:p>
        </w:tc>
        <w:tc>
          <w:tcPr>
            <w:tcW w:w="2499" w:type="dxa"/>
          </w:tcPr>
          <w:p w:rsidR="00A556E1" w:rsidRDefault="009E3FA9" w:rsidP="00217BBC">
            <w:r>
              <w:t>16 апреля – 9 мая</w:t>
            </w:r>
          </w:p>
        </w:tc>
        <w:tc>
          <w:tcPr>
            <w:tcW w:w="3600" w:type="dxa"/>
          </w:tcPr>
          <w:p w:rsidR="00A556E1" w:rsidRDefault="009E3FA9" w:rsidP="00217BBC">
            <w:r>
              <w:t>Средняя – подготовительная группы</w:t>
            </w:r>
          </w:p>
        </w:tc>
      </w:tr>
      <w:tr w:rsidR="00A556E1" w:rsidTr="00AB3598">
        <w:tc>
          <w:tcPr>
            <w:tcW w:w="4112" w:type="dxa"/>
          </w:tcPr>
          <w:p w:rsidR="00A556E1" w:rsidRDefault="009E3FA9" w:rsidP="00217BBC">
            <w:r>
              <w:t>Праздник «До свиданья, детский сад»</w:t>
            </w:r>
          </w:p>
        </w:tc>
        <w:tc>
          <w:tcPr>
            <w:tcW w:w="2499" w:type="dxa"/>
          </w:tcPr>
          <w:p w:rsidR="00A556E1" w:rsidRDefault="009E3FA9" w:rsidP="00217BBC">
            <w:r>
              <w:t>10 – 31 мая</w:t>
            </w:r>
          </w:p>
        </w:tc>
        <w:tc>
          <w:tcPr>
            <w:tcW w:w="3600" w:type="dxa"/>
          </w:tcPr>
          <w:p w:rsidR="00A556E1" w:rsidRDefault="009E3FA9" w:rsidP="00217BBC">
            <w:r>
              <w:t>Подготовительная группа</w:t>
            </w:r>
          </w:p>
        </w:tc>
      </w:tr>
      <w:tr w:rsidR="00A556E1" w:rsidTr="00AB3598">
        <w:tc>
          <w:tcPr>
            <w:tcW w:w="4112" w:type="dxa"/>
          </w:tcPr>
          <w:p w:rsidR="00A556E1" w:rsidRDefault="009E3FA9" w:rsidP="00217BBC">
            <w:r>
              <w:t>Праздник «Лето»</w:t>
            </w:r>
          </w:p>
        </w:tc>
        <w:tc>
          <w:tcPr>
            <w:tcW w:w="2499" w:type="dxa"/>
          </w:tcPr>
          <w:p w:rsidR="00A556E1" w:rsidRDefault="009E3FA9" w:rsidP="00217BBC">
            <w:r>
              <w:t>1-31 мая</w:t>
            </w:r>
          </w:p>
        </w:tc>
        <w:tc>
          <w:tcPr>
            <w:tcW w:w="3600" w:type="dxa"/>
          </w:tcPr>
          <w:p w:rsidR="00A556E1" w:rsidRDefault="009E3FA9" w:rsidP="00217BBC">
            <w:r>
              <w:t>Младшая – подготовительная группы</w:t>
            </w:r>
          </w:p>
        </w:tc>
      </w:tr>
      <w:tr w:rsidR="00A556E1" w:rsidTr="00AB3598">
        <w:tc>
          <w:tcPr>
            <w:tcW w:w="4112" w:type="dxa"/>
          </w:tcPr>
          <w:p w:rsidR="00A556E1" w:rsidRDefault="009E3FA9" w:rsidP="00217BBC">
            <w:r>
              <w:t>Праздник «День защиты детей»</w:t>
            </w:r>
          </w:p>
        </w:tc>
        <w:tc>
          <w:tcPr>
            <w:tcW w:w="2499" w:type="dxa"/>
          </w:tcPr>
          <w:p w:rsidR="00A556E1" w:rsidRDefault="009E3FA9" w:rsidP="00217BBC">
            <w:r>
              <w:t>1 июня</w:t>
            </w:r>
          </w:p>
        </w:tc>
        <w:tc>
          <w:tcPr>
            <w:tcW w:w="3600" w:type="dxa"/>
          </w:tcPr>
          <w:p w:rsidR="00A556E1" w:rsidRDefault="009E3FA9" w:rsidP="00217BBC">
            <w:r>
              <w:t>Все группы</w:t>
            </w:r>
          </w:p>
          <w:p w:rsidR="009E3FA9" w:rsidRDefault="009E3FA9" w:rsidP="00217BBC">
            <w:r>
              <w:t>Инструктор по физической культуре</w:t>
            </w:r>
          </w:p>
        </w:tc>
      </w:tr>
      <w:tr w:rsidR="00A556E1" w:rsidTr="00AB3598">
        <w:tc>
          <w:tcPr>
            <w:tcW w:w="4112" w:type="dxa"/>
          </w:tcPr>
          <w:p w:rsidR="00A556E1" w:rsidRDefault="009E3FA9" w:rsidP="00217BBC">
            <w:r>
              <w:t>Праздник «Сабантуй»</w:t>
            </w:r>
          </w:p>
        </w:tc>
        <w:tc>
          <w:tcPr>
            <w:tcW w:w="2499" w:type="dxa"/>
          </w:tcPr>
          <w:p w:rsidR="00A556E1" w:rsidRDefault="00A556E1" w:rsidP="00217BBC"/>
        </w:tc>
        <w:tc>
          <w:tcPr>
            <w:tcW w:w="3600" w:type="dxa"/>
          </w:tcPr>
          <w:p w:rsidR="009E3FA9" w:rsidRDefault="009E3FA9" w:rsidP="009E3FA9">
            <w:r>
              <w:t>Все группы</w:t>
            </w:r>
          </w:p>
          <w:p w:rsidR="00A556E1" w:rsidRDefault="009E3FA9" w:rsidP="009E3FA9">
            <w:r>
              <w:t>Инструктор по физической культуре</w:t>
            </w:r>
          </w:p>
          <w:p w:rsidR="009E3FA9" w:rsidRDefault="009E3FA9" w:rsidP="009E3FA9">
            <w:r>
              <w:t>Воспитатель татарского языка</w:t>
            </w:r>
          </w:p>
        </w:tc>
      </w:tr>
    </w:tbl>
    <w:p w:rsidR="00AB3598" w:rsidRDefault="00AB3598" w:rsidP="00AB3598">
      <w:pPr>
        <w:rPr>
          <w:b/>
        </w:rPr>
      </w:pPr>
    </w:p>
    <w:p w:rsidR="00434A3D" w:rsidRDefault="00434A3D" w:rsidP="00821271">
      <w:pPr>
        <w:rPr>
          <w:b/>
        </w:rPr>
      </w:pPr>
    </w:p>
    <w:p w:rsidR="00FD4A6F" w:rsidRDefault="00FD4A6F" w:rsidP="00821271">
      <w:pPr>
        <w:rPr>
          <w:b/>
        </w:rPr>
      </w:pPr>
    </w:p>
    <w:p w:rsidR="00FD4A6F" w:rsidRDefault="00FD4A6F" w:rsidP="00821271">
      <w:pPr>
        <w:rPr>
          <w:b/>
        </w:rPr>
      </w:pPr>
    </w:p>
    <w:p w:rsidR="00434A3D" w:rsidRPr="00434A3D" w:rsidRDefault="004364BF" w:rsidP="00DC68E7">
      <w:pPr>
        <w:pStyle w:val="ae"/>
        <w:numPr>
          <w:ilvl w:val="1"/>
          <w:numId w:val="10"/>
        </w:numPr>
        <w:jc w:val="both"/>
        <w:rPr>
          <w:b/>
        </w:rPr>
      </w:pPr>
      <w:r w:rsidRPr="00434A3D">
        <w:rPr>
          <w:b/>
        </w:rPr>
        <w:t>Взаимодействие с воспитателями, педагогами – специалистами, социумом</w:t>
      </w:r>
    </w:p>
    <w:p w:rsidR="006A56AF" w:rsidRPr="00434A3D" w:rsidRDefault="006A56AF" w:rsidP="00DC68E7">
      <w:pPr>
        <w:pStyle w:val="ae"/>
        <w:numPr>
          <w:ilvl w:val="1"/>
          <w:numId w:val="10"/>
        </w:numPr>
        <w:jc w:val="both"/>
        <w:rPr>
          <w:b/>
        </w:rPr>
      </w:pPr>
      <w:r>
        <w:lastRenderedPageBreak/>
        <w:t>Целью взаимодействия музыкального руководителя с педагогами детского сада является гармоничное развитие ребенка, что сказывается на его нравственном и эмоциональном благополучии</w:t>
      </w:r>
    </w:p>
    <w:p w:rsidR="006A56AF" w:rsidRDefault="006A56AF" w:rsidP="006A56AF">
      <w:pPr>
        <w:tabs>
          <w:tab w:val="left" w:pos="2235"/>
        </w:tabs>
      </w:pPr>
    </w:p>
    <w:p w:rsidR="006A56AF" w:rsidRDefault="002F0AA6" w:rsidP="006A56AF">
      <w:pPr>
        <w:tabs>
          <w:tab w:val="left" w:pos="2235"/>
        </w:tabs>
      </w:pPr>
      <w:r>
        <w:rPr>
          <w:noProof/>
        </w:rPr>
        <w:pict>
          <v:roundrect id="_x0000_s1045" style="position:absolute;margin-left:88.2pt;margin-top:3.25pt;width:295.5pt;height:51.75pt;z-index:251677696" arcsize="10923f" fillcolor="#f79646 [3209]" stroked="f" strokeweight="0">
            <v:fill color2="#df6a09 [2377]" focusposition=".5,.5" focussize="" focus="100%" type="gradientRadial"/>
            <v:shadow on="t" type="perspective" color="#974706 [1609]" offset="1pt" offset2="-3pt"/>
            <v:textbox style="mso-next-textbox:#_x0000_s1045">
              <w:txbxContent>
                <w:p w:rsidR="00973396" w:rsidRPr="00D231C5" w:rsidRDefault="00973396" w:rsidP="006A56AF">
                  <w:pPr>
                    <w:jc w:val="center"/>
                    <w:rPr>
                      <w:b/>
                      <w:color w:val="FFFFFF" w:themeColor="background1"/>
                      <w:sz w:val="40"/>
                      <w:szCs w:val="40"/>
                    </w:rPr>
                  </w:pPr>
                  <w:r w:rsidRPr="00D231C5">
                    <w:rPr>
                      <w:b/>
                      <w:color w:val="FFFFFF" w:themeColor="background1"/>
                      <w:sz w:val="40"/>
                      <w:szCs w:val="40"/>
                    </w:rPr>
                    <w:t>Взаимодействие с педагогами</w:t>
                  </w:r>
                </w:p>
              </w:txbxContent>
            </v:textbox>
          </v:roundrect>
        </w:pict>
      </w:r>
    </w:p>
    <w:p w:rsidR="006A56AF" w:rsidRDefault="006A56AF" w:rsidP="006A56AF">
      <w:pPr>
        <w:tabs>
          <w:tab w:val="left" w:pos="2235"/>
        </w:tabs>
      </w:pPr>
    </w:p>
    <w:p w:rsidR="006A56AF" w:rsidRDefault="006A56AF" w:rsidP="006A56AF">
      <w:pPr>
        <w:tabs>
          <w:tab w:val="left" w:pos="2235"/>
        </w:tabs>
      </w:pPr>
    </w:p>
    <w:p w:rsidR="006A56AF" w:rsidRDefault="006A56AF" w:rsidP="006A56AF">
      <w:pPr>
        <w:tabs>
          <w:tab w:val="left" w:pos="2235"/>
        </w:tabs>
      </w:pPr>
    </w:p>
    <w:p w:rsidR="006A56AF" w:rsidRDefault="006A56AF" w:rsidP="006A56AF">
      <w:pPr>
        <w:tabs>
          <w:tab w:val="left" w:pos="2235"/>
        </w:tabs>
        <w:jc w:val="center"/>
        <w:rPr>
          <w:b/>
        </w:rPr>
      </w:pPr>
    </w:p>
    <w:p w:rsidR="006A56AF" w:rsidRDefault="002F0AA6" w:rsidP="006A56AF">
      <w:pPr>
        <w:tabs>
          <w:tab w:val="left" w:pos="2235"/>
        </w:tabs>
        <w:jc w:val="center"/>
        <w:rPr>
          <w:b/>
        </w:rPr>
      </w:pPr>
      <w:r>
        <w:rPr>
          <w:b/>
          <w:noProof/>
        </w:rPr>
        <w:pict>
          <v:roundrect id="_x0000_s1050" style="position:absolute;left:0;text-align:left;margin-left:393.45pt;margin-top:1pt;width:101.25pt;height:51.75pt;z-index:251682816" arcsize="10923f" fillcolor="#92cddc [1944]" strokecolor="#4bacc6 [3208]" strokeweight="1pt">
            <v:fill color2="#4bacc6 [3208]" focus="50%" type="gradient"/>
            <v:shadow on="t" type="perspective" color="#205867 [1608]" offset="1pt" offset2="-3pt"/>
            <v:textbox style="mso-next-textbox:#_x0000_s1050">
              <w:txbxContent>
                <w:p w:rsidR="00973396" w:rsidRDefault="00973396" w:rsidP="006A56AF">
                  <w:pPr>
                    <w:jc w:val="center"/>
                  </w:pPr>
                  <w:r w:rsidRPr="00927369">
                    <w:rPr>
                      <w:sz w:val="20"/>
                      <w:szCs w:val="20"/>
                    </w:rPr>
                    <w:t>Воспитатель по обучению татарскому</w:t>
                  </w:r>
                  <w:r>
                    <w:t xml:space="preserve"> языку</w:t>
                  </w:r>
                </w:p>
              </w:txbxContent>
            </v:textbox>
          </v:roundrect>
        </w:pict>
      </w:r>
      <w:r>
        <w:rPr>
          <w:b/>
          <w:noProof/>
        </w:rPr>
        <w:pict>
          <v:roundrect id="_x0000_s1049" style="position:absolute;left:0;text-align:left;margin-left:274.95pt;margin-top:1pt;width:103.5pt;height:37.5pt;z-index:251681792" arcsize="10923f" fillcolor="#b2a1c7 [1943]" strokecolor="#8064a2 [3207]" strokeweight="1pt">
            <v:fill color2="#8064a2 [3207]" focus="50%" type="gradient"/>
            <v:shadow on="t" type="perspective" color="#3f3151 [1607]" offset="1pt" offset2="-3pt"/>
            <v:textbox style="mso-next-textbox:#_x0000_s1049">
              <w:txbxContent>
                <w:p w:rsidR="00973396" w:rsidRDefault="00973396" w:rsidP="006A56AF">
                  <w:pPr>
                    <w:jc w:val="center"/>
                  </w:pPr>
                  <w:r>
                    <w:t xml:space="preserve">Инструктор по физкультуре </w:t>
                  </w:r>
                </w:p>
              </w:txbxContent>
            </v:textbox>
          </v:roundrect>
        </w:pict>
      </w:r>
      <w:r>
        <w:rPr>
          <w:b/>
          <w:noProof/>
        </w:rPr>
        <w:pict>
          <v:roundrect id="_x0000_s1048" style="position:absolute;left:0;text-align:left;margin-left:159.45pt;margin-top:1pt;width:100.5pt;height:37.5pt;z-index:251680768" arcsize="10923f" fillcolor="#c2d69b [1942]" strokecolor="#9bbb59 [3206]" strokeweight="1pt">
            <v:fill color2="#9bbb59 [3206]" focus="50%" type="gradient"/>
            <v:shadow on="t" type="perspective" color="#4e6128 [1606]" offset="1pt" offset2="-3pt"/>
            <v:textbox style="mso-next-textbox:#_x0000_s1048">
              <w:txbxContent>
                <w:p w:rsidR="00973396" w:rsidRDefault="00973396" w:rsidP="006A56AF">
                  <w:pPr>
                    <w:jc w:val="center"/>
                  </w:pPr>
                  <w:r>
                    <w:t>Воспитатели</w:t>
                  </w:r>
                </w:p>
              </w:txbxContent>
            </v:textbox>
          </v:roundrect>
        </w:pict>
      </w:r>
      <w:r>
        <w:rPr>
          <w:b/>
          <w:noProof/>
        </w:rPr>
        <w:pict>
          <v:roundrect id="_x0000_s1047" style="position:absolute;left:0;text-align:left;margin-left:41.7pt;margin-top:1pt;width:102pt;height:37.5pt;z-index:251679744" arcsize="10923f" fillcolor="#d99594 [1941]" strokecolor="#c0504d [3205]" strokeweight="1pt">
            <v:fill color2="#c0504d [3205]" focus="50%" type="gradient"/>
            <v:shadow on="t" type="perspective" color="#622423 [1605]" offset="1pt" offset2="-3pt"/>
            <v:textbox style="mso-next-textbox:#_x0000_s1047">
              <w:txbxContent>
                <w:p w:rsidR="00973396" w:rsidRDefault="00973396" w:rsidP="006A56AF">
                  <w:pPr>
                    <w:jc w:val="center"/>
                  </w:pPr>
                  <w:r>
                    <w:t>Педагог - психолог</w:t>
                  </w:r>
                </w:p>
              </w:txbxContent>
            </v:textbox>
          </v:roundrect>
        </w:pict>
      </w:r>
      <w:r>
        <w:rPr>
          <w:b/>
          <w:noProof/>
        </w:rPr>
        <w:pict>
          <v:roundrect id="_x0000_s1046" style="position:absolute;left:0;text-align:left;margin-left:-67.8pt;margin-top:1pt;width:99pt;height:37.5pt;z-index:251678720" arcsize="10923f" fillcolor="#95b3d7 [1940]" strokecolor="#4f81bd [3204]" strokeweight="1pt">
            <v:fill color2="#4f81bd [3204]" focusposition=".5,.5" focussize="" focus="50%" type="gradient"/>
            <v:shadow on="t" type="perspective" color="#243f60 [1604]" offset="1pt" offset2="-3pt"/>
            <v:textbox style="mso-next-textbox:#_x0000_s1046">
              <w:txbxContent>
                <w:p w:rsidR="00973396" w:rsidRDefault="00973396" w:rsidP="006A56AF">
                  <w:pPr>
                    <w:jc w:val="center"/>
                  </w:pPr>
                  <w:r>
                    <w:t>Учитель - логопед</w:t>
                  </w:r>
                </w:p>
              </w:txbxContent>
            </v:textbox>
          </v:roundrect>
        </w:pict>
      </w:r>
    </w:p>
    <w:p w:rsidR="006A56AF" w:rsidRDefault="006A56AF" w:rsidP="006A56AF">
      <w:pPr>
        <w:tabs>
          <w:tab w:val="left" w:pos="2235"/>
        </w:tabs>
        <w:jc w:val="center"/>
        <w:rPr>
          <w:b/>
        </w:rPr>
      </w:pPr>
    </w:p>
    <w:p w:rsidR="006A56AF" w:rsidRDefault="006A56AF" w:rsidP="006A56AF">
      <w:pPr>
        <w:tabs>
          <w:tab w:val="left" w:pos="2235"/>
        </w:tabs>
        <w:jc w:val="center"/>
        <w:rPr>
          <w:b/>
        </w:rPr>
      </w:pPr>
    </w:p>
    <w:p w:rsidR="006A56AF" w:rsidRDefault="006A56AF" w:rsidP="006A56AF">
      <w:pPr>
        <w:tabs>
          <w:tab w:val="left" w:pos="2235"/>
        </w:tabs>
        <w:jc w:val="center"/>
        <w:rPr>
          <w:b/>
        </w:rPr>
      </w:pPr>
    </w:p>
    <w:p w:rsidR="006A56AF" w:rsidRDefault="002F0AA6" w:rsidP="006A56AF">
      <w:pPr>
        <w:tabs>
          <w:tab w:val="left" w:pos="2235"/>
        </w:tabs>
        <w:jc w:val="center"/>
        <w:rPr>
          <w:b/>
        </w:rPr>
      </w:pPr>
      <w:r>
        <w:rPr>
          <w:b/>
          <w:noProof/>
        </w:rPr>
        <w:pict>
          <v:rect id="_x0000_s1055" style="position:absolute;left:0;text-align:left;margin-left:400.2pt;margin-top:8.85pt;width:94.5pt;height:214.5pt;z-index:251687936">
            <v:textbox style="mso-next-textbox:#_x0000_s1055">
              <w:txbxContent>
                <w:p w:rsidR="00973396" w:rsidRPr="00BE5161" w:rsidRDefault="00973396" w:rsidP="006A56AF">
                  <w:pPr>
                    <w:rPr>
                      <w:sz w:val="20"/>
                      <w:szCs w:val="20"/>
                    </w:rPr>
                  </w:pPr>
                  <w:r w:rsidRPr="00BE5161">
                    <w:rPr>
                      <w:sz w:val="20"/>
                      <w:szCs w:val="20"/>
                    </w:rPr>
                    <w:t>Консультации</w:t>
                  </w:r>
                </w:p>
                <w:p w:rsidR="00973396" w:rsidRPr="00BE5161" w:rsidRDefault="00973396" w:rsidP="006A56AF">
                  <w:pPr>
                    <w:rPr>
                      <w:sz w:val="20"/>
                      <w:szCs w:val="20"/>
                    </w:rPr>
                  </w:pPr>
                </w:p>
                <w:p w:rsidR="00973396" w:rsidRPr="00BE5161" w:rsidRDefault="00973396" w:rsidP="006A56AF">
                  <w:pPr>
                    <w:rPr>
                      <w:sz w:val="20"/>
                      <w:szCs w:val="20"/>
                    </w:rPr>
                  </w:pPr>
                  <w:r w:rsidRPr="00BE5161">
                    <w:rPr>
                      <w:sz w:val="20"/>
                      <w:szCs w:val="20"/>
                    </w:rPr>
                    <w:t>Рекомендации</w:t>
                  </w:r>
                </w:p>
                <w:p w:rsidR="00973396" w:rsidRPr="00BE5161" w:rsidRDefault="00973396" w:rsidP="006A56AF">
                  <w:pPr>
                    <w:rPr>
                      <w:sz w:val="20"/>
                      <w:szCs w:val="20"/>
                    </w:rPr>
                  </w:pPr>
                </w:p>
                <w:p w:rsidR="00973396" w:rsidRPr="00BE5161" w:rsidRDefault="00973396" w:rsidP="006A56AF">
                  <w:pPr>
                    <w:rPr>
                      <w:sz w:val="20"/>
                      <w:szCs w:val="20"/>
                    </w:rPr>
                  </w:pPr>
                  <w:r w:rsidRPr="00BE5161">
                    <w:rPr>
                      <w:sz w:val="20"/>
                      <w:szCs w:val="20"/>
                    </w:rPr>
                    <w:t>Проведение национальных детских праздников</w:t>
                  </w:r>
                </w:p>
                <w:p w:rsidR="00973396" w:rsidRPr="00BE5161" w:rsidRDefault="00973396" w:rsidP="006A56AF">
                  <w:pPr>
                    <w:rPr>
                      <w:sz w:val="20"/>
                      <w:szCs w:val="20"/>
                    </w:rPr>
                  </w:pPr>
                </w:p>
                <w:p w:rsidR="00973396" w:rsidRPr="00B4149C" w:rsidRDefault="00973396" w:rsidP="006A56AF">
                  <w:pPr>
                    <w:rPr>
                      <w:sz w:val="20"/>
                      <w:szCs w:val="20"/>
                    </w:rPr>
                  </w:pPr>
                  <w:r w:rsidRPr="00B4149C">
                    <w:rPr>
                      <w:sz w:val="20"/>
                      <w:szCs w:val="20"/>
                    </w:rPr>
                    <w:t>Репетиции театральной студии «</w:t>
                  </w:r>
                  <w:proofErr w:type="spellStart"/>
                  <w:r w:rsidRPr="00B4149C">
                    <w:rPr>
                      <w:sz w:val="20"/>
                      <w:szCs w:val="20"/>
                    </w:rPr>
                    <w:t>Д</w:t>
                  </w:r>
                  <w:r>
                    <w:rPr>
                      <w:sz w:val="20"/>
                      <w:szCs w:val="20"/>
                    </w:rPr>
                    <w:t>услык</w:t>
                  </w:r>
                  <w:proofErr w:type="spellEnd"/>
                  <w:r w:rsidRPr="00B4149C">
                    <w:rPr>
                      <w:sz w:val="20"/>
                      <w:szCs w:val="20"/>
                    </w:rPr>
                    <w:t>»</w:t>
                  </w:r>
                </w:p>
                <w:p w:rsidR="00973396" w:rsidRPr="002C38AE" w:rsidRDefault="00973396" w:rsidP="006A56AF">
                  <w:pPr>
                    <w:rPr>
                      <w:color w:val="FF0000"/>
                      <w:sz w:val="20"/>
                      <w:szCs w:val="20"/>
                    </w:rPr>
                  </w:pPr>
                </w:p>
                <w:p w:rsidR="00973396" w:rsidRDefault="00973396" w:rsidP="006A56AF">
                  <w:r w:rsidRPr="00BE5161">
                    <w:rPr>
                      <w:sz w:val="20"/>
                      <w:szCs w:val="20"/>
                    </w:rPr>
                    <w:t>Музыкально –литературные вечера</w:t>
                  </w:r>
                </w:p>
                <w:p w:rsidR="00973396" w:rsidRDefault="00973396" w:rsidP="006A56AF"/>
              </w:txbxContent>
            </v:textbox>
          </v:rect>
        </w:pict>
      </w:r>
      <w:r>
        <w:rPr>
          <w:b/>
          <w:noProof/>
        </w:rPr>
        <w:pict>
          <v:rect id="_x0000_s1054" style="position:absolute;left:0;text-align:left;margin-left:274.95pt;margin-top:8.85pt;width:94.5pt;height:214.5pt;z-index:251686912">
            <v:textbox style="mso-next-textbox:#_x0000_s1054">
              <w:txbxContent>
                <w:p w:rsidR="00973396" w:rsidRDefault="00973396" w:rsidP="006A56AF">
                  <w:r>
                    <w:t>Консультации</w:t>
                  </w:r>
                </w:p>
                <w:p w:rsidR="00973396" w:rsidRDefault="00973396" w:rsidP="006A56AF"/>
                <w:p w:rsidR="00973396" w:rsidRDefault="00973396" w:rsidP="006A56AF">
                  <w:r>
                    <w:t>Рекомендации</w:t>
                  </w:r>
                </w:p>
                <w:p w:rsidR="00973396" w:rsidRDefault="00973396" w:rsidP="006A56AF"/>
                <w:p w:rsidR="00973396" w:rsidRDefault="00973396" w:rsidP="006A56AF">
                  <w:r>
                    <w:t xml:space="preserve">Проведение спортивно – музыкальных развлечений </w:t>
                  </w:r>
                </w:p>
                <w:p w:rsidR="00973396" w:rsidRDefault="00973396" w:rsidP="006A56AF"/>
              </w:txbxContent>
            </v:textbox>
          </v:rect>
        </w:pict>
      </w:r>
      <w:r>
        <w:rPr>
          <w:b/>
          <w:noProof/>
        </w:rPr>
        <w:pict>
          <v:rect id="_x0000_s1053" style="position:absolute;left:0;text-align:left;margin-left:159.45pt;margin-top:8.85pt;width:94.5pt;height:214.5pt;z-index:251685888">
            <v:textbox style="mso-next-textbox:#_x0000_s1053">
              <w:txbxContent>
                <w:p w:rsidR="00973396" w:rsidRDefault="00973396" w:rsidP="006A56AF">
                  <w:r>
                    <w:t>Консультации</w:t>
                  </w:r>
                </w:p>
                <w:p w:rsidR="00973396" w:rsidRDefault="00973396" w:rsidP="006A56AF"/>
                <w:p w:rsidR="00973396" w:rsidRDefault="00973396" w:rsidP="006A56AF">
                  <w:r>
                    <w:t>Рекомендации</w:t>
                  </w:r>
                </w:p>
                <w:p w:rsidR="00973396" w:rsidRDefault="00973396" w:rsidP="006A56AF"/>
                <w:p w:rsidR="00973396" w:rsidRDefault="00973396" w:rsidP="006A56AF">
                  <w:r>
                    <w:t>Подготовка к детским утренникам</w:t>
                  </w:r>
                </w:p>
                <w:p w:rsidR="00973396" w:rsidRDefault="00973396" w:rsidP="006A56AF"/>
                <w:p w:rsidR="00973396" w:rsidRDefault="00973396" w:rsidP="006A56AF">
                  <w:r>
                    <w:t>Семинары – практикумы</w:t>
                  </w:r>
                </w:p>
                <w:p w:rsidR="00973396" w:rsidRDefault="00973396" w:rsidP="006A56AF"/>
                <w:p w:rsidR="00973396" w:rsidRDefault="00973396" w:rsidP="006A56AF">
                  <w:r>
                    <w:t>Круглый стол</w:t>
                  </w:r>
                </w:p>
                <w:p w:rsidR="00973396" w:rsidRDefault="00973396" w:rsidP="006A56AF"/>
                <w:p w:rsidR="00973396" w:rsidRDefault="00973396" w:rsidP="006A56AF">
                  <w:r>
                    <w:t>Мастер - класс</w:t>
                  </w:r>
                </w:p>
              </w:txbxContent>
            </v:textbox>
          </v:rect>
        </w:pict>
      </w:r>
      <w:r>
        <w:rPr>
          <w:b/>
          <w:noProof/>
        </w:rPr>
        <w:pict>
          <v:rect id="_x0000_s1052" style="position:absolute;left:0;text-align:left;margin-left:43.2pt;margin-top:8.85pt;width:94.5pt;height:214.5pt;z-index:251684864">
            <v:textbox style="mso-next-textbox:#_x0000_s1052">
              <w:txbxContent>
                <w:p w:rsidR="00973396" w:rsidRDefault="00973396" w:rsidP="006A56AF">
                  <w:r>
                    <w:t>Консультации</w:t>
                  </w:r>
                </w:p>
                <w:p w:rsidR="00973396" w:rsidRDefault="00973396" w:rsidP="006A56AF"/>
                <w:p w:rsidR="00973396" w:rsidRDefault="00973396" w:rsidP="006A56AF">
                  <w:r>
                    <w:t>Рекомендации</w:t>
                  </w:r>
                </w:p>
                <w:p w:rsidR="00973396" w:rsidRDefault="00973396" w:rsidP="006A56AF"/>
                <w:p w:rsidR="00973396" w:rsidRDefault="00973396" w:rsidP="006A56AF">
                  <w:r>
                    <w:t>Подготовка к детским утренникам</w:t>
                  </w:r>
                </w:p>
                <w:p w:rsidR="00973396" w:rsidRDefault="00973396" w:rsidP="006A56AF"/>
                <w:p w:rsidR="00973396" w:rsidRDefault="00973396" w:rsidP="006A56AF">
                  <w:r>
                    <w:t>Помощь в разучивании ролей</w:t>
                  </w:r>
                </w:p>
                <w:p w:rsidR="00973396" w:rsidRDefault="00973396" w:rsidP="006A56AF"/>
              </w:txbxContent>
            </v:textbox>
          </v:rect>
        </w:pict>
      </w:r>
      <w:r>
        <w:rPr>
          <w:b/>
          <w:noProof/>
        </w:rPr>
        <w:pict>
          <v:rect id="_x0000_s1051" style="position:absolute;left:0;text-align:left;margin-left:-63.3pt;margin-top:8.85pt;width:94.5pt;height:214.5pt;z-index:251683840">
            <v:textbox style="mso-next-textbox:#_x0000_s1051">
              <w:txbxContent>
                <w:p w:rsidR="00973396" w:rsidRDefault="00973396" w:rsidP="006A56AF">
                  <w:r>
                    <w:t>Консультации</w:t>
                  </w:r>
                </w:p>
                <w:p w:rsidR="00973396" w:rsidRDefault="00973396" w:rsidP="006A56AF"/>
                <w:p w:rsidR="00973396" w:rsidRDefault="00973396" w:rsidP="006A56AF">
                  <w:r>
                    <w:t>Рекомендации</w:t>
                  </w:r>
                </w:p>
                <w:p w:rsidR="00973396" w:rsidRDefault="00973396" w:rsidP="006A56AF"/>
                <w:p w:rsidR="00973396" w:rsidRDefault="00973396" w:rsidP="006A56AF">
                  <w:proofErr w:type="spellStart"/>
                  <w:r>
                    <w:t>Логоритмика</w:t>
                  </w:r>
                  <w:proofErr w:type="spellEnd"/>
                </w:p>
                <w:p w:rsidR="00973396" w:rsidRDefault="00973396" w:rsidP="006A56AF"/>
                <w:p w:rsidR="00973396" w:rsidRDefault="00973396" w:rsidP="006A56AF">
                  <w:r>
                    <w:t xml:space="preserve">Набор </w:t>
                  </w:r>
                  <w:proofErr w:type="spellStart"/>
                  <w:r>
                    <w:t>попевок</w:t>
                  </w:r>
                  <w:proofErr w:type="spellEnd"/>
                </w:p>
                <w:p w:rsidR="00973396" w:rsidRDefault="00973396" w:rsidP="006A56AF"/>
                <w:p w:rsidR="00973396" w:rsidRDefault="00973396" w:rsidP="006A56AF">
                  <w:r>
                    <w:t>Пальчиковая гимнастика</w:t>
                  </w:r>
                </w:p>
                <w:p w:rsidR="00973396" w:rsidRDefault="00973396" w:rsidP="006A56AF"/>
                <w:p w:rsidR="00973396" w:rsidRDefault="00973396" w:rsidP="006A56AF">
                  <w:r>
                    <w:t xml:space="preserve">Разучивание </w:t>
                  </w:r>
                </w:p>
                <w:p w:rsidR="00973396" w:rsidRDefault="00973396" w:rsidP="006A56AF">
                  <w:r>
                    <w:t>стихов к праздникам</w:t>
                  </w:r>
                </w:p>
              </w:txbxContent>
            </v:textbox>
          </v:rect>
        </w:pict>
      </w:r>
    </w:p>
    <w:p w:rsidR="006A56AF" w:rsidRDefault="006A56AF" w:rsidP="006A56AF">
      <w:pPr>
        <w:tabs>
          <w:tab w:val="left" w:pos="2235"/>
        </w:tabs>
        <w:jc w:val="center"/>
        <w:rPr>
          <w:b/>
        </w:rPr>
      </w:pPr>
    </w:p>
    <w:p w:rsidR="006A56AF" w:rsidRDefault="006A56AF" w:rsidP="006A56AF">
      <w:pPr>
        <w:tabs>
          <w:tab w:val="left" w:pos="2235"/>
        </w:tabs>
        <w:jc w:val="center"/>
        <w:rPr>
          <w:b/>
        </w:rPr>
      </w:pPr>
    </w:p>
    <w:p w:rsidR="006A56AF" w:rsidRDefault="006A56AF" w:rsidP="006A56AF">
      <w:pPr>
        <w:tabs>
          <w:tab w:val="left" w:pos="2235"/>
        </w:tabs>
        <w:jc w:val="center"/>
        <w:rPr>
          <w:b/>
        </w:rPr>
      </w:pPr>
    </w:p>
    <w:p w:rsidR="006A56AF" w:rsidRDefault="006A56AF" w:rsidP="006A56AF">
      <w:pPr>
        <w:tabs>
          <w:tab w:val="left" w:pos="2235"/>
        </w:tabs>
        <w:jc w:val="center"/>
        <w:rPr>
          <w:b/>
        </w:rPr>
      </w:pPr>
    </w:p>
    <w:p w:rsidR="006A56AF" w:rsidRDefault="006A56AF" w:rsidP="006A56AF">
      <w:pPr>
        <w:tabs>
          <w:tab w:val="left" w:pos="2235"/>
        </w:tabs>
        <w:jc w:val="center"/>
        <w:rPr>
          <w:b/>
        </w:rPr>
      </w:pPr>
    </w:p>
    <w:p w:rsidR="006A56AF" w:rsidRDefault="006A56AF" w:rsidP="006A56AF">
      <w:pPr>
        <w:tabs>
          <w:tab w:val="left" w:pos="2235"/>
        </w:tabs>
        <w:jc w:val="center"/>
        <w:rPr>
          <w:b/>
        </w:rPr>
      </w:pPr>
    </w:p>
    <w:p w:rsidR="006A56AF" w:rsidRDefault="006A56AF" w:rsidP="006A56AF">
      <w:pPr>
        <w:tabs>
          <w:tab w:val="left" w:pos="2235"/>
        </w:tabs>
        <w:jc w:val="center"/>
        <w:rPr>
          <w:b/>
        </w:rPr>
      </w:pPr>
    </w:p>
    <w:p w:rsidR="006A56AF" w:rsidRDefault="006A56AF" w:rsidP="006A56AF">
      <w:pPr>
        <w:tabs>
          <w:tab w:val="left" w:pos="2235"/>
        </w:tabs>
        <w:jc w:val="center"/>
        <w:rPr>
          <w:b/>
        </w:rPr>
      </w:pPr>
    </w:p>
    <w:p w:rsidR="006A56AF" w:rsidRDefault="006A56AF" w:rsidP="006A56AF">
      <w:pPr>
        <w:tabs>
          <w:tab w:val="left" w:pos="2235"/>
        </w:tabs>
        <w:jc w:val="center"/>
        <w:rPr>
          <w:b/>
        </w:rPr>
      </w:pPr>
    </w:p>
    <w:p w:rsidR="006A56AF" w:rsidRDefault="006A56AF" w:rsidP="006A56AF">
      <w:pPr>
        <w:tabs>
          <w:tab w:val="left" w:pos="2235"/>
        </w:tabs>
        <w:jc w:val="center"/>
        <w:rPr>
          <w:b/>
        </w:rPr>
      </w:pPr>
    </w:p>
    <w:p w:rsidR="006A56AF" w:rsidRDefault="006A56AF" w:rsidP="006A56AF">
      <w:pPr>
        <w:tabs>
          <w:tab w:val="left" w:pos="2235"/>
        </w:tabs>
        <w:jc w:val="center"/>
        <w:rPr>
          <w:b/>
        </w:rPr>
      </w:pPr>
    </w:p>
    <w:p w:rsidR="006A56AF" w:rsidRDefault="006A56AF" w:rsidP="006A56AF">
      <w:pPr>
        <w:tabs>
          <w:tab w:val="left" w:pos="2235"/>
        </w:tabs>
        <w:jc w:val="center"/>
        <w:rPr>
          <w:b/>
        </w:rPr>
      </w:pPr>
    </w:p>
    <w:p w:rsidR="006A56AF" w:rsidRDefault="006A56AF" w:rsidP="006A56AF">
      <w:pPr>
        <w:tabs>
          <w:tab w:val="left" w:pos="2235"/>
        </w:tabs>
        <w:jc w:val="center"/>
        <w:rPr>
          <w:b/>
        </w:rPr>
      </w:pPr>
    </w:p>
    <w:p w:rsidR="006A56AF" w:rsidRDefault="006A56AF" w:rsidP="006A56AF">
      <w:pPr>
        <w:tabs>
          <w:tab w:val="left" w:pos="2235"/>
        </w:tabs>
        <w:jc w:val="center"/>
        <w:rPr>
          <w:b/>
        </w:rPr>
      </w:pPr>
    </w:p>
    <w:p w:rsidR="006A56AF" w:rsidRDefault="006A56AF" w:rsidP="006A56AF">
      <w:pPr>
        <w:tabs>
          <w:tab w:val="left" w:pos="2235"/>
        </w:tabs>
        <w:jc w:val="center"/>
        <w:rPr>
          <w:b/>
        </w:rPr>
      </w:pPr>
    </w:p>
    <w:p w:rsidR="006A56AF" w:rsidRDefault="006A56AF" w:rsidP="006A56AF">
      <w:pPr>
        <w:tabs>
          <w:tab w:val="left" w:pos="2235"/>
        </w:tabs>
        <w:jc w:val="center"/>
        <w:rPr>
          <w:b/>
        </w:rPr>
      </w:pPr>
    </w:p>
    <w:p w:rsidR="006A56AF" w:rsidRDefault="006A56AF" w:rsidP="006A56AF">
      <w:pPr>
        <w:tabs>
          <w:tab w:val="left" w:pos="2235"/>
        </w:tabs>
        <w:jc w:val="center"/>
        <w:rPr>
          <w:b/>
        </w:rPr>
      </w:pPr>
    </w:p>
    <w:p w:rsidR="00C73170" w:rsidRDefault="00C73170" w:rsidP="006A56AF">
      <w:pPr>
        <w:tabs>
          <w:tab w:val="left" w:pos="2235"/>
        </w:tabs>
        <w:jc w:val="center"/>
        <w:rPr>
          <w:b/>
        </w:rPr>
      </w:pPr>
    </w:p>
    <w:p w:rsidR="006A56AF" w:rsidRDefault="006A56AF" w:rsidP="006A56AF">
      <w:pPr>
        <w:tabs>
          <w:tab w:val="left" w:pos="2235"/>
        </w:tabs>
        <w:rPr>
          <w:b/>
        </w:rPr>
      </w:pPr>
      <w:r w:rsidRPr="00AF3128">
        <w:rPr>
          <w:b/>
        </w:rPr>
        <w:t>Взаимодействие с социальными партнерами.</w:t>
      </w:r>
    </w:p>
    <w:p w:rsidR="006A56AF" w:rsidRDefault="006A56AF" w:rsidP="006A56AF">
      <w:pPr>
        <w:tabs>
          <w:tab w:val="left" w:pos="2235"/>
        </w:tabs>
        <w:rPr>
          <w:b/>
        </w:rPr>
      </w:pPr>
    </w:p>
    <w:p w:rsidR="006A56AF" w:rsidRDefault="00321E08" w:rsidP="00DC68E7">
      <w:pPr>
        <w:tabs>
          <w:tab w:val="left" w:pos="2235"/>
        </w:tabs>
        <w:jc w:val="both"/>
      </w:pPr>
      <w:r>
        <w:t>МАДОУ «Д</w:t>
      </w:r>
      <w:r w:rsidR="00835032">
        <w:t>етский сад № 313</w:t>
      </w:r>
      <w:r w:rsidR="006A56AF">
        <w:t xml:space="preserve"> комбинированного вида» активно взаимодействует с социумом:</w:t>
      </w:r>
    </w:p>
    <w:p w:rsidR="006A56AF" w:rsidRPr="00AF3128" w:rsidRDefault="002C38AE" w:rsidP="006A56AF">
      <w:pPr>
        <w:tabs>
          <w:tab w:val="left" w:pos="2235"/>
        </w:tabs>
        <w:rPr>
          <w:b/>
        </w:rPr>
      </w:pPr>
      <w:r>
        <w:rPr>
          <w:b/>
        </w:rPr>
        <w:t>Ш</w:t>
      </w:r>
      <w:r w:rsidR="002D1BEF">
        <w:rPr>
          <w:b/>
        </w:rPr>
        <w:t>колы</w:t>
      </w:r>
      <w:r w:rsidR="0070722D">
        <w:rPr>
          <w:b/>
        </w:rPr>
        <w:t>№135, 67</w:t>
      </w:r>
    </w:p>
    <w:p w:rsidR="006A56AF" w:rsidRDefault="006A56AF" w:rsidP="00DC68E7">
      <w:pPr>
        <w:tabs>
          <w:tab w:val="left" w:pos="2235"/>
        </w:tabs>
        <w:jc w:val="both"/>
      </w:pPr>
      <w:r>
        <w:t>Совместные семинары, педсоветы, открытые уроки;</w:t>
      </w:r>
    </w:p>
    <w:p w:rsidR="006A56AF" w:rsidRDefault="006A56AF" w:rsidP="00DC68E7">
      <w:pPr>
        <w:tabs>
          <w:tab w:val="left" w:pos="2235"/>
        </w:tabs>
        <w:jc w:val="both"/>
      </w:pPr>
      <w:r>
        <w:t>Экскурсии детей в школы на уроки музыки</w:t>
      </w:r>
    </w:p>
    <w:p w:rsidR="006A56AF" w:rsidRDefault="006A56AF" w:rsidP="00DC68E7">
      <w:pPr>
        <w:tabs>
          <w:tab w:val="left" w:pos="2235"/>
        </w:tabs>
        <w:jc w:val="both"/>
      </w:pPr>
    </w:p>
    <w:p w:rsidR="006A56AF" w:rsidRPr="00AF3128" w:rsidRDefault="002D1BEF" w:rsidP="006A56AF">
      <w:pPr>
        <w:tabs>
          <w:tab w:val="left" w:pos="2235"/>
        </w:tabs>
        <w:rPr>
          <w:b/>
        </w:rPr>
      </w:pPr>
      <w:r>
        <w:rPr>
          <w:b/>
        </w:rPr>
        <w:t xml:space="preserve">Музей школы№135 – этнографический и М. </w:t>
      </w:r>
      <w:proofErr w:type="spellStart"/>
      <w:r>
        <w:rPr>
          <w:b/>
        </w:rPr>
        <w:t>Джалиля</w:t>
      </w:r>
      <w:proofErr w:type="spellEnd"/>
      <w:r w:rsidR="006A56AF" w:rsidRPr="00AF3128">
        <w:rPr>
          <w:b/>
        </w:rPr>
        <w:t>:</w:t>
      </w:r>
    </w:p>
    <w:p w:rsidR="006A56AF" w:rsidRDefault="006A56AF" w:rsidP="00DC68E7">
      <w:pPr>
        <w:tabs>
          <w:tab w:val="left" w:pos="2235"/>
        </w:tabs>
        <w:jc w:val="both"/>
      </w:pPr>
      <w:r>
        <w:t>Организация экскурсий для детей и родителей;</w:t>
      </w:r>
    </w:p>
    <w:p w:rsidR="006A56AF" w:rsidRDefault="006A56AF" w:rsidP="00DC68E7">
      <w:pPr>
        <w:tabs>
          <w:tab w:val="left" w:pos="2235"/>
        </w:tabs>
        <w:jc w:val="both"/>
      </w:pPr>
      <w:r>
        <w:t>Выступления воспитанников и педагогов детского сада перед ветеранами и педагогами – пенсионерами.</w:t>
      </w:r>
    </w:p>
    <w:p w:rsidR="006A56AF" w:rsidRDefault="006A56AF" w:rsidP="006A56AF">
      <w:pPr>
        <w:tabs>
          <w:tab w:val="left" w:pos="2235"/>
        </w:tabs>
      </w:pPr>
    </w:p>
    <w:p w:rsidR="00835032" w:rsidRDefault="006A56AF" w:rsidP="006A56AF">
      <w:pPr>
        <w:tabs>
          <w:tab w:val="left" w:pos="2235"/>
        </w:tabs>
        <w:rPr>
          <w:b/>
        </w:rPr>
      </w:pPr>
      <w:r w:rsidRPr="00AF3128">
        <w:rPr>
          <w:b/>
        </w:rPr>
        <w:t>Центр детского творчества:</w:t>
      </w:r>
    </w:p>
    <w:p w:rsidR="006A56AF" w:rsidRPr="00835032" w:rsidRDefault="006A56AF" w:rsidP="00DC68E7">
      <w:pPr>
        <w:tabs>
          <w:tab w:val="left" w:pos="2235"/>
        </w:tabs>
        <w:jc w:val="both"/>
        <w:rPr>
          <w:b/>
        </w:rPr>
      </w:pPr>
      <w:r>
        <w:t>Посещение кружков на базе центра воспитанниками детского сада;</w:t>
      </w:r>
    </w:p>
    <w:p w:rsidR="006A56AF" w:rsidRDefault="006A56AF" w:rsidP="00DC68E7">
      <w:pPr>
        <w:tabs>
          <w:tab w:val="left" w:pos="2235"/>
        </w:tabs>
        <w:jc w:val="both"/>
      </w:pPr>
      <w:r>
        <w:t>Организация работы кружков с привлечением педагогов дополнительного образования на базе ДОУ</w:t>
      </w:r>
    </w:p>
    <w:p w:rsidR="006A56AF" w:rsidRDefault="006A56AF" w:rsidP="006A56AF">
      <w:pPr>
        <w:tabs>
          <w:tab w:val="left" w:pos="2235"/>
        </w:tabs>
      </w:pPr>
    </w:p>
    <w:p w:rsidR="006A56AF" w:rsidRPr="00AF3128" w:rsidRDefault="006A56AF" w:rsidP="006A56AF">
      <w:pPr>
        <w:tabs>
          <w:tab w:val="left" w:pos="2235"/>
        </w:tabs>
        <w:rPr>
          <w:b/>
        </w:rPr>
      </w:pPr>
      <w:r w:rsidRPr="00AF3128">
        <w:rPr>
          <w:b/>
        </w:rPr>
        <w:t>Музыкальная школа № 24</w:t>
      </w:r>
      <w:r w:rsidR="002D1BEF">
        <w:rPr>
          <w:b/>
        </w:rPr>
        <w:t xml:space="preserve"> при школе №135</w:t>
      </w:r>
      <w:r w:rsidRPr="00AF3128">
        <w:rPr>
          <w:b/>
        </w:rPr>
        <w:t>:</w:t>
      </w:r>
    </w:p>
    <w:p w:rsidR="006A56AF" w:rsidRDefault="006A56AF" w:rsidP="00DC68E7">
      <w:pPr>
        <w:tabs>
          <w:tab w:val="left" w:pos="2235"/>
        </w:tabs>
        <w:jc w:val="both"/>
      </w:pPr>
      <w:r>
        <w:t>Приглашение детей музыкальной школы на концерт в детский сад;</w:t>
      </w:r>
    </w:p>
    <w:p w:rsidR="006A56AF" w:rsidRDefault="006A56AF" w:rsidP="00DC68E7">
      <w:pPr>
        <w:tabs>
          <w:tab w:val="left" w:pos="2235"/>
        </w:tabs>
        <w:jc w:val="both"/>
      </w:pPr>
      <w:r>
        <w:lastRenderedPageBreak/>
        <w:t>Приглашение педагогов на родительские собрания</w:t>
      </w:r>
    </w:p>
    <w:p w:rsidR="006A56AF" w:rsidRDefault="006A56AF" w:rsidP="00DC68E7">
      <w:pPr>
        <w:tabs>
          <w:tab w:val="left" w:pos="2235"/>
        </w:tabs>
        <w:jc w:val="both"/>
      </w:pPr>
    </w:p>
    <w:p w:rsidR="00434A3D" w:rsidRDefault="00434A3D" w:rsidP="00DC68E7">
      <w:pPr>
        <w:tabs>
          <w:tab w:val="left" w:pos="2235"/>
        </w:tabs>
        <w:jc w:val="both"/>
      </w:pPr>
    </w:p>
    <w:p w:rsidR="00434A3D" w:rsidRDefault="006A56AF" w:rsidP="006A56AF">
      <w:pPr>
        <w:tabs>
          <w:tab w:val="left" w:pos="2235"/>
        </w:tabs>
        <w:rPr>
          <w:b/>
        </w:rPr>
      </w:pPr>
      <w:r w:rsidRPr="00AF3128">
        <w:rPr>
          <w:b/>
        </w:rPr>
        <w:t>Сп</w:t>
      </w:r>
      <w:r w:rsidR="000A1C9C">
        <w:rPr>
          <w:b/>
        </w:rPr>
        <w:t>ортивная детская школа «Рубин</w:t>
      </w:r>
      <w:r w:rsidRPr="00AF3128">
        <w:rPr>
          <w:b/>
        </w:rPr>
        <w:t>»:</w:t>
      </w:r>
    </w:p>
    <w:p w:rsidR="006A56AF" w:rsidRPr="00434A3D" w:rsidRDefault="006A56AF" w:rsidP="00DC68E7">
      <w:pPr>
        <w:tabs>
          <w:tab w:val="left" w:pos="2235"/>
        </w:tabs>
        <w:jc w:val="both"/>
        <w:rPr>
          <w:b/>
        </w:rPr>
      </w:pPr>
      <w:r>
        <w:t>Приглашение детей в спортивные секции</w:t>
      </w:r>
    </w:p>
    <w:p w:rsidR="006A56AF" w:rsidRDefault="006A56AF" w:rsidP="00DC68E7">
      <w:pPr>
        <w:tabs>
          <w:tab w:val="left" w:pos="2235"/>
        </w:tabs>
        <w:jc w:val="both"/>
      </w:pPr>
      <w:r>
        <w:t>Приглашение спортсменов на беседы и спортивные праздники в детском саду</w:t>
      </w:r>
    </w:p>
    <w:p w:rsidR="006A56AF" w:rsidRDefault="006A56AF" w:rsidP="00DC68E7">
      <w:pPr>
        <w:tabs>
          <w:tab w:val="left" w:pos="2235"/>
        </w:tabs>
        <w:jc w:val="both"/>
      </w:pPr>
      <w:r>
        <w:t>Приглашение педагогов на родительские собрания</w:t>
      </w:r>
    </w:p>
    <w:p w:rsidR="006A56AF" w:rsidRDefault="006A56AF" w:rsidP="00DC68E7">
      <w:pPr>
        <w:tabs>
          <w:tab w:val="left" w:pos="2235"/>
        </w:tabs>
        <w:jc w:val="both"/>
        <w:rPr>
          <w:b/>
        </w:rPr>
      </w:pPr>
    </w:p>
    <w:p w:rsidR="00001284" w:rsidRDefault="00001284" w:rsidP="006A56AF">
      <w:pPr>
        <w:tabs>
          <w:tab w:val="left" w:pos="2235"/>
        </w:tabs>
        <w:rPr>
          <w:b/>
        </w:rPr>
      </w:pPr>
    </w:p>
    <w:p w:rsidR="00001284" w:rsidRDefault="00001284" w:rsidP="006A56AF">
      <w:pPr>
        <w:tabs>
          <w:tab w:val="left" w:pos="2235"/>
        </w:tabs>
        <w:rPr>
          <w:b/>
        </w:rPr>
      </w:pPr>
    </w:p>
    <w:p w:rsidR="006A56AF" w:rsidRDefault="006A56AF" w:rsidP="006A56AF">
      <w:pPr>
        <w:tabs>
          <w:tab w:val="left" w:pos="2235"/>
        </w:tabs>
        <w:rPr>
          <w:b/>
        </w:rPr>
      </w:pPr>
      <w:r w:rsidRPr="000B51ED">
        <w:rPr>
          <w:b/>
        </w:rPr>
        <w:t>3.3. Особенности организации развивающей предметно – пространственной среды</w:t>
      </w:r>
    </w:p>
    <w:p w:rsidR="00001284" w:rsidRDefault="00001284" w:rsidP="004A1B9F">
      <w:pPr>
        <w:spacing w:after="200"/>
        <w:jc w:val="both"/>
        <w:rPr>
          <w:rFonts w:eastAsia="Calibri"/>
          <w:lang w:eastAsia="en-US"/>
        </w:rPr>
      </w:pPr>
    </w:p>
    <w:p w:rsidR="004A1B9F" w:rsidRPr="004A1B9F" w:rsidRDefault="004A1B9F" w:rsidP="00001284">
      <w:pPr>
        <w:spacing w:after="200"/>
        <w:ind w:firstLine="708"/>
        <w:jc w:val="both"/>
        <w:rPr>
          <w:rFonts w:eastAsia="Calibri"/>
          <w:lang w:eastAsia="en-US"/>
        </w:rPr>
      </w:pPr>
      <w:r w:rsidRPr="004A1B9F">
        <w:rPr>
          <w:rFonts w:eastAsia="Calibri"/>
          <w:lang w:eastAsia="en-US"/>
        </w:rPr>
        <w:t>Развивающая предметно-пространственная среда обеспечивает максимальную реализацию образовательного по</w:t>
      </w:r>
      <w:r w:rsidR="00835032">
        <w:rPr>
          <w:rFonts w:eastAsia="Calibri"/>
          <w:lang w:eastAsia="en-US"/>
        </w:rPr>
        <w:t>тенциала пространства МАДОУ № 313</w:t>
      </w:r>
      <w:r w:rsidRPr="004A1B9F">
        <w:rPr>
          <w:rFonts w:eastAsia="Calibri"/>
          <w:lang w:eastAsia="en-US"/>
        </w:rPr>
        <w:t>, группы и участка, материалов, оборудования и инвентаря для развития детей дошкольного возраста в соответствии с особенностями каждого возрастного этапа, охраны и укрепления их здоровья, возможность общения и совместной деятельности детей (в том числе детей разного возраста) и взрослых, двигательной активности детей, а также возможности для уединения.</w:t>
      </w:r>
    </w:p>
    <w:p w:rsidR="004A1B9F" w:rsidRPr="004A1B9F" w:rsidRDefault="004A1B9F" w:rsidP="004A1B9F">
      <w:pPr>
        <w:jc w:val="both"/>
        <w:rPr>
          <w:rFonts w:eastAsia="Calibri"/>
          <w:lang w:eastAsia="en-US"/>
        </w:rPr>
      </w:pPr>
      <w:r w:rsidRPr="004A1B9F">
        <w:rPr>
          <w:rFonts w:eastAsia="Calibri"/>
          <w:lang w:eastAsia="en-US"/>
        </w:rPr>
        <w:t xml:space="preserve">    Развивающая предметно-пространственная среда должна обеспечивает реализацию различных образовательных программ; учет национально-культурных, климатических условий, в которых осуществляется образовательная деятельность; учет возрастных особенностей детей.</w:t>
      </w:r>
    </w:p>
    <w:p w:rsidR="004A1B9F" w:rsidRPr="004A1B9F" w:rsidRDefault="004A1B9F" w:rsidP="004A1B9F">
      <w:pPr>
        <w:jc w:val="both"/>
        <w:rPr>
          <w:kern w:val="16"/>
        </w:rPr>
      </w:pPr>
      <w:r w:rsidRPr="004A1B9F">
        <w:rPr>
          <w:kern w:val="16"/>
        </w:rPr>
        <w:t xml:space="preserve">     Развивающей  среды  построена  на  следующих  принципах:</w:t>
      </w:r>
    </w:p>
    <w:p w:rsidR="004A1B9F" w:rsidRPr="004A1B9F" w:rsidRDefault="004A1B9F" w:rsidP="004A1B9F">
      <w:pPr>
        <w:numPr>
          <w:ilvl w:val="0"/>
          <w:numId w:val="30"/>
        </w:numPr>
        <w:spacing w:line="276" w:lineRule="auto"/>
        <w:ind w:left="0"/>
        <w:jc w:val="both"/>
        <w:rPr>
          <w:rFonts w:eastAsia="Calibri"/>
          <w:lang w:eastAsia="en-US"/>
        </w:rPr>
      </w:pPr>
      <w:r w:rsidRPr="004A1B9F">
        <w:rPr>
          <w:rFonts w:eastAsia="Calibri"/>
          <w:lang w:eastAsia="en-US"/>
        </w:rPr>
        <w:t>насыщенность;</w:t>
      </w:r>
    </w:p>
    <w:p w:rsidR="004A1B9F" w:rsidRPr="004A1B9F" w:rsidRDefault="004A1B9F" w:rsidP="004A1B9F">
      <w:pPr>
        <w:numPr>
          <w:ilvl w:val="0"/>
          <w:numId w:val="30"/>
        </w:numPr>
        <w:spacing w:line="276" w:lineRule="auto"/>
        <w:ind w:left="0"/>
        <w:jc w:val="both"/>
        <w:rPr>
          <w:rFonts w:eastAsia="Calibri"/>
          <w:lang w:eastAsia="en-US"/>
        </w:rPr>
      </w:pPr>
      <w:proofErr w:type="spellStart"/>
      <w:r w:rsidRPr="004A1B9F">
        <w:rPr>
          <w:rFonts w:eastAsia="Calibri"/>
          <w:lang w:eastAsia="en-US"/>
        </w:rPr>
        <w:t>трансформируемость</w:t>
      </w:r>
      <w:proofErr w:type="spellEnd"/>
      <w:r w:rsidRPr="004A1B9F">
        <w:rPr>
          <w:rFonts w:eastAsia="Calibri"/>
          <w:lang w:eastAsia="en-US"/>
        </w:rPr>
        <w:t>;</w:t>
      </w:r>
    </w:p>
    <w:p w:rsidR="004A1B9F" w:rsidRPr="004A1B9F" w:rsidRDefault="004A1B9F" w:rsidP="004A1B9F">
      <w:pPr>
        <w:numPr>
          <w:ilvl w:val="0"/>
          <w:numId w:val="30"/>
        </w:numPr>
        <w:spacing w:line="276" w:lineRule="auto"/>
        <w:ind w:left="0"/>
        <w:jc w:val="both"/>
        <w:rPr>
          <w:rFonts w:eastAsia="Calibri"/>
          <w:lang w:eastAsia="en-US"/>
        </w:rPr>
      </w:pPr>
      <w:proofErr w:type="spellStart"/>
      <w:r w:rsidRPr="004A1B9F">
        <w:rPr>
          <w:rFonts w:eastAsia="Calibri"/>
          <w:lang w:eastAsia="en-US"/>
        </w:rPr>
        <w:t>полифункциональность</w:t>
      </w:r>
      <w:proofErr w:type="spellEnd"/>
      <w:r w:rsidRPr="004A1B9F">
        <w:rPr>
          <w:rFonts w:eastAsia="Calibri"/>
          <w:lang w:eastAsia="en-US"/>
        </w:rPr>
        <w:t>;</w:t>
      </w:r>
    </w:p>
    <w:p w:rsidR="004A1B9F" w:rsidRPr="004A1B9F" w:rsidRDefault="004A1B9F" w:rsidP="004A1B9F">
      <w:pPr>
        <w:numPr>
          <w:ilvl w:val="0"/>
          <w:numId w:val="30"/>
        </w:numPr>
        <w:spacing w:line="276" w:lineRule="auto"/>
        <w:ind w:left="0"/>
        <w:jc w:val="both"/>
        <w:rPr>
          <w:rFonts w:eastAsia="Calibri"/>
          <w:lang w:eastAsia="en-US"/>
        </w:rPr>
      </w:pPr>
      <w:r w:rsidRPr="004A1B9F">
        <w:rPr>
          <w:rFonts w:eastAsia="Calibri"/>
          <w:lang w:eastAsia="en-US"/>
        </w:rPr>
        <w:t xml:space="preserve"> вариативной;</w:t>
      </w:r>
    </w:p>
    <w:p w:rsidR="004A1B9F" w:rsidRPr="004A1B9F" w:rsidRDefault="004A1B9F" w:rsidP="004A1B9F">
      <w:pPr>
        <w:numPr>
          <w:ilvl w:val="0"/>
          <w:numId w:val="30"/>
        </w:numPr>
        <w:spacing w:line="276" w:lineRule="auto"/>
        <w:ind w:left="0"/>
        <w:jc w:val="both"/>
        <w:rPr>
          <w:rFonts w:eastAsia="Calibri"/>
          <w:lang w:eastAsia="en-US"/>
        </w:rPr>
      </w:pPr>
      <w:r w:rsidRPr="004A1B9F">
        <w:rPr>
          <w:rFonts w:eastAsia="Calibri"/>
          <w:lang w:eastAsia="en-US"/>
        </w:rPr>
        <w:t xml:space="preserve">доступность; </w:t>
      </w:r>
    </w:p>
    <w:p w:rsidR="004A1B9F" w:rsidRPr="004961D8" w:rsidRDefault="004A1B9F" w:rsidP="004A1B9F">
      <w:pPr>
        <w:numPr>
          <w:ilvl w:val="0"/>
          <w:numId w:val="30"/>
        </w:numPr>
        <w:spacing w:line="276" w:lineRule="auto"/>
        <w:ind w:left="0"/>
        <w:jc w:val="both"/>
        <w:rPr>
          <w:rFonts w:eastAsia="Calibri"/>
          <w:lang w:eastAsia="en-US"/>
        </w:rPr>
      </w:pPr>
      <w:r w:rsidRPr="004961D8">
        <w:rPr>
          <w:rFonts w:eastAsia="Calibri"/>
          <w:lang w:eastAsia="en-US"/>
        </w:rPr>
        <w:t>безопасной.</w:t>
      </w:r>
    </w:p>
    <w:p w:rsidR="004A1B9F" w:rsidRPr="004A1B9F" w:rsidRDefault="004A1B9F" w:rsidP="004A1B9F">
      <w:pPr>
        <w:tabs>
          <w:tab w:val="left" w:pos="993"/>
        </w:tabs>
        <w:jc w:val="both"/>
        <w:rPr>
          <w:rFonts w:eastAsia="Calibri"/>
          <w:lang w:eastAsia="en-US"/>
        </w:rPr>
      </w:pPr>
      <w:r w:rsidRPr="004A1B9F">
        <w:rPr>
          <w:rFonts w:eastAsia="Calibri"/>
          <w:i/>
          <w:lang w:eastAsia="en-US"/>
        </w:rPr>
        <w:t>Насыщенность</w:t>
      </w:r>
      <w:r w:rsidRPr="004A1B9F">
        <w:rPr>
          <w:rFonts w:eastAsia="Calibri"/>
          <w:lang w:eastAsia="en-US"/>
        </w:rPr>
        <w:t xml:space="preserve"> среды соответствует возрастным возможностям детей и содержанию Программы.</w:t>
      </w:r>
    </w:p>
    <w:p w:rsidR="004A1B9F" w:rsidRPr="004A1B9F" w:rsidRDefault="004A1B9F" w:rsidP="004A1B9F">
      <w:pPr>
        <w:jc w:val="both"/>
        <w:rPr>
          <w:rFonts w:eastAsia="Calibri"/>
          <w:lang w:eastAsia="en-US"/>
        </w:rPr>
      </w:pPr>
      <w:r w:rsidRPr="004A1B9F">
        <w:rPr>
          <w:rFonts w:eastAsia="Calibri"/>
          <w:lang w:eastAsia="en-US"/>
        </w:rPr>
        <w:t>Образовательное пространство оснащено средствами обучения и воспитания, соответствующими материалами, игровым, спортивным, оздоровительным оборудованием, инвентарем, которые  обеспечивают:</w:t>
      </w:r>
    </w:p>
    <w:p w:rsidR="004A1B9F" w:rsidRPr="004A1B9F" w:rsidRDefault="004A1B9F" w:rsidP="004A1B9F">
      <w:pPr>
        <w:numPr>
          <w:ilvl w:val="0"/>
          <w:numId w:val="31"/>
        </w:numPr>
        <w:spacing w:line="276" w:lineRule="auto"/>
        <w:ind w:left="0"/>
        <w:jc w:val="both"/>
        <w:rPr>
          <w:rFonts w:eastAsia="Calibri"/>
          <w:lang w:eastAsia="en-US"/>
        </w:rPr>
      </w:pPr>
      <w:r w:rsidRPr="004A1B9F">
        <w:rPr>
          <w:rFonts w:eastAsia="Calibri"/>
          <w:lang w:eastAsia="en-US"/>
        </w:rPr>
        <w:t>игровую, познавательную, исследовательскую и творческую активность всех воспитанников, экспериментирование с доступными детям материалами (в том числе с песком и водой);</w:t>
      </w:r>
    </w:p>
    <w:p w:rsidR="004A1B9F" w:rsidRPr="004A1B9F" w:rsidRDefault="004A1B9F" w:rsidP="004A1B9F">
      <w:pPr>
        <w:numPr>
          <w:ilvl w:val="0"/>
          <w:numId w:val="31"/>
        </w:numPr>
        <w:spacing w:line="276" w:lineRule="auto"/>
        <w:ind w:left="0"/>
        <w:jc w:val="both"/>
        <w:rPr>
          <w:rFonts w:eastAsia="Calibri"/>
          <w:lang w:eastAsia="en-US"/>
        </w:rPr>
      </w:pPr>
      <w:r w:rsidRPr="004A1B9F">
        <w:rPr>
          <w:rFonts w:eastAsia="Calibri"/>
          <w:lang w:eastAsia="en-US"/>
        </w:rPr>
        <w:t>двигательную активность, в том числе развитие крупной и мелкой моторики, участие в подвижных играх и соревнованиях;</w:t>
      </w:r>
    </w:p>
    <w:p w:rsidR="004A1B9F" w:rsidRPr="004A1B9F" w:rsidRDefault="004A1B9F" w:rsidP="004A1B9F">
      <w:pPr>
        <w:numPr>
          <w:ilvl w:val="0"/>
          <w:numId w:val="31"/>
        </w:numPr>
        <w:spacing w:line="276" w:lineRule="auto"/>
        <w:ind w:left="0"/>
        <w:jc w:val="both"/>
        <w:rPr>
          <w:rFonts w:eastAsia="Calibri"/>
          <w:lang w:eastAsia="en-US"/>
        </w:rPr>
      </w:pPr>
      <w:r w:rsidRPr="004A1B9F">
        <w:rPr>
          <w:rFonts w:eastAsia="Calibri"/>
          <w:lang w:eastAsia="en-US"/>
        </w:rPr>
        <w:t>эмоциональное благополучие детей во взаимодействии с предметно-пространственным окружением;</w:t>
      </w:r>
    </w:p>
    <w:p w:rsidR="004A1B9F" w:rsidRPr="004A1B9F" w:rsidRDefault="004A1B9F" w:rsidP="004A1B9F">
      <w:pPr>
        <w:numPr>
          <w:ilvl w:val="0"/>
          <w:numId w:val="31"/>
        </w:numPr>
        <w:spacing w:line="276" w:lineRule="auto"/>
        <w:ind w:left="0"/>
        <w:jc w:val="both"/>
        <w:rPr>
          <w:rFonts w:eastAsia="Calibri"/>
          <w:lang w:eastAsia="en-US"/>
        </w:rPr>
      </w:pPr>
      <w:r w:rsidRPr="004A1B9F">
        <w:rPr>
          <w:rFonts w:eastAsia="Calibri"/>
          <w:lang w:eastAsia="en-US"/>
        </w:rPr>
        <w:t>возможность самовыражения детей.</w:t>
      </w:r>
    </w:p>
    <w:p w:rsidR="004A1B9F" w:rsidRPr="004A1B9F" w:rsidRDefault="004A1B9F" w:rsidP="004A1B9F">
      <w:pPr>
        <w:jc w:val="both"/>
        <w:rPr>
          <w:rFonts w:eastAsia="Calibri"/>
          <w:lang w:eastAsia="en-US"/>
        </w:rPr>
      </w:pPr>
      <w:r w:rsidRPr="004A1B9F">
        <w:rPr>
          <w:rFonts w:eastAsia="Calibri"/>
          <w:lang w:eastAsia="en-US"/>
        </w:rPr>
        <w:t>Для детей младенческого и раннего возраста образовательное пространство предоставляет необходимые и достаточные возможности для движения, предметной и игровой деятельности с разными материалами.</w:t>
      </w:r>
    </w:p>
    <w:p w:rsidR="004A1B9F" w:rsidRPr="00D7406B" w:rsidRDefault="004A1B9F" w:rsidP="004A1B9F">
      <w:pPr>
        <w:jc w:val="both"/>
        <w:rPr>
          <w:rFonts w:eastAsia="Calibri"/>
          <w:lang w:eastAsia="en-US"/>
        </w:rPr>
      </w:pPr>
      <w:proofErr w:type="spellStart"/>
      <w:r w:rsidRPr="00D7406B">
        <w:rPr>
          <w:rFonts w:eastAsia="Calibri"/>
          <w:lang w:eastAsia="en-US"/>
        </w:rPr>
        <w:lastRenderedPageBreak/>
        <w:t>Трансформируемость</w:t>
      </w:r>
      <w:proofErr w:type="spellEnd"/>
      <w:r w:rsidRPr="00D7406B">
        <w:rPr>
          <w:rFonts w:eastAsia="Calibri"/>
          <w:lang w:eastAsia="en-US"/>
        </w:rPr>
        <w:t xml:space="preserve"> пространства дает возможность изменений предметно-пространственной среды в зависимости от образовательной ситуации, в том числе от меняющихся интересов и возможностей детей;</w:t>
      </w:r>
    </w:p>
    <w:p w:rsidR="004A1B9F" w:rsidRPr="004A1B9F" w:rsidRDefault="004A1B9F" w:rsidP="00D7406B">
      <w:pPr>
        <w:jc w:val="both"/>
        <w:rPr>
          <w:rFonts w:eastAsia="Calibri"/>
          <w:lang w:eastAsia="en-US"/>
        </w:rPr>
      </w:pPr>
      <w:proofErr w:type="spellStart"/>
      <w:r w:rsidRPr="00D7406B">
        <w:rPr>
          <w:rFonts w:eastAsia="Calibri"/>
          <w:lang w:eastAsia="en-US"/>
        </w:rPr>
        <w:t>Полифункциональность</w:t>
      </w:r>
      <w:proofErr w:type="spellEnd"/>
      <w:r w:rsidRPr="00D7406B">
        <w:rPr>
          <w:rFonts w:eastAsia="Calibri"/>
          <w:lang w:eastAsia="en-US"/>
        </w:rPr>
        <w:t xml:space="preserve"> материалов позволяет разнообразно использовать различные  составляющих предметной среды: детскую мебель, маты, </w:t>
      </w:r>
      <w:r w:rsidRPr="004961D8">
        <w:rPr>
          <w:rFonts w:eastAsia="Calibri"/>
          <w:lang w:eastAsia="en-US"/>
        </w:rPr>
        <w:t>мягкие</w:t>
      </w:r>
      <w:r w:rsidRPr="004961D8">
        <w:rPr>
          <w:rFonts w:eastAsia="Calibri"/>
          <w:b/>
          <w:lang w:eastAsia="en-US"/>
        </w:rPr>
        <w:t xml:space="preserve"> </w:t>
      </w:r>
      <w:r w:rsidRPr="00D7406B">
        <w:rPr>
          <w:rFonts w:eastAsia="Calibri"/>
          <w:lang w:eastAsia="en-US"/>
        </w:rPr>
        <w:t xml:space="preserve">модули, ширмы, </w:t>
      </w:r>
      <w:r w:rsidRPr="004A1B9F">
        <w:rPr>
          <w:rFonts w:eastAsia="Calibri"/>
          <w:lang w:eastAsia="en-US"/>
        </w:rPr>
        <w:t>природные материалы, пригодные  в разных видах детской активности (в том числе в качестве предметов-заместителей в детской игре).</w:t>
      </w:r>
    </w:p>
    <w:p w:rsidR="004A1B9F" w:rsidRPr="004A1B9F" w:rsidRDefault="004A1B9F" w:rsidP="00D7406B">
      <w:pPr>
        <w:jc w:val="both"/>
        <w:rPr>
          <w:rFonts w:eastAsia="Calibri"/>
          <w:lang w:eastAsia="en-US"/>
        </w:rPr>
      </w:pPr>
      <w:r w:rsidRPr="00D7406B">
        <w:rPr>
          <w:rFonts w:eastAsia="Calibri"/>
          <w:lang w:eastAsia="en-US"/>
        </w:rPr>
        <w:t>Вариативность среды позволяет создать различные пространства (для игры, конструирования,</w:t>
      </w:r>
      <w:r w:rsidRPr="004A1B9F">
        <w:rPr>
          <w:rFonts w:eastAsia="Calibri"/>
          <w:lang w:eastAsia="en-US"/>
        </w:rPr>
        <w:t xml:space="preserve"> уединения и пр.), а также разнообразный материал, игры, игрушки и оборудование, обеспечивают свободный выбор детей.</w:t>
      </w:r>
    </w:p>
    <w:p w:rsidR="004A1B9F" w:rsidRPr="004A1B9F" w:rsidRDefault="004A1B9F" w:rsidP="00D7406B">
      <w:pPr>
        <w:jc w:val="both"/>
        <w:rPr>
          <w:rFonts w:eastAsia="Calibri"/>
          <w:lang w:eastAsia="en-US"/>
        </w:rPr>
      </w:pPr>
      <w:r w:rsidRPr="004A1B9F">
        <w:rPr>
          <w:rFonts w:eastAsia="Calibri"/>
          <w:lang w:eastAsia="en-US"/>
        </w:rPr>
        <w:t>Игровой материал периодически сменяется, что стимулирует  игровую, двигательную, познавательную и исследовательскую активность детей.</w:t>
      </w:r>
    </w:p>
    <w:p w:rsidR="004A1B9F" w:rsidRPr="004A1B9F" w:rsidRDefault="004A1B9F" w:rsidP="00D7406B">
      <w:pPr>
        <w:jc w:val="both"/>
        <w:rPr>
          <w:rFonts w:eastAsia="Calibri"/>
          <w:lang w:eastAsia="en-US"/>
        </w:rPr>
      </w:pPr>
      <w:r w:rsidRPr="00D7406B">
        <w:rPr>
          <w:rFonts w:eastAsia="Calibri"/>
          <w:lang w:eastAsia="en-US"/>
        </w:rPr>
        <w:t>Доступность среды создает условия для свободного доступа детей к играм, игрушкам, материалам, п</w:t>
      </w:r>
      <w:r w:rsidRPr="004A1B9F">
        <w:rPr>
          <w:rFonts w:eastAsia="Calibri"/>
          <w:lang w:eastAsia="en-US"/>
        </w:rPr>
        <w:t>особиям, обеспечивающим все основные виды детской активности;</w:t>
      </w:r>
    </w:p>
    <w:p w:rsidR="004A1B9F" w:rsidRPr="004A1B9F" w:rsidRDefault="004A1B9F" w:rsidP="00D7406B">
      <w:pPr>
        <w:jc w:val="both"/>
        <w:rPr>
          <w:rFonts w:eastAsia="Calibri"/>
          <w:lang w:eastAsia="en-US"/>
        </w:rPr>
      </w:pPr>
      <w:r w:rsidRPr="004A1B9F">
        <w:rPr>
          <w:rFonts w:eastAsia="Calibri"/>
          <w:lang w:eastAsia="en-US"/>
        </w:rPr>
        <w:t>исправность и сохранность материалов и оборудования.</w:t>
      </w:r>
    </w:p>
    <w:p w:rsidR="004A1B9F" w:rsidRPr="004A1B9F" w:rsidRDefault="004A1B9F" w:rsidP="00D7406B">
      <w:pPr>
        <w:jc w:val="both"/>
        <w:rPr>
          <w:rFonts w:eastAsia="Calibri"/>
          <w:lang w:eastAsia="en-US"/>
        </w:rPr>
      </w:pPr>
      <w:r w:rsidRPr="00D7406B">
        <w:rPr>
          <w:rFonts w:eastAsia="Calibri"/>
          <w:lang w:eastAsia="en-US"/>
        </w:rPr>
        <w:t>Безопасность</w:t>
      </w:r>
      <w:r w:rsidRPr="004A1B9F">
        <w:rPr>
          <w:rFonts w:eastAsia="Calibri"/>
          <w:lang w:eastAsia="en-US"/>
        </w:rPr>
        <w:t xml:space="preserve"> предметно-пространственной среды обеспечивает соответствие всех ее элементов требованиям по надежности и безопасности их использования.</w:t>
      </w:r>
    </w:p>
    <w:p w:rsidR="006A56AF" w:rsidRDefault="006A56AF" w:rsidP="00D7406B">
      <w:pPr>
        <w:jc w:val="both"/>
      </w:pPr>
      <w:r>
        <w:t>Среда, окружающая детей в музыкальном зале, должна обеспечить безопасность их жизни, способствовать укреплению здоровья и развитию творческих способностей. Непременным условием построения развивающей среды в музыкальном зале является опора на личностно – ориентировочную модель взаимодействия между детьми и взрослыми.</w:t>
      </w:r>
    </w:p>
    <w:p w:rsidR="006A56AF" w:rsidRDefault="006A56AF" w:rsidP="00D7406B">
      <w:pPr>
        <w:jc w:val="both"/>
      </w:pPr>
      <w:r>
        <w:t xml:space="preserve">Стратегия и тактика построения среды определяется особенностями личностно – </w:t>
      </w:r>
    </w:p>
    <w:p w:rsidR="006A56AF" w:rsidRDefault="006A56AF" w:rsidP="00D7406B">
      <w:pPr>
        <w:jc w:val="both"/>
      </w:pPr>
      <w:r>
        <w:t>ориентированной модели воспитателя</w:t>
      </w:r>
      <w:r w:rsidR="000B51ED">
        <w:t>.</w:t>
      </w:r>
    </w:p>
    <w:p w:rsidR="004A1B9F" w:rsidRDefault="004A1B9F" w:rsidP="00D7406B">
      <w:pPr>
        <w:jc w:val="both"/>
      </w:pPr>
    </w:p>
    <w:p w:rsidR="004A1B9F" w:rsidRDefault="004A1B9F" w:rsidP="000B51ED"/>
    <w:p w:rsidR="0070722D" w:rsidRDefault="0070722D" w:rsidP="000B51ED"/>
    <w:p w:rsidR="00434A3D" w:rsidRDefault="00434A3D" w:rsidP="000B51ED"/>
    <w:p w:rsidR="00434A3D" w:rsidRDefault="00434A3D" w:rsidP="000B51ED"/>
    <w:p w:rsidR="00434A3D" w:rsidRDefault="00434A3D" w:rsidP="000B51ED"/>
    <w:p w:rsidR="000B51ED" w:rsidRDefault="000B51ED" w:rsidP="000B51ED"/>
    <w:p w:rsidR="006A56AF" w:rsidRDefault="000B51ED" w:rsidP="006A56AF">
      <w:pPr>
        <w:ind w:left="720"/>
        <w:jc w:val="center"/>
      </w:pPr>
      <w:r>
        <w:rPr>
          <w:noProof/>
        </w:rPr>
        <w:drawing>
          <wp:inline distT="0" distB="0" distL="0" distR="0">
            <wp:extent cx="2838450" cy="5905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590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A56AF" w:rsidRDefault="002F0AA6" w:rsidP="006A56AF">
      <w:pPr>
        <w:ind w:left="720"/>
        <w:rPr>
          <w:b/>
        </w:rPr>
      </w:pPr>
      <w:r w:rsidRPr="002F0AA6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59" type="#_x0000_t32" style="position:absolute;left:0;text-align:left;margin-left:82.95pt;margin-top:.1pt;width:154.5pt;height:24.8pt;flip:x;z-index:251693056" o:connectortype="straight">
            <v:stroke endarrow="block"/>
          </v:shape>
        </w:pict>
      </w:r>
      <w:r w:rsidRPr="002F0AA6">
        <w:rPr>
          <w:noProof/>
        </w:rPr>
        <w:pict>
          <v:shape id="_x0000_s1060" type="#_x0000_t32" style="position:absolute;left:0;text-align:left;margin-left:228.45pt;margin-top:.1pt;width:9pt;height:24.8pt;flip:x;z-index:251694080" o:connectortype="straight">
            <v:stroke endarrow="block"/>
          </v:shape>
        </w:pict>
      </w:r>
      <w:r w:rsidRPr="002F0AA6">
        <w:rPr>
          <w:noProof/>
        </w:rPr>
        <w:pict>
          <v:shape id="_x0000_s1061" type="#_x0000_t32" style="position:absolute;left:0;text-align:left;margin-left:237.45pt;margin-top:.1pt;width:134.25pt;height:24.8pt;z-index:251695104" o:connectortype="straight">
            <v:stroke endarrow="block"/>
          </v:shape>
        </w:pict>
      </w:r>
    </w:p>
    <w:p w:rsidR="006A56AF" w:rsidRDefault="002F0AA6" w:rsidP="006A56AF">
      <w:pPr>
        <w:ind w:left="720"/>
        <w:rPr>
          <w:b/>
        </w:rPr>
      </w:pPr>
      <w:r>
        <w:rPr>
          <w:b/>
          <w:noProof/>
        </w:rPr>
        <w:pict>
          <v:roundrect id="_x0000_s1058" style="position:absolute;left:0;text-align:left;margin-left:306.45pt;margin-top:11.1pt;width:117pt;height:171pt;z-index:251692032" arcsize="10923f" fillcolor="#92cddc [1944]" strokecolor="#4bacc6 [3208]" strokeweight="1pt">
            <v:fill color2="#4bacc6 [3208]" focus="50%" type="gradient"/>
            <v:shadow on="t" type="perspective" color="#205867 [1608]" offset="1pt" offset2="-3pt"/>
            <v:textbox style="mso-next-textbox:#_x0000_s1058">
              <w:txbxContent>
                <w:p w:rsidR="00973396" w:rsidRDefault="00973396" w:rsidP="006A56AF">
                  <w:r>
                    <w:t>Родительские собрания</w:t>
                  </w:r>
                </w:p>
                <w:p w:rsidR="00973396" w:rsidRDefault="00973396" w:rsidP="006A56AF"/>
                <w:p w:rsidR="00973396" w:rsidRDefault="00973396" w:rsidP="006A56AF">
                  <w:r>
                    <w:t>Консультативная работа с родителями и педагогами</w:t>
                  </w:r>
                </w:p>
                <w:p w:rsidR="00973396" w:rsidRDefault="00973396" w:rsidP="006A56AF"/>
                <w:p w:rsidR="00973396" w:rsidRDefault="00973396" w:rsidP="006A56AF">
                  <w:r>
                    <w:t>Тематические досуги</w:t>
                  </w:r>
                </w:p>
              </w:txbxContent>
            </v:textbox>
          </v:roundrect>
        </w:pict>
      </w:r>
      <w:r>
        <w:rPr>
          <w:b/>
          <w:noProof/>
        </w:rPr>
        <w:pict>
          <v:roundrect id="_x0000_s1057" style="position:absolute;left:0;text-align:left;margin-left:161.7pt;margin-top:11.1pt;width:117pt;height:171pt;z-index:251691008" arcsize="10923f" fillcolor="#c2d69b [1942]" strokecolor="#9bbb59 [3206]" strokeweight="1pt">
            <v:fill color2="#9bbb59 [3206]" focus="50%" type="gradient"/>
            <v:shadow on="t" type="perspective" color="#4e6128 [1606]" offset="1pt" offset2="-3pt"/>
            <v:textbox style="mso-next-textbox:#_x0000_s1057">
              <w:txbxContent>
                <w:p w:rsidR="00973396" w:rsidRDefault="00973396" w:rsidP="006A56AF">
                  <w:r>
                    <w:t>Праздники, утренники</w:t>
                  </w:r>
                </w:p>
                <w:p w:rsidR="00973396" w:rsidRDefault="00973396" w:rsidP="006A56AF"/>
                <w:p w:rsidR="00973396" w:rsidRDefault="00973396" w:rsidP="006A56AF">
                  <w:r>
                    <w:t>Развлечения</w:t>
                  </w:r>
                </w:p>
                <w:p w:rsidR="00973396" w:rsidRDefault="00973396" w:rsidP="006A56AF"/>
                <w:p w:rsidR="00973396" w:rsidRDefault="00973396" w:rsidP="006A56AF">
                  <w:r>
                    <w:t>Театральные представления</w:t>
                  </w:r>
                </w:p>
              </w:txbxContent>
            </v:textbox>
          </v:roundrect>
        </w:pict>
      </w:r>
      <w:r>
        <w:rPr>
          <w:b/>
          <w:noProof/>
        </w:rPr>
        <w:pict>
          <v:roundrect id="_x0000_s1056" style="position:absolute;left:0;text-align:left;margin-left:20.7pt;margin-top:11.1pt;width:117pt;height:171pt;z-index:251689984" arcsize="10923f" fillcolor="#fabf8f [1945]" strokecolor="#f79646 [3209]" strokeweight="1pt">
            <v:fill color2="#f79646 [3209]" focus="50%" type="gradient"/>
            <v:shadow on="t" type="perspective" color="#974706 [1609]" offset="1pt" offset2="-3pt"/>
            <v:textbox style="mso-next-textbox:#_x0000_s1056">
              <w:txbxContent>
                <w:p w:rsidR="00973396" w:rsidRDefault="00973396" w:rsidP="006A56AF">
                  <w:r>
                    <w:t>Музыкальные занятия</w:t>
                  </w:r>
                </w:p>
                <w:p w:rsidR="00973396" w:rsidRDefault="00973396" w:rsidP="006A56AF"/>
                <w:p w:rsidR="00973396" w:rsidRDefault="00973396" w:rsidP="006A56AF">
                  <w:r>
                    <w:t>Индивидуальные занятия</w:t>
                  </w:r>
                </w:p>
                <w:p w:rsidR="00973396" w:rsidRDefault="00973396" w:rsidP="006A56AF"/>
                <w:p w:rsidR="00973396" w:rsidRDefault="00973396" w:rsidP="006A56AF">
                  <w:r>
                    <w:t>Подгрупповые занятия</w:t>
                  </w:r>
                </w:p>
              </w:txbxContent>
            </v:textbox>
          </v:roundrect>
        </w:pict>
      </w:r>
    </w:p>
    <w:p w:rsidR="006A56AF" w:rsidRDefault="006A56AF" w:rsidP="006A56AF">
      <w:pPr>
        <w:ind w:left="720"/>
        <w:rPr>
          <w:b/>
        </w:rPr>
      </w:pPr>
    </w:p>
    <w:p w:rsidR="006A56AF" w:rsidRDefault="006A56AF" w:rsidP="006A56AF">
      <w:pPr>
        <w:ind w:left="720"/>
        <w:rPr>
          <w:b/>
        </w:rPr>
      </w:pPr>
    </w:p>
    <w:p w:rsidR="006A56AF" w:rsidRDefault="006A56AF" w:rsidP="006A56AF">
      <w:pPr>
        <w:ind w:left="720"/>
        <w:rPr>
          <w:b/>
        </w:rPr>
      </w:pPr>
    </w:p>
    <w:p w:rsidR="006A56AF" w:rsidRDefault="006A56AF" w:rsidP="006A56AF">
      <w:pPr>
        <w:ind w:left="720"/>
        <w:rPr>
          <w:b/>
        </w:rPr>
      </w:pPr>
    </w:p>
    <w:p w:rsidR="006A56AF" w:rsidRDefault="006A56AF" w:rsidP="006A56AF">
      <w:pPr>
        <w:ind w:left="720"/>
        <w:rPr>
          <w:b/>
        </w:rPr>
      </w:pPr>
    </w:p>
    <w:p w:rsidR="006A56AF" w:rsidRDefault="006A56AF" w:rsidP="006A56AF"/>
    <w:p w:rsidR="006A56AF" w:rsidRDefault="006A56AF" w:rsidP="006A56AF"/>
    <w:p w:rsidR="006A56AF" w:rsidRPr="006A56AF" w:rsidRDefault="006A56AF" w:rsidP="006A56AF">
      <w:pPr>
        <w:tabs>
          <w:tab w:val="left" w:pos="2235"/>
        </w:tabs>
        <w:rPr>
          <w:b/>
        </w:rPr>
      </w:pPr>
    </w:p>
    <w:p w:rsidR="006A56AF" w:rsidRDefault="006A56AF" w:rsidP="006A56AF">
      <w:pPr>
        <w:tabs>
          <w:tab w:val="left" w:pos="2235"/>
        </w:tabs>
        <w:jc w:val="center"/>
      </w:pPr>
    </w:p>
    <w:p w:rsidR="000B51ED" w:rsidRDefault="000B51ED" w:rsidP="000B51ED"/>
    <w:p w:rsidR="00FD4A6F" w:rsidRDefault="00FD4A6F" w:rsidP="000B51ED">
      <w:pPr>
        <w:rPr>
          <w:b/>
        </w:rPr>
      </w:pPr>
    </w:p>
    <w:p w:rsidR="00835032" w:rsidRDefault="00835032" w:rsidP="000B51ED">
      <w:pPr>
        <w:rPr>
          <w:b/>
        </w:rPr>
      </w:pPr>
    </w:p>
    <w:p w:rsidR="0070722D" w:rsidRDefault="0070722D" w:rsidP="000B51ED">
      <w:pPr>
        <w:rPr>
          <w:b/>
        </w:rPr>
      </w:pPr>
    </w:p>
    <w:p w:rsidR="0070722D" w:rsidRDefault="0070722D" w:rsidP="000B51ED">
      <w:pPr>
        <w:rPr>
          <w:b/>
        </w:rPr>
      </w:pPr>
    </w:p>
    <w:p w:rsidR="0070722D" w:rsidRDefault="0070722D" w:rsidP="000B51ED">
      <w:pPr>
        <w:rPr>
          <w:b/>
        </w:rPr>
      </w:pPr>
    </w:p>
    <w:p w:rsidR="0070722D" w:rsidRDefault="0070722D" w:rsidP="000B51ED">
      <w:pPr>
        <w:rPr>
          <w:b/>
        </w:rPr>
      </w:pPr>
    </w:p>
    <w:p w:rsidR="0070722D" w:rsidRDefault="0070722D" w:rsidP="000B51ED">
      <w:pPr>
        <w:rPr>
          <w:b/>
        </w:rPr>
      </w:pPr>
    </w:p>
    <w:p w:rsidR="0070722D" w:rsidRDefault="0070722D" w:rsidP="000B51ED">
      <w:pPr>
        <w:rPr>
          <w:b/>
        </w:rPr>
      </w:pPr>
    </w:p>
    <w:p w:rsidR="0070722D" w:rsidRDefault="0070722D" w:rsidP="000B51ED">
      <w:pPr>
        <w:rPr>
          <w:b/>
        </w:rPr>
      </w:pPr>
    </w:p>
    <w:p w:rsidR="0070722D" w:rsidRDefault="0070722D" w:rsidP="000B51ED">
      <w:pPr>
        <w:rPr>
          <w:b/>
        </w:rPr>
      </w:pPr>
    </w:p>
    <w:p w:rsidR="00A67264" w:rsidRPr="00A67264" w:rsidRDefault="00A67264" w:rsidP="000B51ED">
      <w:pPr>
        <w:rPr>
          <w:b/>
        </w:rPr>
      </w:pPr>
      <w:r w:rsidRPr="00A67264">
        <w:rPr>
          <w:b/>
        </w:rPr>
        <w:t>Оснащение.</w:t>
      </w:r>
    </w:p>
    <w:p w:rsidR="00A67264" w:rsidRDefault="00A67264" w:rsidP="00A67264">
      <w:pPr>
        <w:numPr>
          <w:ilvl w:val="0"/>
          <w:numId w:val="17"/>
        </w:numPr>
      </w:pPr>
      <w:r>
        <w:t>Библиотека методической литературы, сборники нот</w:t>
      </w:r>
    </w:p>
    <w:p w:rsidR="00A67264" w:rsidRDefault="00A67264" w:rsidP="00A67264">
      <w:pPr>
        <w:numPr>
          <w:ilvl w:val="0"/>
          <w:numId w:val="17"/>
        </w:numPr>
      </w:pPr>
      <w:r>
        <w:t>Шкаф для используемых пособий, игрушек, атрибутов</w:t>
      </w:r>
    </w:p>
    <w:p w:rsidR="00A67264" w:rsidRDefault="00A67264" w:rsidP="00A67264">
      <w:pPr>
        <w:numPr>
          <w:ilvl w:val="0"/>
          <w:numId w:val="17"/>
        </w:numPr>
      </w:pPr>
      <w:r>
        <w:t>Музыкальный центр</w:t>
      </w:r>
      <w:r w:rsidR="00D7406B">
        <w:t xml:space="preserve">. </w:t>
      </w:r>
      <w:r>
        <w:t>Фортепиано</w:t>
      </w:r>
    </w:p>
    <w:p w:rsidR="00A67264" w:rsidRDefault="00A67264" w:rsidP="00A67264">
      <w:pPr>
        <w:numPr>
          <w:ilvl w:val="0"/>
          <w:numId w:val="17"/>
        </w:numPr>
      </w:pPr>
      <w:r>
        <w:t>Детские музыкальные инструменты</w:t>
      </w:r>
    </w:p>
    <w:p w:rsidR="00A67264" w:rsidRDefault="00A67264" w:rsidP="00A67264">
      <w:pPr>
        <w:numPr>
          <w:ilvl w:val="0"/>
          <w:numId w:val="17"/>
        </w:numPr>
      </w:pPr>
      <w:r>
        <w:t>Подборка дисков с музыкальными произведениями</w:t>
      </w:r>
    </w:p>
    <w:p w:rsidR="00A67264" w:rsidRDefault="00A67264" w:rsidP="00A67264">
      <w:pPr>
        <w:numPr>
          <w:ilvl w:val="0"/>
          <w:numId w:val="17"/>
        </w:numPr>
      </w:pPr>
      <w:r>
        <w:t>Детские и взрослые стулья</w:t>
      </w:r>
    </w:p>
    <w:p w:rsidR="00A67264" w:rsidRDefault="00A67264" w:rsidP="00A67264">
      <w:pPr>
        <w:numPr>
          <w:ilvl w:val="0"/>
          <w:numId w:val="17"/>
        </w:numPr>
      </w:pPr>
      <w:r>
        <w:t>Консультации для родителей</w:t>
      </w:r>
    </w:p>
    <w:p w:rsidR="00A67264" w:rsidRDefault="00A67264" w:rsidP="00A67264">
      <w:pPr>
        <w:numPr>
          <w:ilvl w:val="0"/>
          <w:numId w:val="17"/>
        </w:numPr>
      </w:pPr>
      <w:r>
        <w:t>Консультации для педагога</w:t>
      </w:r>
    </w:p>
    <w:p w:rsidR="00A67264" w:rsidRDefault="00A67264" w:rsidP="00A67264">
      <w:pPr>
        <w:numPr>
          <w:ilvl w:val="0"/>
          <w:numId w:val="17"/>
        </w:numPr>
      </w:pPr>
      <w:r>
        <w:t>Музыкальные дидактические игры</w:t>
      </w:r>
    </w:p>
    <w:p w:rsidR="00A67264" w:rsidRDefault="00A67264" w:rsidP="00A67264">
      <w:pPr>
        <w:numPr>
          <w:ilvl w:val="0"/>
          <w:numId w:val="17"/>
        </w:numPr>
      </w:pPr>
      <w:r>
        <w:t>Портреты композиторов</w:t>
      </w:r>
    </w:p>
    <w:p w:rsidR="00211F7C" w:rsidRDefault="00211F7C" w:rsidP="00A67264">
      <w:pPr>
        <w:numPr>
          <w:ilvl w:val="0"/>
          <w:numId w:val="17"/>
        </w:numPr>
      </w:pPr>
      <w:r>
        <w:t>Картины для слушания</w:t>
      </w:r>
    </w:p>
    <w:p w:rsidR="00BF5835" w:rsidRDefault="00BF5835" w:rsidP="00A67264">
      <w:pPr>
        <w:numPr>
          <w:ilvl w:val="0"/>
          <w:numId w:val="17"/>
        </w:numPr>
      </w:pPr>
      <w:r>
        <w:t xml:space="preserve">Видеопроектор </w:t>
      </w:r>
    </w:p>
    <w:p w:rsidR="00BF5835" w:rsidRDefault="00BF5835" w:rsidP="00A67264">
      <w:pPr>
        <w:numPr>
          <w:ilvl w:val="0"/>
          <w:numId w:val="17"/>
        </w:numPr>
      </w:pPr>
      <w:r>
        <w:t xml:space="preserve">Ноутбук </w:t>
      </w:r>
    </w:p>
    <w:p w:rsidR="00A67264" w:rsidRDefault="00A67264" w:rsidP="00A67264"/>
    <w:p w:rsidR="00784DBF" w:rsidRDefault="00784DBF" w:rsidP="00A67264">
      <w:pPr>
        <w:rPr>
          <w:b/>
        </w:rPr>
      </w:pPr>
    </w:p>
    <w:p w:rsidR="00A67264" w:rsidRPr="00B4149C" w:rsidRDefault="00875FFE" w:rsidP="00B4149C">
      <w:pPr>
        <w:pStyle w:val="ae"/>
        <w:numPr>
          <w:ilvl w:val="1"/>
          <w:numId w:val="10"/>
        </w:numPr>
        <w:rPr>
          <w:b/>
        </w:rPr>
      </w:pPr>
      <w:r w:rsidRPr="00B4149C">
        <w:rPr>
          <w:b/>
        </w:rPr>
        <w:t>Р</w:t>
      </w:r>
      <w:r w:rsidR="00A67264" w:rsidRPr="00B4149C">
        <w:rPr>
          <w:b/>
        </w:rPr>
        <w:t>еализация деятельности музыкального руководителя по самообразованию</w:t>
      </w:r>
    </w:p>
    <w:p w:rsidR="00B4149C" w:rsidRPr="00B4149C" w:rsidRDefault="00B4149C" w:rsidP="00B4149C">
      <w:pPr>
        <w:pStyle w:val="ae"/>
        <w:ind w:left="765"/>
        <w:rPr>
          <w:b/>
        </w:rPr>
      </w:pPr>
    </w:p>
    <w:p w:rsidR="00F01FDB" w:rsidRDefault="00A67264" w:rsidP="00D7406B">
      <w:pPr>
        <w:pStyle w:val="Default"/>
        <w:jc w:val="both"/>
        <w:rPr>
          <w:bCs/>
          <w:iCs/>
          <w:color w:val="auto"/>
        </w:rPr>
      </w:pPr>
      <w:r w:rsidRPr="001E4F49">
        <w:rPr>
          <w:b/>
          <w:color w:val="auto"/>
        </w:rPr>
        <w:t xml:space="preserve">Тема:  </w:t>
      </w:r>
      <w:r w:rsidR="00F01FDB" w:rsidRPr="001E4F49">
        <w:rPr>
          <w:color w:val="auto"/>
        </w:rPr>
        <w:t xml:space="preserve"> </w:t>
      </w:r>
      <w:r w:rsidR="002D1BEF" w:rsidRPr="001E4F49">
        <w:rPr>
          <w:bCs/>
          <w:iCs/>
          <w:color w:val="auto"/>
        </w:rPr>
        <w:t>«</w:t>
      </w:r>
      <w:r w:rsidR="001E4F49" w:rsidRPr="001E4F49">
        <w:rPr>
          <w:bCs/>
          <w:iCs/>
          <w:color w:val="auto"/>
        </w:rPr>
        <w:t>Работа над развитием эмоциональной выразительности в пении и движении с детьми дошкольного возраста</w:t>
      </w:r>
      <w:r w:rsidR="00F01FDB" w:rsidRPr="001E4F49">
        <w:rPr>
          <w:bCs/>
          <w:iCs/>
          <w:color w:val="auto"/>
        </w:rPr>
        <w:t xml:space="preserve">» </w:t>
      </w:r>
    </w:p>
    <w:p w:rsidR="00B4149C" w:rsidRPr="001E4F49" w:rsidRDefault="00B4149C" w:rsidP="00D7406B">
      <w:pPr>
        <w:pStyle w:val="Default"/>
        <w:jc w:val="both"/>
        <w:rPr>
          <w:color w:val="auto"/>
        </w:rPr>
      </w:pPr>
    </w:p>
    <w:p w:rsidR="001E4F49" w:rsidRPr="00B4149C" w:rsidRDefault="00EA25F9" w:rsidP="00D7406B">
      <w:pPr>
        <w:jc w:val="both"/>
        <w:rPr>
          <w:b/>
        </w:rPr>
      </w:pPr>
      <w:r w:rsidRPr="001E4F49">
        <w:rPr>
          <w:b/>
        </w:rPr>
        <w:t>Цели</w:t>
      </w:r>
      <w:r w:rsidR="00875FFE" w:rsidRPr="001E4F49">
        <w:rPr>
          <w:b/>
        </w:rPr>
        <w:t>:</w:t>
      </w:r>
      <w:r w:rsidR="00B4149C">
        <w:rPr>
          <w:b/>
        </w:rPr>
        <w:t xml:space="preserve"> </w:t>
      </w:r>
      <w:r w:rsidR="001E4F49" w:rsidRPr="00B4149C">
        <w:rPr>
          <w:shadow/>
        </w:rPr>
        <w:t xml:space="preserve">1) психологическое раскрепощение детей, умение различать эмоциональное состояние людей, понимать их чувства и передавать их с помощью мимики, жестов, пантомимики; </w:t>
      </w:r>
    </w:p>
    <w:p w:rsidR="001E4F49" w:rsidRPr="00B4149C" w:rsidRDefault="001E4F49" w:rsidP="00D7406B">
      <w:pPr>
        <w:ind w:firstLine="680"/>
        <w:jc w:val="both"/>
        <w:rPr>
          <w:shadow/>
        </w:rPr>
      </w:pPr>
      <w:r w:rsidRPr="00B4149C">
        <w:rPr>
          <w:shadow/>
        </w:rPr>
        <w:t xml:space="preserve"> 2) развивать музыкальность, пластичность, умение творчески выразить свое восприятие музыки в движениях:</w:t>
      </w:r>
    </w:p>
    <w:p w:rsidR="001E4F49" w:rsidRPr="00B4149C" w:rsidRDefault="001E4F49" w:rsidP="00D7406B">
      <w:pPr>
        <w:numPr>
          <w:ilvl w:val="0"/>
          <w:numId w:val="41"/>
        </w:numPr>
        <w:rPr>
          <w:shadow/>
        </w:rPr>
      </w:pPr>
      <w:r w:rsidRPr="00B4149C">
        <w:rPr>
          <w:shadow/>
        </w:rPr>
        <w:t>умение соотносить движение с музыкой;</w:t>
      </w:r>
    </w:p>
    <w:p w:rsidR="001E4F49" w:rsidRPr="00B4149C" w:rsidRDefault="001E4F49" w:rsidP="00D7406B">
      <w:pPr>
        <w:numPr>
          <w:ilvl w:val="0"/>
          <w:numId w:val="41"/>
        </w:numPr>
        <w:rPr>
          <w:shadow/>
        </w:rPr>
      </w:pPr>
      <w:r w:rsidRPr="00B4149C">
        <w:rPr>
          <w:shadow/>
        </w:rPr>
        <w:t>развивать двигательные качества (координацию, ловкость движений, пластичность, выразительность);</w:t>
      </w:r>
    </w:p>
    <w:p w:rsidR="001E4F49" w:rsidRPr="00B4149C" w:rsidRDefault="001E4F49" w:rsidP="00D7406B">
      <w:pPr>
        <w:ind w:firstLine="900"/>
        <w:rPr>
          <w:shadow/>
        </w:rPr>
      </w:pPr>
      <w:r w:rsidRPr="00B4149C">
        <w:rPr>
          <w:shadow/>
        </w:rPr>
        <w:t>3) побуждать детей к творческой передаче действий персонажа в сюжетных танцах, играх и этюдах;</w:t>
      </w:r>
    </w:p>
    <w:p w:rsidR="001E4F49" w:rsidRPr="00B4149C" w:rsidRDefault="001E4F49" w:rsidP="00D7406B">
      <w:pPr>
        <w:ind w:firstLine="900"/>
        <w:rPr>
          <w:shadow/>
        </w:rPr>
      </w:pPr>
      <w:r w:rsidRPr="00B4149C">
        <w:rPr>
          <w:shadow/>
        </w:rPr>
        <w:t>4) побуждать импровизировать песни, передавать в движениях образы разных персонажей в соответствии с текстом и характером музыки, побуждают в игровых импровизациях к поиску движений, помогающих детям более точно передавать особенности содержания характера музыки.</w:t>
      </w:r>
    </w:p>
    <w:p w:rsidR="001E4F49" w:rsidRDefault="001E4F49" w:rsidP="00386F8F">
      <w:pPr>
        <w:tabs>
          <w:tab w:val="left" w:pos="2235"/>
        </w:tabs>
        <w:rPr>
          <w:rFonts w:ascii="Bookman Old Style" w:hAnsi="Bookman Old Style"/>
          <w:dstrike/>
          <w:shadow/>
          <w:sz w:val="72"/>
          <w:szCs w:val="72"/>
        </w:rPr>
      </w:pPr>
    </w:p>
    <w:p w:rsidR="002F0590" w:rsidRPr="002F0590" w:rsidRDefault="00386F8F" w:rsidP="00386F8F">
      <w:pPr>
        <w:tabs>
          <w:tab w:val="left" w:pos="2235"/>
        </w:tabs>
        <w:rPr>
          <w:b/>
        </w:rPr>
      </w:pPr>
      <w:r>
        <w:rPr>
          <w:b/>
        </w:rPr>
        <w:t>3.5. Обеспечение методическими рекомендациями и средствами обучения и воспитания</w:t>
      </w:r>
    </w:p>
    <w:p w:rsidR="002F0590" w:rsidRDefault="002F0590" w:rsidP="00AF3128">
      <w:pPr>
        <w:tabs>
          <w:tab w:val="left" w:pos="2235"/>
        </w:tabs>
        <w:jc w:val="center"/>
      </w:pPr>
    </w:p>
    <w:p w:rsidR="002F0590" w:rsidRDefault="00523E75" w:rsidP="002F0590">
      <w:pPr>
        <w:pStyle w:val="ae"/>
        <w:numPr>
          <w:ilvl w:val="0"/>
          <w:numId w:val="24"/>
        </w:numPr>
        <w:tabs>
          <w:tab w:val="left" w:pos="2235"/>
        </w:tabs>
      </w:pPr>
      <w:r>
        <w:t>О</w:t>
      </w:r>
      <w:r w:rsidR="002F0590">
        <w:t>бразовательная программа ДОУ</w:t>
      </w:r>
    </w:p>
    <w:p w:rsidR="00523E75" w:rsidRDefault="00523E75" w:rsidP="002F0590">
      <w:pPr>
        <w:pStyle w:val="ae"/>
        <w:numPr>
          <w:ilvl w:val="0"/>
          <w:numId w:val="24"/>
        </w:numPr>
        <w:tabs>
          <w:tab w:val="left" w:pos="2235"/>
        </w:tabs>
      </w:pPr>
      <w:r>
        <w:t xml:space="preserve">Программа «Ладушки». Программа музыкального воспитания детей дошкольного возраста И. М. </w:t>
      </w:r>
      <w:proofErr w:type="spellStart"/>
      <w:r>
        <w:t>Каплунова</w:t>
      </w:r>
      <w:proofErr w:type="spellEnd"/>
      <w:r>
        <w:t xml:space="preserve">, И. А. </w:t>
      </w:r>
      <w:proofErr w:type="spellStart"/>
      <w:r>
        <w:t>Новоскольцева</w:t>
      </w:r>
      <w:proofErr w:type="spellEnd"/>
    </w:p>
    <w:p w:rsidR="00523E75" w:rsidRDefault="00523E75" w:rsidP="00523E75">
      <w:pPr>
        <w:pStyle w:val="ae"/>
        <w:numPr>
          <w:ilvl w:val="0"/>
          <w:numId w:val="24"/>
        </w:numPr>
        <w:tabs>
          <w:tab w:val="left" w:pos="2235"/>
        </w:tabs>
      </w:pPr>
      <w:r>
        <w:t>«Праздник каждый день» младшая группа</w:t>
      </w:r>
    </w:p>
    <w:p w:rsidR="00523E75" w:rsidRDefault="00523E75" w:rsidP="00523E75">
      <w:pPr>
        <w:pStyle w:val="ae"/>
        <w:numPr>
          <w:ilvl w:val="0"/>
          <w:numId w:val="24"/>
        </w:numPr>
        <w:tabs>
          <w:tab w:val="left" w:pos="2235"/>
        </w:tabs>
      </w:pPr>
      <w:r>
        <w:t>«Праздник каждый день» средняя группа</w:t>
      </w:r>
    </w:p>
    <w:p w:rsidR="00523E75" w:rsidRDefault="00523E75" w:rsidP="00523E75">
      <w:pPr>
        <w:pStyle w:val="ae"/>
        <w:numPr>
          <w:ilvl w:val="0"/>
          <w:numId w:val="24"/>
        </w:numPr>
        <w:tabs>
          <w:tab w:val="left" w:pos="2235"/>
        </w:tabs>
      </w:pPr>
      <w:r>
        <w:t>«Праздник каждый день» старшая  группа</w:t>
      </w:r>
    </w:p>
    <w:p w:rsidR="000746B3" w:rsidRDefault="00523E75" w:rsidP="000746B3">
      <w:pPr>
        <w:pStyle w:val="ae"/>
        <w:numPr>
          <w:ilvl w:val="0"/>
          <w:numId w:val="24"/>
        </w:numPr>
        <w:tabs>
          <w:tab w:val="left" w:pos="2235"/>
        </w:tabs>
      </w:pPr>
      <w:r>
        <w:lastRenderedPageBreak/>
        <w:t>«Праздник каждый день» подготовительная  группа</w:t>
      </w:r>
    </w:p>
    <w:p w:rsidR="00523E75" w:rsidRDefault="00523E75" w:rsidP="002F0590">
      <w:pPr>
        <w:pStyle w:val="ae"/>
        <w:numPr>
          <w:ilvl w:val="0"/>
          <w:numId w:val="24"/>
        </w:numPr>
        <w:tabs>
          <w:tab w:val="left" w:pos="2235"/>
        </w:tabs>
      </w:pPr>
      <w:r>
        <w:t xml:space="preserve">Учите детей петь: Песни и упражнения для развития голоса у детей 3 – 5 лет С. И. </w:t>
      </w:r>
      <w:proofErr w:type="spellStart"/>
      <w:r>
        <w:t>Бекина</w:t>
      </w:r>
      <w:proofErr w:type="spellEnd"/>
      <w:r>
        <w:t xml:space="preserve">, Т. М. Орлова, М., Просвещение, 1986 </w:t>
      </w:r>
    </w:p>
    <w:p w:rsidR="00523E75" w:rsidRDefault="00523E75" w:rsidP="00523E75">
      <w:pPr>
        <w:pStyle w:val="ae"/>
        <w:numPr>
          <w:ilvl w:val="0"/>
          <w:numId w:val="24"/>
        </w:numPr>
        <w:tabs>
          <w:tab w:val="left" w:pos="2235"/>
        </w:tabs>
      </w:pPr>
      <w:r>
        <w:t xml:space="preserve">Учите детей петь: Песни и упражнения для развития голоса у детей 5 – 6 лет С. И. </w:t>
      </w:r>
      <w:proofErr w:type="spellStart"/>
      <w:r>
        <w:t>Бекина</w:t>
      </w:r>
      <w:proofErr w:type="spellEnd"/>
      <w:r>
        <w:t xml:space="preserve">, Т. М. Орлова, М., Просвещение, 1986 </w:t>
      </w:r>
    </w:p>
    <w:p w:rsidR="00523E75" w:rsidRDefault="00523E75" w:rsidP="00523E75">
      <w:pPr>
        <w:pStyle w:val="ae"/>
        <w:numPr>
          <w:ilvl w:val="0"/>
          <w:numId w:val="24"/>
        </w:numPr>
        <w:tabs>
          <w:tab w:val="left" w:pos="2235"/>
        </w:tabs>
      </w:pPr>
      <w:r>
        <w:t xml:space="preserve">Учите детей петь: Песни и упражнения для развития голоса у детей 6 – 7 лет С. И. </w:t>
      </w:r>
      <w:proofErr w:type="spellStart"/>
      <w:r>
        <w:t>Бекина</w:t>
      </w:r>
      <w:proofErr w:type="spellEnd"/>
      <w:r>
        <w:t xml:space="preserve">, Т. М. Орлова, М., Просвещение, 1986 </w:t>
      </w:r>
    </w:p>
    <w:p w:rsidR="00523E75" w:rsidRDefault="00523E75" w:rsidP="002F0590">
      <w:pPr>
        <w:pStyle w:val="ae"/>
        <w:numPr>
          <w:ilvl w:val="0"/>
          <w:numId w:val="24"/>
        </w:numPr>
        <w:tabs>
          <w:tab w:val="left" w:pos="2235"/>
        </w:tabs>
      </w:pPr>
      <w:r>
        <w:t xml:space="preserve">Музыка и движение: Упражнения, игры и пляски для детей 3 – 4 лет. С. И. </w:t>
      </w:r>
      <w:proofErr w:type="spellStart"/>
      <w:r>
        <w:t>Бекина</w:t>
      </w:r>
      <w:proofErr w:type="spellEnd"/>
      <w:r>
        <w:t>, Т. П. Ломова, Е. Н. Соковнина. М., Просвещение, 1989</w:t>
      </w:r>
    </w:p>
    <w:p w:rsidR="00523E75" w:rsidRPr="00AF3128" w:rsidRDefault="00523E75" w:rsidP="00523E75">
      <w:pPr>
        <w:pStyle w:val="ae"/>
        <w:numPr>
          <w:ilvl w:val="0"/>
          <w:numId w:val="24"/>
        </w:numPr>
        <w:tabs>
          <w:tab w:val="left" w:pos="2235"/>
        </w:tabs>
      </w:pPr>
      <w:r>
        <w:t xml:space="preserve">Музыка и движение: Упражнения, игры и пляски для детей 5 – 6 лет. С. И. </w:t>
      </w:r>
      <w:proofErr w:type="spellStart"/>
      <w:r>
        <w:t>Бекина</w:t>
      </w:r>
      <w:proofErr w:type="spellEnd"/>
      <w:r>
        <w:t>, Т. П. Ломова, Е. Н. Соковнина. М., Просвещение, 1989</w:t>
      </w:r>
    </w:p>
    <w:p w:rsidR="00523E75" w:rsidRPr="00AF3128" w:rsidRDefault="00523E75" w:rsidP="00523E75">
      <w:pPr>
        <w:pStyle w:val="ae"/>
        <w:numPr>
          <w:ilvl w:val="0"/>
          <w:numId w:val="24"/>
        </w:numPr>
        <w:tabs>
          <w:tab w:val="left" w:pos="2235"/>
        </w:tabs>
      </w:pPr>
      <w:r>
        <w:t xml:space="preserve">Музыка и движение: Упражнения, игры и пляски для детей 6 – 7 лет. С. И. </w:t>
      </w:r>
      <w:proofErr w:type="spellStart"/>
      <w:r>
        <w:t>Бекина</w:t>
      </w:r>
      <w:proofErr w:type="spellEnd"/>
      <w:r>
        <w:t>, Т. П. Ломова, Е. Н. Соковнина. М., Просвещение, 1989</w:t>
      </w:r>
    </w:p>
    <w:p w:rsidR="00523E75" w:rsidRDefault="00523E75" w:rsidP="002F0590">
      <w:pPr>
        <w:pStyle w:val="ae"/>
        <w:numPr>
          <w:ilvl w:val="0"/>
          <w:numId w:val="24"/>
        </w:numPr>
        <w:tabs>
          <w:tab w:val="left" w:pos="2235"/>
        </w:tabs>
      </w:pPr>
      <w:r>
        <w:t>Музыка в детском саду: Песни, игры и пьесы для детей 2 – 3 лет. Н. Ветлугина, И. Дзержинская, Н. Фок. М., Музыка, 1978</w:t>
      </w:r>
    </w:p>
    <w:p w:rsidR="00523E75" w:rsidRPr="00AF3128" w:rsidRDefault="00523E75" w:rsidP="00523E75">
      <w:pPr>
        <w:pStyle w:val="ae"/>
        <w:numPr>
          <w:ilvl w:val="0"/>
          <w:numId w:val="24"/>
        </w:numPr>
        <w:tabs>
          <w:tab w:val="left" w:pos="2235"/>
        </w:tabs>
      </w:pPr>
      <w:r>
        <w:t>Музыка в детском саду: Песни, игры и пьесы для детей 3 – 5 лет. Н. Ветлугина, И. Дзержинская, Н. Фок. М., Музыка, 1978</w:t>
      </w:r>
    </w:p>
    <w:p w:rsidR="00523E75" w:rsidRPr="00AF3128" w:rsidRDefault="00523E75" w:rsidP="00523E75">
      <w:pPr>
        <w:pStyle w:val="ae"/>
        <w:numPr>
          <w:ilvl w:val="0"/>
          <w:numId w:val="24"/>
        </w:numPr>
        <w:tabs>
          <w:tab w:val="left" w:pos="2235"/>
        </w:tabs>
      </w:pPr>
      <w:r>
        <w:t>Музыка в детском саду: Песни, игры и пьесы для детей 5 – 6 лет. Н. Ветлугина, И. Дзержинская, Н. Фок. М., Музыка, 1978</w:t>
      </w:r>
    </w:p>
    <w:p w:rsidR="00523E75" w:rsidRPr="00AF3128" w:rsidRDefault="00523E75" w:rsidP="00523E75">
      <w:pPr>
        <w:pStyle w:val="ae"/>
        <w:numPr>
          <w:ilvl w:val="0"/>
          <w:numId w:val="24"/>
        </w:numPr>
        <w:tabs>
          <w:tab w:val="left" w:pos="2235"/>
        </w:tabs>
      </w:pPr>
      <w:r>
        <w:t>Музыка в детском саду: Песни, игры и пьесы для детей 6 – 7 лет. Н. Ветлугина, И. Дзержинская, Н. Фок. М., Музыка, 1978</w:t>
      </w:r>
    </w:p>
    <w:p w:rsidR="00523E75" w:rsidRDefault="00523E75" w:rsidP="002F0590">
      <w:pPr>
        <w:pStyle w:val="ae"/>
        <w:numPr>
          <w:ilvl w:val="0"/>
          <w:numId w:val="24"/>
        </w:numPr>
        <w:tabs>
          <w:tab w:val="left" w:pos="2235"/>
        </w:tabs>
      </w:pPr>
      <w:r>
        <w:t>Музыкально – дидактические игры для дошкольников. Н. Т. Кононова. М., Просвещение, 1982</w:t>
      </w:r>
    </w:p>
    <w:p w:rsidR="00523E75" w:rsidRPr="00AF3128" w:rsidRDefault="00F00E5F" w:rsidP="002F0590">
      <w:pPr>
        <w:pStyle w:val="ae"/>
        <w:numPr>
          <w:ilvl w:val="0"/>
          <w:numId w:val="24"/>
        </w:numPr>
        <w:tabs>
          <w:tab w:val="left" w:pos="2235"/>
        </w:tabs>
      </w:pPr>
      <w:r>
        <w:t xml:space="preserve">Играем и поем: Музыкальные игры, танцы и инсценировки для детей дошкольного возраста. Р. </w:t>
      </w:r>
      <w:proofErr w:type="spellStart"/>
      <w:r>
        <w:t>Метлов</w:t>
      </w:r>
      <w:proofErr w:type="spellEnd"/>
      <w:r>
        <w:t>, Л. Михайлова. М., Советский композитор, 1978</w:t>
      </w:r>
    </w:p>
    <w:sectPr w:rsidR="00523E75" w:rsidRPr="00AF3128" w:rsidSect="000746B3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3396" w:rsidRDefault="00973396">
      <w:r>
        <w:separator/>
      </w:r>
    </w:p>
  </w:endnote>
  <w:endnote w:type="continuationSeparator" w:id="0">
    <w:p w:rsidR="00973396" w:rsidRDefault="009733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entury Schoolbook">
    <w:altName w:val="Century"/>
    <w:charset w:val="CC"/>
    <w:family w:val="roman"/>
    <w:pitch w:val="variable"/>
    <w:sig w:usb0="00000287" w:usb1="00000000" w:usb2="00000000" w:usb3="00000000" w:csb0="0000009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Microsoft Sans Serif">
    <w:panose1 w:val="020B0604020202020204"/>
    <w:charset w:val="CC"/>
    <w:family w:val="swiss"/>
    <w:pitch w:val="variable"/>
    <w:sig w:usb0="61002BDF" w:usb1="80000000" w:usb2="00000008" w:usb3="00000000" w:csb0="0001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3396" w:rsidRDefault="00973396" w:rsidP="0016345E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973396" w:rsidRDefault="00973396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617157"/>
      <w:docPartObj>
        <w:docPartGallery w:val="Page Numbers (Bottom of Page)"/>
        <w:docPartUnique/>
      </w:docPartObj>
    </w:sdtPr>
    <w:sdtContent>
      <w:p w:rsidR="00973396" w:rsidRDefault="00973396">
        <w:pPr>
          <w:pStyle w:val="a4"/>
          <w:jc w:val="right"/>
        </w:pPr>
        <w:fldSimple w:instr=" PAGE   \* MERGEFORMAT ">
          <w:r w:rsidR="00BC1B63">
            <w:rPr>
              <w:noProof/>
            </w:rPr>
            <w:t>52</w:t>
          </w:r>
        </w:fldSimple>
      </w:p>
    </w:sdtContent>
  </w:sdt>
  <w:p w:rsidR="00973396" w:rsidRDefault="0097339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3396" w:rsidRDefault="00973396">
      <w:r>
        <w:separator/>
      </w:r>
    </w:p>
  </w:footnote>
  <w:footnote w:type="continuationSeparator" w:id="0">
    <w:p w:rsidR="00973396" w:rsidRDefault="0097339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25CB1"/>
    <w:multiLevelType w:val="multilevel"/>
    <w:tmpl w:val="136C77D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">
    <w:nsid w:val="03AE6A24"/>
    <w:multiLevelType w:val="multilevel"/>
    <w:tmpl w:val="5550775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4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</w:abstractNum>
  <w:abstractNum w:abstractNumId="2">
    <w:nsid w:val="09303676"/>
    <w:multiLevelType w:val="hybridMultilevel"/>
    <w:tmpl w:val="068684EE"/>
    <w:lvl w:ilvl="0" w:tplc="3412F630">
      <w:start w:val="1"/>
      <w:numFmt w:val="bullet"/>
      <w:lvlText w:val="●"/>
      <w:lvlJc w:val="left"/>
      <w:pPr>
        <w:ind w:left="720" w:hanging="360"/>
      </w:pPr>
      <w:rPr>
        <w:rFonts w:ascii="Courier New" w:hAnsi="Courier New" w:hint="default"/>
        <w:color w:val="00B05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7555EF"/>
    <w:multiLevelType w:val="multilevel"/>
    <w:tmpl w:val="A298190C"/>
    <w:lvl w:ilvl="0">
      <w:start w:val="2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00"/>
        </w:tabs>
        <w:ind w:left="90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560"/>
        </w:tabs>
        <w:ind w:left="15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980"/>
        </w:tabs>
        <w:ind w:left="19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760"/>
        </w:tabs>
        <w:ind w:left="27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180"/>
        </w:tabs>
        <w:ind w:left="31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80"/>
        </w:tabs>
        <w:ind w:left="43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160"/>
        </w:tabs>
        <w:ind w:left="5160" w:hanging="1800"/>
      </w:pPr>
      <w:rPr>
        <w:rFonts w:hint="default"/>
      </w:rPr>
    </w:lvl>
  </w:abstractNum>
  <w:abstractNum w:abstractNumId="4">
    <w:nsid w:val="0AC5578D"/>
    <w:multiLevelType w:val="hybridMultilevel"/>
    <w:tmpl w:val="2B0831B2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>
    <w:nsid w:val="0F170C4F"/>
    <w:multiLevelType w:val="hybridMultilevel"/>
    <w:tmpl w:val="DCBCC45A"/>
    <w:lvl w:ilvl="0" w:tplc="0419000B">
      <w:start w:val="1"/>
      <w:numFmt w:val="bullet"/>
      <w:lvlText w:val=""/>
      <w:lvlJc w:val="left"/>
      <w:pPr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6">
    <w:nsid w:val="0FFF543D"/>
    <w:multiLevelType w:val="hybridMultilevel"/>
    <w:tmpl w:val="1D688CE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1DB219F"/>
    <w:multiLevelType w:val="hybridMultilevel"/>
    <w:tmpl w:val="B5A033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36412B7"/>
    <w:multiLevelType w:val="multilevel"/>
    <w:tmpl w:val="78386F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4621CCF"/>
    <w:multiLevelType w:val="hybridMultilevel"/>
    <w:tmpl w:val="5232D4C2"/>
    <w:lvl w:ilvl="0" w:tplc="50542AAC">
      <w:start w:val="1"/>
      <w:numFmt w:val="decimal"/>
      <w:lvlText w:val="%1."/>
      <w:lvlJc w:val="left"/>
      <w:pPr>
        <w:ind w:left="4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0">
    <w:nsid w:val="17507C47"/>
    <w:multiLevelType w:val="hybridMultilevel"/>
    <w:tmpl w:val="243EDF1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83A17B1"/>
    <w:multiLevelType w:val="multilevel"/>
    <w:tmpl w:val="C6B4A278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1800"/>
      </w:pPr>
      <w:rPr>
        <w:rFonts w:hint="default"/>
      </w:rPr>
    </w:lvl>
  </w:abstractNum>
  <w:abstractNum w:abstractNumId="12">
    <w:nsid w:val="1E4A467B"/>
    <w:multiLevelType w:val="hybridMultilevel"/>
    <w:tmpl w:val="60AAE4B8"/>
    <w:lvl w:ilvl="0" w:tplc="7F02F1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28336EE"/>
    <w:multiLevelType w:val="multilevel"/>
    <w:tmpl w:val="136C77D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4">
    <w:nsid w:val="2691388E"/>
    <w:multiLevelType w:val="hybridMultilevel"/>
    <w:tmpl w:val="3138B000"/>
    <w:lvl w:ilvl="0" w:tplc="80CECEC4">
      <w:start w:val="1"/>
      <w:numFmt w:val="bullet"/>
      <w:lvlText w:val="●"/>
      <w:lvlJc w:val="left"/>
      <w:pPr>
        <w:ind w:left="720" w:hanging="360"/>
      </w:pPr>
      <w:rPr>
        <w:rFonts w:ascii="Courier New" w:hAnsi="Courier New" w:hint="default"/>
        <w:color w:val="FFC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21B00F3"/>
    <w:multiLevelType w:val="hybridMultilevel"/>
    <w:tmpl w:val="564872A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2CF6569"/>
    <w:multiLevelType w:val="hybridMultilevel"/>
    <w:tmpl w:val="CE1A5002"/>
    <w:lvl w:ilvl="0" w:tplc="D550DF8E">
      <w:start w:val="1"/>
      <w:numFmt w:val="bullet"/>
      <w:lvlText w:val="●"/>
      <w:lvlJc w:val="left"/>
      <w:pPr>
        <w:ind w:left="720" w:hanging="360"/>
      </w:pPr>
      <w:rPr>
        <w:rFonts w:ascii="Courier New" w:hAnsi="Courier New" w:hint="default"/>
        <w:color w:val="FF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8956DAF"/>
    <w:multiLevelType w:val="hybridMultilevel"/>
    <w:tmpl w:val="429243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F6F4F80"/>
    <w:multiLevelType w:val="hybridMultilevel"/>
    <w:tmpl w:val="0ED0C0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3FFC6384"/>
    <w:multiLevelType w:val="hybridMultilevel"/>
    <w:tmpl w:val="FF8A1578"/>
    <w:lvl w:ilvl="0" w:tplc="1CE84A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1E001AE"/>
    <w:multiLevelType w:val="hybridMultilevel"/>
    <w:tmpl w:val="52364B9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2335223"/>
    <w:multiLevelType w:val="multilevel"/>
    <w:tmpl w:val="A298190C"/>
    <w:lvl w:ilvl="0">
      <w:start w:val="2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00"/>
        </w:tabs>
        <w:ind w:left="90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560"/>
        </w:tabs>
        <w:ind w:left="15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980"/>
        </w:tabs>
        <w:ind w:left="19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760"/>
        </w:tabs>
        <w:ind w:left="27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180"/>
        </w:tabs>
        <w:ind w:left="31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80"/>
        </w:tabs>
        <w:ind w:left="43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160"/>
        </w:tabs>
        <w:ind w:left="5160" w:hanging="1800"/>
      </w:pPr>
      <w:rPr>
        <w:rFonts w:hint="default"/>
      </w:rPr>
    </w:lvl>
  </w:abstractNum>
  <w:abstractNum w:abstractNumId="22">
    <w:nsid w:val="47250B3A"/>
    <w:multiLevelType w:val="multilevel"/>
    <w:tmpl w:val="06A2F30A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3">
    <w:nsid w:val="4AB55810"/>
    <w:multiLevelType w:val="hybridMultilevel"/>
    <w:tmpl w:val="5024D2A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EC51E46"/>
    <w:multiLevelType w:val="hybridMultilevel"/>
    <w:tmpl w:val="896ECF20"/>
    <w:lvl w:ilvl="0" w:tplc="4270130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530773CE"/>
    <w:multiLevelType w:val="hybridMultilevel"/>
    <w:tmpl w:val="12C463F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53F102D7"/>
    <w:multiLevelType w:val="multilevel"/>
    <w:tmpl w:val="A298190C"/>
    <w:lvl w:ilvl="0">
      <w:start w:val="2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00"/>
        </w:tabs>
        <w:ind w:left="90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560"/>
        </w:tabs>
        <w:ind w:left="15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980"/>
        </w:tabs>
        <w:ind w:left="19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760"/>
        </w:tabs>
        <w:ind w:left="27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180"/>
        </w:tabs>
        <w:ind w:left="31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80"/>
        </w:tabs>
        <w:ind w:left="43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160"/>
        </w:tabs>
        <w:ind w:left="5160" w:hanging="1800"/>
      </w:pPr>
      <w:rPr>
        <w:rFonts w:hint="default"/>
      </w:rPr>
    </w:lvl>
  </w:abstractNum>
  <w:abstractNum w:abstractNumId="27">
    <w:nsid w:val="55A842CE"/>
    <w:multiLevelType w:val="hybridMultilevel"/>
    <w:tmpl w:val="4594B40A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28">
    <w:nsid w:val="57C616B1"/>
    <w:multiLevelType w:val="multilevel"/>
    <w:tmpl w:val="09381A1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9">
    <w:nsid w:val="591B2AB8"/>
    <w:multiLevelType w:val="hybridMultilevel"/>
    <w:tmpl w:val="987095F4"/>
    <w:lvl w:ilvl="0" w:tplc="FFFFFFFF">
      <w:start w:val="1"/>
      <w:numFmt w:val="bullet"/>
      <w:lvlText w:val=""/>
      <w:lvlJc w:val="left"/>
      <w:pPr>
        <w:tabs>
          <w:tab w:val="num" w:pos="1400"/>
        </w:tabs>
        <w:ind w:left="140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CDC342E"/>
    <w:multiLevelType w:val="hybridMultilevel"/>
    <w:tmpl w:val="FC1414EA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EE55046"/>
    <w:multiLevelType w:val="multilevel"/>
    <w:tmpl w:val="9C5883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2">
    <w:nsid w:val="65280129"/>
    <w:multiLevelType w:val="hybridMultilevel"/>
    <w:tmpl w:val="702251FC"/>
    <w:lvl w:ilvl="0" w:tplc="8D52E8E6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5A2828AC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9B7C5466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2C369028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C1D6E45C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1A4091EA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296C77FC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5C744F2C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C2C21812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3">
    <w:nsid w:val="65397E2E"/>
    <w:multiLevelType w:val="hybridMultilevel"/>
    <w:tmpl w:val="F97CA1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6D96F4F"/>
    <w:multiLevelType w:val="hybridMultilevel"/>
    <w:tmpl w:val="E7AAEB5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6AF873BF"/>
    <w:multiLevelType w:val="hybridMultilevel"/>
    <w:tmpl w:val="865AA34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6EC679EF"/>
    <w:multiLevelType w:val="hybridMultilevel"/>
    <w:tmpl w:val="4B5C61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FE32344"/>
    <w:multiLevelType w:val="multilevel"/>
    <w:tmpl w:val="466E74E4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25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3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64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86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6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7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6560" w:hanging="2160"/>
      </w:pPr>
      <w:rPr>
        <w:rFonts w:hint="default"/>
      </w:rPr>
    </w:lvl>
  </w:abstractNum>
  <w:abstractNum w:abstractNumId="38">
    <w:nsid w:val="7022128C"/>
    <w:multiLevelType w:val="hybridMultilevel"/>
    <w:tmpl w:val="739477A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9">
    <w:nsid w:val="718B2674"/>
    <w:multiLevelType w:val="hybridMultilevel"/>
    <w:tmpl w:val="D3365F7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2A9031E"/>
    <w:multiLevelType w:val="hybridMultilevel"/>
    <w:tmpl w:val="1E68D6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5796D53"/>
    <w:multiLevelType w:val="hybridMultilevel"/>
    <w:tmpl w:val="A9A00DAE"/>
    <w:lvl w:ilvl="0" w:tplc="7F02F1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5F03D19"/>
    <w:multiLevelType w:val="hybridMultilevel"/>
    <w:tmpl w:val="8DA801A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>
    <w:nsid w:val="77141A02"/>
    <w:multiLevelType w:val="hybridMultilevel"/>
    <w:tmpl w:val="35A09C6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>
    <w:nsid w:val="77BA6363"/>
    <w:multiLevelType w:val="hybridMultilevel"/>
    <w:tmpl w:val="0EF4F49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B4E2F56"/>
    <w:multiLevelType w:val="hybridMultilevel"/>
    <w:tmpl w:val="68D8B60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5"/>
  </w:num>
  <w:num w:numId="2">
    <w:abstractNumId w:val="35"/>
  </w:num>
  <w:num w:numId="3">
    <w:abstractNumId w:val="13"/>
  </w:num>
  <w:num w:numId="4">
    <w:abstractNumId w:val="0"/>
  </w:num>
  <w:num w:numId="5">
    <w:abstractNumId w:val="21"/>
  </w:num>
  <w:num w:numId="6">
    <w:abstractNumId w:val="44"/>
  </w:num>
  <w:num w:numId="7">
    <w:abstractNumId w:val="23"/>
  </w:num>
  <w:num w:numId="8">
    <w:abstractNumId w:val="43"/>
  </w:num>
  <w:num w:numId="9">
    <w:abstractNumId w:val="10"/>
  </w:num>
  <w:num w:numId="10">
    <w:abstractNumId w:val="31"/>
  </w:num>
  <w:num w:numId="11">
    <w:abstractNumId w:val="1"/>
  </w:num>
  <w:num w:numId="12">
    <w:abstractNumId w:val="25"/>
  </w:num>
  <w:num w:numId="13">
    <w:abstractNumId w:val="38"/>
  </w:num>
  <w:num w:numId="14">
    <w:abstractNumId w:val="36"/>
  </w:num>
  <w:num w:numId="15">
    <w:abstractNumId w:val="19"/>
  </w:num>
  <w:num w:numId="16">
    <w:abstractNumId w:val="42"/>
  </w:num>
  <w:num w:numId="17">
    <w:abstractNumId w:val="4"/>
  </w:num>
  <w:num w:numId="18">
    <w:abstractNumId w:val="27"/>
  </w:num>
  <w:num w:numId="19">
    <w:abstractNumId w:val="20"/>
  </w:num>
  <w:num w:numId="20">
    <w:abstractNumId w:val="15"/>
  </w:num>
  <w:num w:numId="21">
    <w:abstractNumId w:val="8"/>
  </w:num>
  <w:num w:numId="22">
    <w:abstractNumId w:val="3"/>
  </w:num>
  <w:num w:numId="23">
    <w:abstractNumId w:val="26"/>
  </w:num>
  <w:num w:numId="24">
    <w:abstractNumId w:val="40"/>
  </w:num>
  <w:num w:numId="25">
    <w:abstractNumId w:val="7"/>
  </w:num>
  <w:num w:numId="26">
    <w:abstractNumId w:val="11"/>
  </w:num>
  <w:num w:numId="27">
    <w:abstractNumId w:val="18"/>
  </w:num>
  <w:num w:numId="28">
    <w:abstractNumId w:val="30"/>
  </w:num>
  <w:num w:numId="29">
    <w:abstractNumId w:val="22"/>
  </w:num>
  <w:num w:numId="30">
    <w:abstractNumId w:val="39"/>
  </w:num>
  <w:num w:numId="31">
    <w:abstractNumId w:val="5"/>
  </w:num>
  <w:num w:numId="32">
    <w:abstractNumId w:val="41"/>
  </w:num>
  <w:num w:numId="33">
    <w:abstractNumId w:val="12"/>
  </w:num>
  <w:num w:numId="34">
    <w:abstractNumId w:val="9"/>
  </w:num>
  <w:num w:numId="35">
    <w:abstractNumId w:val="24"/>
  </w:num>
  <w:num w:numId="36">
    <w:abstractNumId w:val="6"/>
  </w:num>
  <w:num w:numId="37">
    <w:abstractNumId w:val="32"/>
  </w:num>
  <w:num w:numId="38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7"/>
  </w:num>
  <w:num w:numId="40">
    <w:abstractNumId w:val="34"/>
  </w:num>
  <w:num w:numId="41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28"/>
  </w:num>
  <w:num w:numId="43">
    <w:abstractNumId w:val="2"/>
  </w:num>
  <w:num w:numId="44">
    <w:abstractNumId w:val="14"/>
  </w:num>
  <w:num w:numId="45">
    <w:abstractNumId w:val="16"/>
  </w:num>
  <w:num w:numId="46">
    <w:abstractNumId w:val="3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956DF"/>
    <w:rsid w:val="00001284"/>
    <w:rsid w:val="00044559"/>
    <w:rsid w:val="00060653"/>
    <w:rsid w:val="000746B3"/>
    <w:rsid w:val="000A1C9C"/>
    <w:rsid w:val="000B29F4"/>
    <w:rsid w:val="000B51ED"/>
    <w:rsid w:val="000D7C7A"/>
    <w:rsid w:val="000E3ED5"/>
    <w:rsid w:val="000F251D"/>
    <w:rsid w:val="001011D1"/>
    <w:rsid w:val="0011274D"/>
    <w:rsid w:val="00126D84"/>
    <w:rsid w:val="00135B33"/>
    <w:rsid w:val="00141304"/>
    <w:rsid w:val="00143336"/>
    <w:rsid w:val="00145A7C"/>
    <w:rsid w:val="00161E37"/>
    <w:rsid w:val="0016345E"/>
    <w:rsid w:val="00181707"/>
    <w:rsid w:val="00184852"/>
    <w:rsid w:val="001A4B39"/>
    <w:rsid w:val="001A6C75"/>
    <w:rsid w:val="001A76C9"/>
    <w:rsid w:val="001C12D2"/>
    <w:rsid w:val="001D351A"/>
    <w:rsid w:val="001E4F49"/>
    <w:rsid w:val="001F10EE"/>
    <w:rsid w:val="001F150C"/>
    <w:rsid w:val="00211F7C"/>
    <w:rsid w:val="00217BBC"/>
    <w:rsid w:val="00253663"/>
    <w:rsid w:val="00282D3C"/>
    <w:rsid w:val="00287FCB"/>
    <w:rsid w:val="002C38AE"/>
    <w:rsid w:val="002D1BEF"/>
    <w:rsid w:val="002D3AEC"/>
    <w:rsid w:val="002D5716"/>
    <w:rsid w:val="002F0590"/>
    <w:rsid w:val="002F0A2C"/>
    <w:rsid w:val="002F0AA6"/>
    <w:rsid w:val="00312151"/>
    <w:rsid w:val="0031546E"/>
    <w:rsid w:val="00321E08"/>
    <w:rsid w:val="003346A9"/>
    <w:rsid w:val="00341DCD"/>
    <w:rsid w:val="0034389A"/>
    <w:rsid w:val="0034482B"/>
    <w:rsid w:val="0037736E"/>
    <w:rsid w:val="003773BD"/>
    <w:rsid w:val="00386F8F"/>
    <w:rsid w:val="003A6D42"/>
    <w:rsid w:val="003B10BA"/>
    <w:rsid w:val="003B16CB"/>
    <w:rsid w:val="003C2A76"/>
    <w:rsid w:val="003C5590"/>
    <w:rsid w:val="003C66CE"/>
    <w:rsid w:val="003F438F"/>
    <w:rsid w:val="003F6A8C"/>
    <w:rsid w:val="00422114"/>
    <w:rsid w:val="00424475"/>
    <w:rsid w:val="00434A3D"/>
    <w:rsid w:val="004364BF"/>
    <w:rsid w:val="0045203E"/>
    <w:rsid w:val="0045218F"/>
    <w:rsid w:val="00472EEA"/>
    <w:rsid w:val="00486037"/>
    <w:rsid w:val="004959CE"/>
    <w:rsid w:val="004961D8"/>
    <w:rsid w:val="004A1B9F"/>
    <w:rsid w:val="004A409A"/>
    <w:rsid w:val="004B23E0"/>
    <w:rsid w:val="004C6A44"/>
    <w:rsid w:val="004D40E0"/>
    <w:rsid w:val="004F1DD0"/>
    <w:rsid w:val="00514DF7"/>
    <w:rsid w:val="00523E75"/>
    <w:rsid w:val="00533121"/>
    <w:rsid w:val="0055797B"/>
    <w:rsid w:val="005946B2"/>
    <w:rsid w:val="005956DF"/>
    <w:rsid w:val="005F6A5A"/>
    <w:rsid w:val="006307BD"/>
    <w:rsid w:val="00650339"/>
    <w:rsid w:val="00660986"/>
    <w:rsid w:val="00663C04"/>
    <w:rsid w:val="00680264"/>
    <w:rsid w:val="00692FEC"/>
    <w:rsid w:val="006A56AF"/>
    <w:rsid w:val="006D10E2"/>
    <w:rsid w:val="006D5F19"/>
    <w:rsid w:val="0070722D"/>
    <w:rsid w:val="007272D7"/>
    <w:rsid w:val="0075312A"/>
    <w:rsid w:val="00784DBF"/>
    <w:rsid w:val="007A70A0"/>
    <w:rsid w:val="007B3273"/>
    <w:rsid w:val="007B340A"/>
    <w:rsid w:val="007B37E7"/>
    <w:rsid w:val="007B3E7D"/>
    <w:rsid w:val="007C276A"/>
    <w:rsid w:val="007E03F6"/>
    <w:rsid w:val="00821271"/>
    <w:rsid w:val="008307D1"/>
    <w:rsid w:val="00835032"/>
    <w:rsid w:val="00844BAD"/>
    <w:rsid w:val="00845C72"/>
    <w:rsid w:val="0086027E"/>
    <w:rsid w:val="00861763"/>
    <w:rsid w:val="008627F5"/>
    <w:rsid w:val="00875FFE"/>
    <w:rsid w:val="008A3B95"/>
    <w:rsid w:val="008A3DAC"/>
    <w:rsid w:val="008D3B34"/>
    <w:rsid w:val="008E059C"/>
    <w:rsid w:val="008F5288"/>
    <w:rsid w:val="008F6FBB"/>
    <w:rsid w:val="008F744C"/>
    <w:rsid w:val="0090199D"/>
    <w:rsid w:val="00907C7C"/>
    <w:rsid w:val="009262A2"/>
    <w:rsid w:val="00927369"/>
    <w:rsid w:val="00947E08"/>
    <w:rsid w:val="00965B9D"/>
    <w:rsid w:val="00973396"/>
    <w:rsid w:val="009778FF"/>
    <w:rsid w:val="00983747"/>
    <w:rsid w:val="00987C34"/>
    <w:rsid w:val="00997D53"/>
    <w:rsid w:val="009A2B3F"/>
    <w:rsid w:val="009C5A4D"/>
    <w:rsid w:val="009D01F1"/>
    <w:rsid w:val="009D3EC4"/>
    <w:rsid w:val="009D58CB"/>
    <w:rsid w:val="009E3FA9"/>
    <w:rsid w:val="009E6DBE"/>
    <w:rsid w:val="009F2662"/>
    <w:rsid w:val="00A1735B"/>
    <w:rsid w:val="00A21749"/>
    <w:rsid w:val="00A53933"/>
    <w:rsid w:val="00A556E1"/>
    <w:rsid w:val="00A57008"/>
    <w:rsid w:val="00A67264"/>
    <w:rsid w:val="00A911D8"/>
    <w:rsid w:val="00A9494A"/>
    <w:rsid w:val="00AA2B98"/>
    <w:rsid w:val="00AB3598"/>
    <w:rsid w:val="00AD63A5"/>
    <w:rsid w:val="00AF3128"/>
    <w:rsid w:val="00AF576B"/>
    <w:rsid w:val="00AF5FAF"/>
    <w:rsid w:val="00AF6DB9"/>
    <w:rsid w:val="00B210A5"/>
    <w:rsid w:val="00B35FBC"/>
    <w:rsid w:val="00B4149C"/>
    <w:rsid w:val="00B42555"/>
    <w:rsid w:val="00B61956"/>
    <w:rsid w:val="00B62D3C"/>
    <w:rsid w:val="00B67F75"/>
    <w:rsid w:val="00B94B0F"/>
    <w:rsid w:val="00BC1B63"/>
    <w:rsid w:val="00BE2DD8"/>
    <w:rsid w:val="00BE5161"/>
    <w:rsid w:val="00BF5835"/>
    <w:rsid w:val="00C04A14"/>
    <w:rsid w:val="00C1166F"/>
    <w:rsid w:val="00C3772C"/>
    <w:rsid w:val="00C569FD"/>
    <w:rsid w:val="00C64575"/>
    <w:rsid w:val="00C6475D"/>
    <w:rsid w:val="00C73170"/>
    <w:rsid w:val="00C7790A"/>
    <w:rsid w:val="00CC7651"/>
    <w:rsid w:val="00CF7CDF"/>
    <w:rsid w:val="00D10172"/>
    <w:rsid w:val="00D161E5"/>
    <w:rsid w:val="00D20740"/>
    <w:rsid w:val="00D20A57"/>
    <w:rsid w:val="00D231C5"/>
    <w:rsid w:val="00D24046"/>
    <w:rsid w:val="00D63879"/>
    <w:rsid w:val="00D65A10"/>
    <w:rsid w:val="00D7406B"/>
    <w:rsid w:val="00DC68E7"/>
    <w:rsid w:val="00DD6AB0"/>
    <w:rsid w:val="00DD6FB3"/>
    <w:rsid w:val="00DE3B72"/>
    <w:rsid w:val="00E03E79"/>
    <w:rsid w:val="00E21F2F"/>
    <w:rsid w:val="00E3394D"/>
    <w:rsid w:val="00E3402C"/>
    <w:rsid w:val="00E346F5"/>
    <w:rsid w:val="00E511C7"/>
    <w:rsid w:val="00E548E1"/>
    <w:rsid w:val="00E81173"/>
    <w:rsid w:val="00E91369"/>
    <w:rsid w:val="00E965D4"/>
    <w:rsid w:val="00EA25F9"/>
    <w:rsid w:val="00EC5767"/>
    <w:rsid w:val="00EE665D"/>
    <w:rsid w:val="00EE66DF"/>
    <w:rsid w:val="00F00E5F"/>
    <w:rsid w:val="00F01FDB"/>
    <w:rsid w:val="00F15A69"/>
    <w:rsid w:val="00F16F77"/>
    <w:rsid w:val="00F20E26"/>
    <w:rsid w:val="00F30590"/>
    <w:rsid w:val="00F57B0A"/>
    <w:rsid w:val="00F7235F"/>
    <w:rsid w:val="00FA3A97"/>
    <w:rsid w:val="00FD4A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63"/>
    <o:shapelayout v:ext="edit">
      <o:idmap v:ext="edit" data="1"/>
      <o:rules v:ext="edit">
        <o:r id="V:Rule4" type="connector" idref="#_x0000_s1060"/>
        <o:r id="V:Rule5" type="connector" idref="#_x0000_s1059"/>
        <o:r id="V:Rule6" type="connector" idref="#_x0000_s106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 Lis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A56A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rsid w:val="005956DF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Style5">
    <w:name w:val="Style5"/>
    <w:basedOn w:val="a"/>
    <w:rsid w:val="00A21749"/>
    <w:pPr>
      <w:widowControl w:val="0"/>
      <w:autoSpaceDE w:val="0"/>
      <w:autoSpaceDN w:val="0"/>
      <w:adjustRightInd w:val="0"/>
      <w:spacing w:line="223" w:lineRule="exact"/>
      <w:ind w:firstLine="288"/>
      <w:jc w:val="both"/>
    </w:pPr>
    <w:rPr>
      <w:rFonts w:ascii="Tahoma" w:hAnsi="Tahoma" w:cs="Tahoma"/>
    </w:rPr>
  </w:style>
  <w:style w:type="character" w:customStyle="1" w:styleId="FontStyle202">
    <w:name w:val="Font Style202"/>
    <w:basedOn w:val="a0"/>
    <w:rsid w:val="00A21749"/>
    <w:rPr>
      <w:rFonts w:ascii="Century Schoolbook" w:hAnsi="Century Schoolbook" w:cs="Century Schoolbook"/>
      <w:b/>
      <w:bCs/>
      <w:sz w:val="20"/>
      <w:szCs w:val="20"/>
    </w:rPr>
  </w:style>
  <w:style w:type="character" w:customStyle="1" w:styleId="FontStyle207">
    <w:name w:val="Font Style207"/>
    <w:basedOn w:val="a0"/>
    <w:rsid w:val="00A21749"/>
    <w:rPr>
      <w:rFonts w:ascii="Century Schoolbook" w:hAnsi="Century Schoolbook" w:cs="Century Schoolbook"/>
      <w:sz w:val="18"/>
      <w:szCs w:val="18"/>
    </w:rPr>
  </w:style>
  <w:style w:type="paragraph" w:customStyle="1" w:styleId="Style24">
    <w:name w:val="Style24"/>
    <w:basedOn w:val="a"/>
    <w:rsid w:val="00A21749"/>
    <w:pPr>
      <w:widowControl w:val="0"/>
      <w:autoSpaceDE w:val="0"/>
      <w:autoSpaceDN w:val="0"/>
      <w:adjustRightInd w:val="0"/>
      <w:spacing w:line="262" w:lineRule="exact"/>
      <w:ind w:firstLine="355"/>
    </w:pPr>
    <w:rPr>
      <w:rFonts w:ascii="Tahoma" w:hAnsi="Tahoma" w:cs="Tahoma"/>
    </w:rPr>
  </w:style>
  <w:style w:type="character" w:customStyle="1" w:styleId="FontStyle254">
    <w:name w:val="Font Style254"/>
    <w:basedOn w:val="a0"/>
    <w:rsid w:val="00A21749"/>
    <w:rPr>
      <w:rFonts w:ascii="MS Reference Sans Serif" w:hAnsi="MS Reference Sans Serif" w:cs="MS Reference Sans Serif"/>
      <w:b/>
      <w:bCs/>
      <w:sz w:val="20"/>
      <w:szCs w:val="20"/>
    </w:rPr>
  </w:style>
  <w:style w:type="character" w:customStyle="1" w:styleId="FontStyle247">
    <w:name w:val="Font Style247"/>
    <w:basedOn w:val="a0"/>
    <w:rsid w:val="00A21749"/>
    <w:rPr>
      <w:rFonts w:ascii="Century Schoolbook" w:hAnsi="Century Schoolbook" w:cs="Century Schoolbook" w:hint="default"/>
      <w:spacing w:val="-10"/>
      <w:sz w:val="20"/>
      <w:szCs w:val="20"/>
    </w:rPr>
  </w:style>
  <w:style w:type="character" w:customStyle="1" w:styleId="FontStyle248">
    <w:name w:val="Font Style248"/>
    <w:basedOn w:val="a0"/>
    <w:rsid w:val="00A21749"/>
    <w:rPr>
      <w:rFonts w:ascii="Century Schoolbook" w:hAnsi="Century Schoolbook" w:cs="Century Schoolbook" w:hint="default"/>
      <w:spacing w:val="-20"/>
      <w:sz w:val="20"/>
      <w:szCs w:val="20"/>
    </w:rPr>
  </w:style>
  <w:style w:type="character" w:customStyle="1" w:styleId="FontStyle249">
    <w:name w:val="Font Style249"/>
    <w:basedOn w:val="a0"/>
    <w:rsid w:val="00A21749"/>
    <w:rPr>
      <w:rFonts w:ascii="MS Reference Sans Serif" w:hAnsi="MS Reference Sans Serif" w:cs="MS Reference Sans Serif"/>
      <w:i/>
      <w:iCs/>
      <w:sz w:val="18"/>
      <w:szCs w:val="18"/>
    </w:rPr>
  </w:style>
  <w:style w:type="paragraph" w:customStyle="1" w:styleId="Style11">
    <w:name w:val="Style11"/>
    <w:basedOn w:val="a"/>
    <w:rsid w:val="00B67F75"/>
    <w:pPr>
      <w:widowControl w:val="0"/>
      <w:autoSpaceDE w:val="0"/>
      <w:autoSpaceDN w:val="0"/>
      <w:adjustRightInd w:val="0"/>
      <w:spacing w:line="259" w:lineRule="exact"/>
      <w:ind w:firstLine="384"/>
      <w:jc w:val="both"/>
    </w:pPr>
    <w:rPr>
      <w:rFonts w:ascii="Tahoma" w:hAnsi="Tahoma" w:cs="Tahoma"/>
    </w:rPr>
  </w:style>
  <w:style w:type="paragraph" w:customStyle="1" w:styleId="Style105">
    <w:name w:val="Style105"/>
    <w:basedOn w:val="a"/>
    <w:rsid w:val="00B67F75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51">
    <w:name w:val="Font Style251"/>
    <w:basedOn w:val="a0"/>
    <w:rsid w:val="00B67F75"/>
    <w:rPr>
      <w:rFonts w:ascii="Microsoft Sans Serif" w:hAnsi="Microsoft Sans Serif" w:cs="Microsoft Sans Serif"/>
      <w:b/>
      <w:bCs/>
      <w:sz w:val="10"/>
      <w:szCs w:val="10"/>
    </w:rPr>
  </w:style>
  <w:style w:type="character" w:customStyle="1" w:styleId="FontStyle210">
    <w:name w:val="Font Style210"/>
    <w:basedOn w:val="a0"/>
    <w:rsid w:val="00B67F75"/>
    <w:rPr>
      <w:rFonts w:ascii="Microsoft Sans Serif" w:hAnsi="Microsoft Sans Serif" w:cs="Microsoft Sans Serif"/>
      <w:b/>
      <w:bCs/>
      <w:spacing w:val="-10"/>
      <w:sz w:val="46"/>
      <w:szCs w:val="46"/>
    </w:rPr>
  </w:style>
  <w:style w:type="character" w:customStyle="1" w:styleId="FontStyle208">
    <w:name w:val="Font Style208"/>
    <w:basedOn w:val="a0"/>
    <w:rsid w:val="00B67F75"/>
    <w:rPr>
      <w:rFonts w:ascii="MS Reference Sans Serif" w:hAnsi="MS Reference Sans Serif" w:cs="MS Reference Sans Serif"/>
      <w:b/>
      <w:bCs/>
      <w:smallCaps/>
      <w:sz w:val="12"/>
      <w:szCs w:val="12"/>
    </w:rPr>
  </w:style>
  <w:style w:type="paragraph" w:customStyle="1" w:styleId="Style79">
    <w:name w:val="Style79"/>
    <w:basedOn w:val="a"/>
    <w:rsid w:val="00B67F75"/>
    <w:pPr>
      <w:widowControl w:val="0"/>
      <w:autoSpaceDE w:val="0"/>
      <w:autoSpaceDN w:val="0"/>
      <w:adjustRightInd w:val="0"/>
      <w:spacing w:line="263" w:lineRule="exact"/>
      <w:jc w:val="right"/>
    </w:pPr>
    <w:rPr>
      <w:rFonts w:ascii="Tahoma" w:hAnsi="Tahoma" w:cs="Tahoma"/>
    </w:rPr>
  </w:style>
  <w:style w:type="paragraph" w:customStyle="1" w:styleId="Style132">
    <w:name w:val="Style132"/>
    <w:basedOn w:val="a"/>
    <w:rsid w:val="00B67F75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52">
    <w:name w:val="Style52"/>
    <w:basedOn w:val="a"/>
    <w:rsid w:val="00B67F75"/>
    <w:pPr>
      <w:widowControl w:val="0"/>
      <w:autoSpaceDE w:val="0"/>
      <w:autoSpaceDN w:val="0"/>
      <w:adjustRightInd w:val="0"/>
      <w:spacing w:line="262" w:lineRule="exact"/>
      <w:ind w:firstLine="173"/>
      <w:jc w:val="both"/>
    </w:pPr>
    <w:rPr>
      <w:rFonts w:ascii="Tahoma" w:hAnsi="Tahoma" w:cs="Tahoma"/>
    </w:rPr>
  </w:style>
  <w:style w:type="paragraph" w:customStyle="1" w:styleId="Style90">
    <w:name w:val="Style90"/>
    <w:basedOn w:val="a"/>
    <w:rsid w:val="00B67F75"/>
    <w:pPr>
      <w:widowControl w:val="0"/>
      <w:autoSpaceDE w:val="0"/>
      <w:autoSpaceDN w:val="0"/>
      <w:adjustRightInd w:val="0"/>
      <w:spacing w:line="262" w:lineRule="exact"/>
      <w:jc w:val="both"/>
    </w:pPr>
    <w:rPr>
      <w:rFonts w:ascii="Tahoma" w:hAnsi="Tahoma" w:cs="Tahoma"/>
    </w:rPr>
  </w:style>
  <w:style w:type="paragraph" w:customStyle="1" w:styleId="Style157">
    <w:name w:val="Style157"/>
    <w:basedOn w:val="a"/>
    <w:rsid w:val="00B67F75"/>
    <w:pPr>
      <w:widowControl w:val="0"/>
      <w:autoSpaceDE w:val="0"/>
      <w:autoSpaceDN w:val="0"/>
      <w:adjustRightInd w:val="0"/>
      <w:spacing w:line="413" w:lineRule="exact"/>
      <w:ind w:firstLine="336"/>
    </w:pPr>
    <w:rPr>
      <w:rFonts w:ascii="Tahoma" w:hAnsi="Tahoma" w:cs="Tahoma"/>
    </w:rPr>
  </w:style>
  <w:style w:type="character" w:customStyle="1" w:styleId="FontStyle252">
    <w:name w:val="Font Style252"/>
    <w:basedOn w:val="a0"/>
    <w:rsid w:val="00B67F75"/>
    <w:rPr>
      <w:rFonts w:ascii="Century Schoolbook" w:hAnsi="Century Schoolbook" w:cs="Century Schoolbook"/>
      <w:b/>
      <w:bCs/>
      <w:sz w:val="14"/>
      <w:szCs w:val="14"/>
    </w:rPr>
  </w:style>
  <w:style w:type="character" w:customStyle="1" w:styleId="FontStyle280">
    <w:name w:val="Font Style280"/>
    <w:basedOn w:val="a0"/>
    <w:rsid w:val="00B67F75"/>
    <w:rPr>
      <w:rFonts w:ascii="Century Schoolbook" w:hAnsi="Century Schoolbook" w:cs="Century Schoolbook"/>
      <w:spacing w:val="-10"/>
      <w:sz w:val="22"/>
      <w:szCs w:val="22"/>
    </w:rPr>
  </w:style>
  <w:style w:type="character" w:customStyle="1" w:styleId="FontStyle281">
    <w:name w:val="Font Style281"/>
    <w:basedOn w:val="a0"/>
    <w:rsid w:val="00B67F75"/>
    <w:rPr>
      <w:rFonts w:ascii="Century Schoolbook" w:hAnsi="Century Schoolbook" w:cs="Century Schoolbook"/>
      <w:sz w:val="20"/>
      <w:szCs w:val="20"/>
    </w:rPr>
  </w:style>
  <w:style w:type="paragraph" w:customStyle="1" w:styleId="Style77">
    <w:name w:val="Style77"/>
    <w:basedOn w:val="a"/>
    <w:rsid w:val="00B67F75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28">
    <w:name w:val="Style128"/>
    <w:basedOn w:val="a"/>
    <w:rsid w:val="00B67F75"/>
    <w:pPr>
      <w:widowControl w:val="0"/>
      <w:autoSpaceDE w:val="0"/>
      <w:autoSpaceDN w:val="0"/>
      <w:adjustRightInd w:val="0"/>
      <w:spacing w:line="264" w:lineRule="exact"/>
    </w:pPr>
    <w:rPr>
      <w:rFonts w:ascii="Tahoma" w:hAnsi="Tahoma" w:cs="Tahoma"/>
    </w:rPr>
  </w:style>
  <w:style w:type="paragraph" w:customStyle="1" w:styleId="Style117">
    <w:name w:val="Style117"/>
    <w:basedOn w:val="a"/>
    <w:rsid w:val="00B67F75"/>
    <w:pPr>
      <w:widowControl w:val="0"/>
      <w:autoSpaceDE w:val="0"/>
      <w:autoSpaceDN w:val="0"/>
      <w:adjustRightInd w:val="0"/>
      <w:spacing w:line="262" w:lineRule="exact"/>
      <w:jc w:val="both"/>
    </w:pPr>
    <w:rPr>
      <w:rFonts w:ascii="Tahoma" w:hAnsi="Tahoma" w:cs="Tahoma"/>
    </w:rPr>
  </w:style>
  <w:style w:type="character" w:customStyle="1" w:styleId="FontStyle292">
    <w:name w:val="Font Style292"/>
    <w:basedOn w:val="a0"/>
    <w:rsid w:val="00B67F75"/>
    <w:rPr>
      <w:rFonts w:ascii="Century Schoolbook" w:hAnsi="Century Schoolbook" w:cs="Century Schoolbook"/>
      <w:b/>
      <w:bCs/>
      <w:sz w:val="18"/>
      <w:szCs w:val="18"/>
    </w:rPr>
  </w:style>
  <w:style w:type="paragraph" w:styleId="a4">
    <w:name w:val="footer"/>
    <w:basedOn w:val="a"/>
    <w:link w:val="a5"/>
    <w:uiPriority w:val="99"/>
    <w:rsid w:val="006D10E2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6D10E2"/>
  </w:style>
  <w:style w:type="character" w:customStyle="1" w:styleId="a7">
    <w:name w:val="Основной текст Знак"/>
    <w:link w:val="a8"/>
    <w:rsid w:val="008627F5"/>
    <w:rPr>
      <w:sz w:val="22"/>
      <w:szCs w:val="22"/>
      <w:lang w:bidi="ar-SA"/>
    </w:rPr>
  </w:style>
  <w:style w:type="paragraph" w:styleId="a8">
    <w:name w:val="Body Text"/>
    <w:basedOn w:val="a"/>
    <w:link w:val="a7"/>
    <w:rsid w:val="008627F5"/>
    <w:pPr>
      <w:shd w:val="clear" w:color="auto" w:fill="FFFFFF"/>
      <w:spacing w:after="7320" w:line="221" w:lineRule="exact"/>
    </w:pPr>
    <w:rPr>
      <w:sz w:val="22"/>
      <w:szCs w:val="22"/>
    </w:rPr>
  </w:style>
  <w:style w:type="character" w:customStyle="1" w:styleId="a9">
    <w:name w:val="Основной текст + Полужирный"/>
    <w:rsid w:val="008627F5"/>
    <w:rPr>
      <w:rFonts w:ascii="Times New Roman" w:hAnsi="Times New Roman" w:cs="Times New Roman"/>
      <w:b/>
      <w:bCs/>
      <w:spacing w:val="0"/>
      <w:sz w:val="22"/>
      <w:szCs w:val="22"/>
    </w:rPr>
  </w:style>
  <w:style w:type="character" w:customStyle="1" w:styleId="53">
    <w:name w:val="Заголовок №5 (3)_"/>
    <w:link w:val="531"/>
    <w:rsid w:val="008627F5"/>
    <w:rPr>
      <w:rFonts w:ascii="Tahoma" w:hAnsi="Tahoma"/>
      <w:b/>
      <w:bCs/>
      <w:sz w:val="19"/>
      <w:szCs w:val="19"/>
      <w:lang w:bidi="ar-SA"/>
    </w:rPr>
  </w:style>
  <w:style w:type="character" w:customStyle="1" w:styleId="5322">
    <w:name w:val="Заголовок №5 (3)22"/>
    <w:rsid w:val="008627F5"/>
  </w:style>
  <w:style w:type="character" w:customStyle="1" w:styleId="5321">
    <w:name w:val="Заголовок №5 (3)21"/>
    <w:rsid w:val="008627F5"/>
    <w:rPr>
      <w:rFonts w:ascii="Tahoma" w:hAnsi="Tahoma" w:cs="Tahoma"/>
      <w:b/>
      <w:bCs/>
      <w:noProof/>
      <w:spacing w:val="0"/>
      <w:sz w:val="19"/>
      <w:szCs w:val="19"/>
    </w:rPr>
  </w:style>
  <w:style w:type="paragraph" w:customStyle="1" w:styleId="531">
    <w:name w:val="Заголовок №5 (3)1"/>
    <w:basedOn w:val="a"/>
    <w:link w:val="53"/>
    <w:rsid w:val="008627F5"/>
    <w:pPr>
      <w:shd w:val="clear" w:color="auto" w:fill="FFFFFF"/>
      <w:spacing w:before="180" w:after="60" w:line="226" w:lineRule="exact"/>
      <w:jc w:val="center"/>
      <w:outlineLvl w:val="4"/>
    </w:pPr>
    <w:rPr>
      <w:rFonts w:ascii="Tahoma" w:hAnsi="Tahoma"/>
      <w:b/>
      <w:bCs/>
      <w:sz w:val="19"/>
      <w:szCs w:val="19"/>
    </w:rPr>
  </w:style>
  <w:style w:type="table" w:styleId="aa">
    <w:name w:val="Table Grid"/>
    <w:basedOn w:val="a1"/>
    <w:uiPriority w:val="59"/>
    <w:rsid w:val="007B32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320">
    <w:name w:val="Заголовок №5 (3)20"/>
    <w:rsid w:val="00983747"/>
  </w:style>
  <w:style w:type="character" w:customStyle="1" w:styleId="5319">
    <w:name w:val="Заголовок №5 (3)19"/>
    <w:rsid w:val="008E059C"/>
  </w:style>
  <w:style w:type="character" w:customStyle="1" w:styleId="5318">
    <w:name w:val="Заголовок №5 (3)18"/>
    <w:rsid w:val="008E059C"/>
  </w:style>
  <w:style w:type="table" w:styleId="ab">
    <w:name w:val="Table Theme"/>
    <w:basedOn w:val="a1"/>
    <w:rsid w:val="00E03E79"/>
    <w:pPr>
      <w:widowControl w:val="0"/>
      <w:autoSpaceDE w:val="0"/>
      <w:autoSpaceDN w:val="0"/>
      <w:adjustRightInd w:val="0"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216">
    <w:name w:val="Font Style216"/>
    <w:basedOn w:val="a0"/>
    <w:rsid w:val="00844BAD"/>
    <w:rPr>
      <w:rFonts w:ascii="Microsoft Sans Serif" w:hAnsi="Microsoft Sans Serif" w:cs="Microsoft Sans Serif"/>
      <w:b/>
      <w:bCs/>
      <w:sz w:val="14"/>
      <w:szCs w:val="14"/>
    </w:rPr>
  </w:style>
  <w:style w:type="character" w:customStyle="1" w:styleId="FontStyle217">
    <w:name w:val="Font Style217"/>
    <w:basedOn w:val="a0"/>
    <w:rsid w:val="00844BAD"/>
    <w:rPr>
      <w:rFonts w:ascii="Microsoft Sans Serif" w:hAnsi="Microsoft Sans Serif" w:cs="Microsoft Sans Serif"/>
      <w:sz w:val="14"/>
      <w:szCs w:val="14"/>
    </w:rPr>
  </w:style>
  <w:style w:type="character" w:customStyle="1" w:styleId="FontStyle250">
    <w:name w:val="Font Style250"/>
    <w:basedOn w:val="a0"/>
    <w:rsid w:val="00844BAD"/>
    <w:rPr>
      <w:rFonts w:ascii="Franklin Gothic Medium" w:hAnsi="Franklin Gothic Medium" w:cs="Franklin Gothic Medium"/>
      <w:i/>
      <w:iCs/>
      <w:sz w:val="14"/>
      <w:szCs w:val="14"/>
    </w:rPr>
  </w:style>
  <w:style w:type="paragraph" w:customStyle="1" w:styleId="Style21">
    <w:name w:val="Style21"/>
    <w:basedOn w:val="a"/>
    <w:rsid w:val="00844BAD"/>
    <w:pPr>
      <w:widowControl w:val="0"/>
      <w:autoSpaceDE w:val="0"/>
      <w:autoSpaceDN w:val="0"/>
      <w:adjustRightInd w:val="0"/>
      <w:spacing w:line="202" w:lineRule="exact"/>
      <w:jc w:val="both"/>
    </w:pPr>
    <w:rPr>
      <w:rFonts w:ascii="Tahoma" w:hAnsi="Tahoma" w:cs="Tahoma"/>
    </w:rPr>
  </w:style>
  <w:style w:type="paragraph" w:customStyle="1" w:styleId="Style47">
    <w:name w:val="Style47"/>
    <w:basedOn w:val="a"/>
    <w:rsid w:val="00844BAD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67">
    <w:name w:val="Style67"/>
    <w:basedOn w:val="a"/>
    <w:rsid w:val="00844BAD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72">
    <w:name w:val="Style72"/>
    <w:basedOn w:val="a"/>
    <w:rsid w:val="00844BAD"/>
    <w:pPr>
      <w:widowControl w:val="0"/>
      <w:autoSpaceDE w:val="0"/>
      <w:autoSpaceDN w:val="0"/>
      <w:adjustRightInd w:val="0"/>
      <w:spacing w:line="202" w:lineRule="exact"/>
    </w:pPr>
    <w:rPr>
      <w:rFonts w:ascii="Tahoma" w:hAnsi="Tahoma" w:cs="Tahoma"/>
    </w:rPr>
  </w:style>
  <w:style w:type="paragraph" w:customStyle="1" w:styleId="Style95">
    <w:name w:val="Style95"/>
    <w:basedOn w:val="a"/>
    <w:rsid w:val="00844BAD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24">
    <w:name w:val="Style124"/>
    <w:basedOn w:val="a"/>
    <w:rsid w:val="00844BAD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35">
    <w:name w:val="Style135"/>
    <w:basedOn w:val="a"/>
    <w:rsid w:val="00844BAD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139">
    <w:name w:val="Style139"/>
    <w:basedOn w:val="a"/>
    <w:rsid w:val="00844BAD"/>
    <w:pPr>
      <w:widowControl w:val="0"/>
      <w:autoSpaceDE w:val="0"/>
      <w:autoSpaceDN w:val="0"/>
      <w:adjustRightInd w:val="0"/>
      <w:spacing w:line="202" w:lineRule="exact"/>
    </w:pPr>
    <w:rPr>
      <w:rFonts w:ascii="Tahoma" w:hAnsi="Tahoma" w:cs="Tahoma"/>
    </w:rPr>
  </w:style>
  <w:style w:type="character" w:customStyle="1" w:styleId="FontStyle234">
    <w:name w:val="Font Style234"/>
    <w:basedOn w:val="a0"/>
    <w:rsid w:val="00844BAD"/>
    <w:rPr>
      <w:rFonts w:ascii="Bookman Old Style" w:hAnsi="Bookman Old Style" w:cs="Bookman Old Style"/>
      <w:sz w:val="16"/>
      <w:szCs w:val="16"/>
    </w:rPr>
  </w:style>
  <w:style w:type="character" w:customStyle="1" w:styleId="FontStyle244">
    <w:name w:val="Font Style244"/>
    <w:basedOn w:val="a0"/>
    <w:rsid w:val="00844BAD"/>
    <w:rPr>
      <w:rFonts w:ascii="Tahoma" w:hAnsi="Tahoma" w:cs="Tahoma"/>
      <w:i/>
      <w:iCs/>
      <w:spacing w:val="10"/>
      <w:sz w:val="18"/>
      <w:szCs w:val="18"/>
    </w:rPr>
  </w:style>
  <w:style w:type="character" w:customStyle="1" w:styleId="FontStyle256">
    <w:name w:val="Font Style256"/>
    <w:basedOn w:val="a0"/>
    <w:rsid w:val="00844BAD"/>
    <w:rPr>
      <w:rFonts w:ascii="Microsoft Sans Serif" w:hAnsi="Microsoft Sans Serif" w:cs="Microsoft Sans Serif"/>
      <w:b/>
      <w:bCs/>
      <w:smallCaps/>
      <w:sz w:val="16"/>
      <w:szCs w:val="16"/>
    </w:rPr>
  </w:style>
  <w:style w:type="character" w:customStyle="1" w:styleId="FontStyle261">
    <w:name w:val="Font Style261"/>
    <w:basedOn w:val="a0"/>
    <w:rsid w:val="00844BAD"/>
    <w:rPr>
      <w:rFonts w:ascii="Microsoft Sans Serif" w:hAnsi="Microsoft Sans Serif" w:cs="Microsoft Sans Serif"/>
      <w:b/>
      <w:bCs/>
      <w:i/>
      <w:iCs/>
      <w:sz w:val="14"/>
      <w:szCs w:val="14"/>
    </w:rPr>
  </w:style>
  <w:style w:type="character" w:customStyle="1" w:styleId="FontStyle203">
    <w:name w:val="Font Style203"/>
    <w:basedOn w:val="a0"/>
    <w:rsid w:val="00844BAD"/>
    <w:rPr>
      <w:rFonts w:ascii="Century Schoolbook" w:hAnsi="Century Schoolbook" w:cs="Century Schoolbook"/>
      <w:b/>
      <w:bCs/>
      <w:spacing w:val="-10"/>
      <w:sz w:val="16"/>
      <w:szCs w:val="16"/>
    </w:rPr>
  </w:style>
  <w:style w:type="paragraph" w:customStyle="1" w:styleId="Style166">
    <w:name w:val="Style166"/>
    <w:basedOn w:val="a"/>
    <w:rsid w:val="00844BAD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93">
    <w:name w:val="Font Style293"/>
    <w:basedOn w:val="a0"/>
    <w:rsid w:val="000E3ED5"/>
    <w:rPr>
      <w:rFonts w:ascii="Bookman Old Style" w:hAnsi="Bookman Old Style" w:cs="Bookman Old Style"/>
      <w:b/>
      <w:bCs/>
      <w:i/>
      <w:iCs/>
      <w:sz w:val="12"/>
      <w:szCs w:val="12"/>
    </w:rPr>
  </w:style>
  <w:style w:type="character" w:customStyle="1" w:styleId="FontStyle301">
    <w:name w:val="Font Style301"/>
    <w:basedOn w:val="a0"/>
    <w:rsid w:val="000E3ED5"/>
    <w:rPr>
      <w:rFonts w:ascii="Franklin Gothic Medium" w:hAnsi="Franklin Gothic Medium" w:cs="Franklin Gothic Medium"/>
      <w:i/>
      <w:iCs/>
      <w:sz w:val="18"/>
      <w:szCs w:val="18"/>
    </w:rPr>
  </w:style>
  <w:style w:type="paragraph" w:styleId="ac">
    <w:name w:val="Balloon Text"/>
    <w:basedOn w:val="a"/>
    <w:link w:val="ad"/>
    <w:rsid w:val="003C2A76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rsid w:val="003C2A7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EA25F9"/>
  </w:style>
  <w:style w:type="paragraph" w:customStyle="1" w:styleId="c10">
    <w:name w:val="c10"/>
    <w:basedOn w:val="a"/>
    <w:rsid w:val="00EA25F9"/>
    <w:pPr>
      <w:spacing w:before="100" w:beforeAutospacing="1" w:after="100" w:afterAutospacing="1"/>
    </w:pPr>
  </w:style>
  <w:style w:type="character" w:customStyle="1" w:styleId="c1">
    <w:name w:val="c1"/>
    <w:basedOn w:val="a0"/>
    <w:rsid w:val="00EA25F9"/>
  </w:style>
  <w:style w:type="paragraph" w:styleId="ae">
    <w:name w:val="List Paragraph"/>
    <w:basedOn w:val="a"/>
    <w:uiPriority w:val="34"/>
    <w:qFormat/>
    <w:rsid w:val="00BE2DD8"/>
    <w:pPr>
      <w:ind w:left="720"/>
      <w:contextualSpacing/>
    </w:pPr>
  </w:style>
  <w:style w:type="paragraph" w:styleId="af">
    <w:name w:val="header"/>
    <w:basedOn w:val="a"/>
    <w:link w:val="af0"/>
    <w:rsid w:val="00533121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rsid w:val="00533121"/>
    <w:rPr>
      <w:sz w:val="24"/>
      <w:szCs w:val="24"/>
    </w:rPr>
  </w:style>
  <w:style w:type="paragraph" w:customStyle="1" w:styleId="Default">
    <w:name w:val="Default"/>
    <w:rsid w:val="00F01FDB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1">
    <w:name w:val="Hyperlink"/>
    <w:basedOn w:val="a0"/>
    <w:uiPriority w:val="99"/>
    <w:unhideWhenUsed/>
    <w:rsid w:val="00EE66DF"/>
    <w:rPr>
      <w:color w:val="0000FF"/>
      <w:u w:val="single"/>
    </w:rPr>
  </w:style>
  <w:style w:type="paragraph" w:customStyle="1" w:styleId="listparagraph">
    <w:name w:val="listparagraph"/>
    <w:basedOn w:val="a"/>
    <w:rsid w:val="004B23E0"/>
    <w:pPr>
      <w:spacing w:before="100" w:beforeAutospacing="1" w:after="100" w:afterAutospacing="1"/>
    </w:pPr>
  </w:style>
  <w:style w:type="character" w:customStyle="1" w:styleId="submenu-table">
    <w:name w:val="submenu-table"/>
    <w:basedOn w:val="a0"/>
    <w:rsid w:val="00E346F5"/>
  </w:style>
  <w:style w:type="character" w:customStyle="1" w:styleId="butback">
    <w:name w:val="butback"/>
    <w:basedOn w:val="a0"/>
    <w:rsid w:val="00E346F5"/>
  </w:style>
  <w:style w:type="character" w:customStyle="1" w:styleId="a5">
    <w:name w:val="Нижний колонтитул Знак"/>
    <w:basedOn w:val="a0"/>
    <w:link w:val="a4"/>
    <w:uiPriority w:val="99"/>
    <w:rsid w:val="000746B3"/>
    <w:rPr>
      <w:sz w:val="24"/>
      <w:szCs w:val="24"/>
    </w:rPr>
  </w:style>
  <w:style w:type="character" w:customStyle="1" w:styleId="2">
    <w:name w:val="Основной текст (2)_"/>
    <w:link w:val="20"/>
    <w:rsid w:val="00321E08"/>
    <w:rPr>
      <w:shd w:val="clear" w:color="auto" w:fill="FFFFFF"/>
    </w:rPr>
  </w:style>
  <w:style w:type="paragraph" w:customStyle="1" w:styleId="20">
    <w:name w:val="Основной текст (2)"/>
    <w:basedOn w:val="a"/>
    <w:link w:val="2"/>
    <w:rsid w:val="00321E08"/>
    <w:pPr>
      <w:widowControl w:val="0"/>
      <w:shd w:val="clear" w:color="auto" w:fill="FFFFFF"/>
      <w:spacing w:before="300" w:line="274" w:lineRule="exact"/>
      <w:ind w:hanging="360"/>
    </w:pPr>
    <w:rPr>
      <w:sz w:val="20"/>
      <w:szCs w:val="20"/>
    </w:rPr>
  </w:style>
  <w:style w:type="paragraph" w:styleId="af2">
    <w:name w:val="Subtitle"/>
    <w:basedOn w:val="a"/>
    <w:next w:val="a"/>
    <w:link w:val="af3"/>
    <w:qFormat/>
    <w:rsid w:val="00321E08"/>
    <w:pPr>
      <w:spacing w:after="60" w:line="276" w:lineRule="auto"/>
      <w:jc w:val="center"/>
      <w:outlineLvl w:val="1"/>
    </w:pPr>
    <w:rPr>
      <w:rFonts w:ascii="Cambria" w:hAnsi="Cambria"/>
      <w:lang w:eastAsia="en-US"/>
    </w:rPr>
  </w:style>
  <w:style w:type="character" w:customStyle="1" w:styleId="af3">
    <w:name w:val="Подзаголовок Знак"/>
    <w:basedOn w:val="a0"/>
    <w:link w:val="af2"/>
    <w:rsid w:val="00321E08"/>
    <w:rPr>
      <w:rFonts w:ascii="Cambria" w:hAnsi="Cambria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313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1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4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C76057-0AEF-45CB-B92A-071EFC97CE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1430</TotalTime>
  <Pages>52</Pages>
  <Words>11696</Words>
  <Characters>84898</Characters>
  <Application>Microsoft Office Word</Application>
  <DocSecurity>0</DocSecurity>
  <Lines>707</Lines>
  <Paragraphs>192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автономное дошкольное образовательное учреждение «Детский сад № 69 комбинированного вида» Кировского и Московского районов г</vt:lpstr>
    </vt:vector>
  </TitlesOfParts>
  <Company>Д.с.</Company>
  <LinksUpToDate>false</LinksUpToDate>
  <CharactersWithSpaces>96402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автономное дошкольное образовательное учреждение «Детский сад № 69 комбинированного вида» Кировского и Московского районов г</dc:title>
  <dc:creator>User</dc:creator>
  <cp:lastModifiedBy>User</cp:lastModifiedBy>
  <cp:revision>46</cp:revision>
  <cp:lastPrinted>2016-04-18T14:50:00Z</cp:lastPrinted>
  <dcterms:created xsi:type="dcterms:W3CDTF">2015-01-05T14:44:00Z</dcterms:created>
  <dcterms:modified xsi:type="dcterms:W3CDTF">2016-04-18T14:55:00Z</dcterms:modified>
</cp:coreProperties>
</file>